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32" w:rsidRDefault="00DA4032" w:rsidP="00DA40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DA4032" w:rsidRDefault="00DA4032" w:rsidP="00DA403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5»</w:t>
      </w:r>
    </w:p>
    <w:p w:rsidR="00DA4032" w:rsidRDefault="00DA4032" w:rsidP="00DA4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Шумный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района Приморского края</w:t>
      </w: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Pr="00BF4DBB" w:rsidRDefault="00DA4032" w:rsidP="00DA4032">
      <w:pPr>
        <w:jc w:val="center"/>
        <w:rPr>
          <w:b/>
          <w:sz w:val="72"/>
          <w:szCs w:val="72"/>
        </w:rPr>
      </w:pPr>
      <w:r w:rsidRPr="00BF4DBB">
        <w:rPr>
          <w:b/>
          <w:sz w:val="72"/>
          <w:szCs w:val="72"/>
        </w:rPr>
        <w:t>АНАЛИЗ</w:t>
      </w:r>
    </w:p>
    <w:p w:rsidR="00DA4032" w:rsidRPr="00BF4DBB" w:rsidRDefault="00DA4032" w:rsidP="00DA4032">
      <w:pPr>
        <w:jc w:val="center"/>
        <w:rPr>
          <w:b/>
          <w:sz w:val="72"/>
          <w:szCs w:val="72"/>
        </w:rPr>
      </w:pPr>
      <w:r w:rsidRPr="00BF4DBB">
        <w:rPr>
          <w:b/>
          <w:sz w:val="72"/>
          <w:szCs w:val="72"/>
        </w:rPr>
        <w:t>методической работы</w:t>
      </w:r>
    </w:p>
    <w:p w:rsidR="00DA4032" w:rsidRPr="00BF4DBB" w:rsidRDefault="00DA4032" w:rsidP="00DA4032">
      <w:pPr>
        <w:jc w:val="center"/>
        <w:rPr>
          <w:b/>
          <w:sz w:val="72"/>
          <w:szCs w:val="72"/>
        </w:rPr>
      </w:pPr>
      <w:r w:rsidRPr="00BF4DBB">
        <w:rPr>
          <w:b/>
          <w:sz w:val="72"/>
          <w:szCs w:val="72"/>
        </w:rPr>
        <w:t>за 20</w:t>
      </w:r>
      <w:r w:rsidR="00B9127F">
        <w:rPr>
          <w:b/>
          <w:sz w:val="72"/>
          <w:szCs w:val="72"/>
        </w:rPr>
        <w:t>2</w:t>
      </w:r>
      <w:r w:rsidR="003937E6">
        <w:rPr>
          <w:b/>
          <w:sz w:val="72"/>
          <w:szCs w:val="72"/>
        </w:rPr>
        <w:t>3</w:t>
      </w:r>
      <w:r w:rsidRPr="00BF4DBB">
        <w:rPr>
          <w:b/>
          <w:sz w:val="72"/>
          <w:szCs w:val="72"/>
        </w:rPr>
        <w:t>-20</w:t>
      </w:r>
      <w:r>
        <w:rPr>
          <w:b/>
          <w:sz w:val="72"/>
          <w:szCs w:val="72"/>
        </w:rPr>
        <w:t>2</w:t>
      </w:r>
      <w:r w:rsidR="003937E6">
        <w:rPr>
          <w:b/>
          <w:sz w:val="72"/>
          <w:szCs w:val="72"/>
        </w:rPr>
        <w:t>4</w:t>
      </w:r>
      <w:r w:rsidRPr="00BF4DBB">
        <w:rPr>
          <w:b/>
          <w:sz w:val="72"/>
          <w:szCs w:val="72"/>
        </w:rPr>
        <w:t xml:space="preserve"> учебный год</w:t>
      </w:r>
    </w:p>
    <w:p w:rsidR="00DA4032" w:rsidRPr="00BF4DBB" w:rsidRDefault="00DA4032" w:rsidP="00DA4032">
      <w:pPr>
        <w:jc w:val="center"/>
        <w:rPr>
          <w:b/>
          <w:sz w:val="48"/>
          <w:szCs w:val="48"/>
        </w:rPr>
      </w:pPr>
    </w:p>
    <w:p w:rsidR="00DA4032" w:rsidRDefault="00DA4032" w:rsidP="00DA4032">
      <w:pPr>
        <w:jc w:val="center"/>
        <w:rPr>
          <w:sz w:val="48"/>
          <w:szCs w:val="48"/>
        </w:rPr>
      </w:pPr>
    </w:p>
    <w:p w:rsidR="00DA4032" w:rsidRDefault="00DA4032" w:rsidP="00DA4032">
      <w:pPr>
        <w:jc w:val="center"/>
        <w:rPr>
          <w:sz w:val="48"/>
          <w:szCs w:val="48"/>
        </w:rPr>
      </w:pPr>
    </w:p>
    <w:p w:rsidR="00DA4032" w:rsidRDefault="00DA4032" w:rsidP="00DA4032">
      <w:pPr>
        <w:jc w:val="center"/>
        <w:rPr>
          <w:sz w:val="48"/>
          <w:szCs w:val="48"/>
        </w:rPr>
      </w:pPr>
    </w:p>
    <w:p w:rsidR="00DA4032" w:rsidRDefault="00DA4032" w:rsidP="00DA4032">
      <w:pPr>
        <w:jc w:val="center"/>
        <w:rPr>
          <w:sz w:val="48"/>
          <w:szCs w:val="48"/>
        </w:rPr>
      </w:pPr>
    </w:p>
    <w:p w:rsidR="00DA4032" w:rsidRDefault="00DA4032" w:rsidP="00DA4032">
      <w:pPr>
        <w:jc w:val="center"/>
        <w:rPr>
          <w:sz w:val="48"/>
          <w:szCs w:val="48"/>
        </w:rPr>
      </w:pPr>
    </w:p>
    <w:p w:rsidR="00DA4032" w:rsidRPr="00AB6B56" w:rsidRDefault="00DA4032" w:rsidP="00DA4032">
      <w:pPr>
        <w:ind w:left="5670"/>
        <w:rPr>
          <w:b/>
          <w:sz w:val="28"/>
          <w:szCs w:val="28"/>
        </w:rPr>
      </w:pPr>
      <w:r w:rsidRPr="00AB6B56">
        <w:rPr>
          <w:b/>
          <w:sz w:val="28"/>
          <w:szCs w:val="28"/>
        </w:rPr>
        <w:t>Подготовила:</w:t>
      </w:r>
    </w:p>
    <w:p w:rsidR="00DA4032" w:rsidRDefault="00DA4032" w:rsidP="00DA4032">
      <w:pPr>
        <w:ind w:left="5670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</w:t>
      </w:r>
    </w:p>
    <w:p w:rsidR="00DA4032" w:rsidRDefault="00DA4032" w:rsidP="00DA40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Г.А. Урусова по аналитическим отчетам руководителей ШМО </w:t>
      </w: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ind w:left="5670"/>
        <w:rPr>
          <w:sz w:val="28"/>
          <w:szCs w:val="28"/>
        </w:rPr>
      </w:pPr>
    </w:p>
    <w:p w:rsidR="00DA4032" w:rsidRDefault="00DA4032" w:rsidP="00DA4032">
      <w:pPr>
        <w:jc w:val="center"/>
        <w:rPr>
          <w:sz w:val="28"/>
          <w:szCs w:val="28"/>
        </w:rPr>
      </w:pPr>
    </w:p>
    <w:p w:rsidR="00DA4032" w:rsidRPr="00BF4DBB" w:rsidRDefault="00DA4032" w:rsidP="00DA4032">
      <w:pPr>
        <w:jc w:val="center"/>
        <w:rPr>
          <w:sz w:val="28"/>
          <w:szCs w:val="28"/>
        </w:rPr>
      </w:pPr>
    </w:p>
    <w:p w:rsidR="00DA4032" w:rsidRPr="00BF4DBB" w:rsidRDefault="00DA4032" w:rsidP="00DA4032">
      <w:pPr>
        <w:jc w:val="center"/>
        <w:rPr>
          <w:sz w:val="28"/>
          <w:szCs w:val="28"/>
        </w:rPr>
      </w:pPr>
      <w:r w:rsidRPr="00BF4DBB">
        <w:rPr>
          <w:sz w:val="28"/>
          <w:szCs w:val="28"/>
        </w:rPr>
        <w:t>с. Шумный</w:t>
      </w:r>
    </w:p>
    <w:p w:rsidR="00DA4032" w:rsidRPr="00BF4DBB" w:rsidRDefault="00DA4032" w:rsidP="00DA4032">
      <w:pPr>
        <w:jc w:val="center"/>
        <w:rPr>
          <w:sz w:val="28"/>
          <w:szCs w:val="28"/>
        </w:rPr>
      </w:pPr>
      <w:r w:rsidRPr="00BF4DB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37E6">
        <w:rPr>
          <w:sz w:val="28"/>
          <w:szCs w:val="28"/>
        </w:rPr>
        <w:t>4</w:t>
      </w:r>
      <w:r w:rsidRPr="00BF4DBB">
        <w:rPr>
          <w:sz w:val="28"/>
          <w:szCs w:val="28"/>
        </w:rPr>
        <w:t xml:space="preserve"> г.</w:t>
      </w:r>
    </w:p>
    <w:p w:rsidR="008E60DF" w:rsidRDefault="008E60DF">
      <w:pPr>
        <w:sectPr w:rsidR="008E60DF" w:rsidSect="00B9127F">
          <w:pgSz w:w="11906" w:h="16838"/>
          <w:pgMar w:top="709" w:right="566" w:bottom="567" w:left="1537" w:header="709" w:footer="709" w:gutter="0"/>
          <w:cols w:space="708"/>
          <w:docGrid w:linePitch="360"/>
        </w:sectPr>
      </w:pPr>
    </w:p>
    <w:p w:rsidR="008E60DF" w:rsidRPr="008E60DF" w:rsidRDefault="008E60DF" w:rsidP="003A7EA9">
      <w:pPr>
        <w:tabs>
          <w:tab w:val="left" w:pos="6213"/>
        </w:tabs>
        <w:jc w:val="center"/>
        <w:rPr>
          <w:b/>
        </w:rPr>
      </w:pPr>
      <w:r w:rsidRPr="008E60DF">
        <w:rPr>
          <w:b/>
        </w:rPr>
        <w:lastRenderedPageBreak/>
        <w:t xml:space="preserve">Анализ методической работы </w:t>
      </w:r>
    </w:p>
    <w:p w:rsidR="008E60DF" w:rsidRPr="008E60DF" w:rsidRDefault="008E60DF" w:rsidP="003A7EA9">
      <w:pPr>
        <w:tabs>
          <w:tab w:val="left" w:pos="6213"/>
        </w:tabs>
        <w:jc w:val="center"/>
        <w:rPr>
          <w:b/>
        </w:rPr>
      </w:pPr>
      <w:r w:rsidRPr="008E60DF">
        <w:rPr>
          <w:b/>
        </w:rPr>
        <w:t>МКОУ СОШ № 5 с. Шумный за 20</w:t>
      </w:r>
      <w:r w:rsidR="00F12600">
        <w:rPr>
          <w:b/>
        </w:rPr>
        <w:t>2</w:t>
      </w:r>
      <w:r w:rsidR="003937E6">
        <w:rPr>
          <w:b/>
        </w:rPr>
        <w:t>3</w:t>
      </w:r>
      <w:r w:rsidRPr="008E60DF">
        <w:rPr>
          <w:b/>
        </w:rPr>
        <w:t>-202</w:t>
      </w:r>
      <w:r w:rsidR="003937E6">
        <w:rPr>
          <w:b/>
        </w:rPr>
        <w:t>4</w:t>
      </w:r>
      <w:r w:rsidRPr="008E60DF">
        <w:rPr>
          <w:b/>
        </w:rPr>
        <w:t xml:space="preserve"> учебный год</w:t>
      </w:r>
    </w:p>
    <w:p w:rsidR="008E60DF" w:rsidRPr="008E60DF" w:rsidRDefault="008E60DF" w:rsidP="003A7EA9">
      <w:pPr>
        <w:tabs>
          <w:tab w:val="left" w:pos="6213"/>
        </w:tabs>
        <w:jc w:val="center"/>
        <w:rPr>
          <w:b/>
        </w:rPr>
      </w:pPr>
    </w:p>
    <w:p w:rsidR="008E60DF" w:rsidRPr="008E60DF" w:rsidRDefault="008E60DF" w:rsidP="003A7EA9">
      <w:pPr>
        <w:numPr>
          <w:ilvl w:val="0"/>
          <w:numId w:val="1"/>
        </w:numPr>
        <w:tabs>
          <w:tab w:val="left" w:pos="1140"/>
        </w:tabs>
        <w:ind w:left="0" w:firstLine="741"/>
        <w:jc w:val="both"/>
        <w:rPr>
          <w:b/>
        </w:rPr>
      </w:pPr>
      <w:r w:rsidRPr="008E60DF">
        <w:rPr>
          <w:b/>
        </w:rPr>
        <w:t>Выполнение цели и поставленных задач:</w:t>
      </w:r>
    </w:p>
    <w:p w:rsidR="008E60DF" w:rsidRPr="008E60DF" w:rsidRDefault="008E60DF" w:rsidP="003A7EA9">
      <w:pPr>
        <w:tabs>
          <w:tab w:val="left" w:pos="6213"/>
        </w:tabs>
        <w:ind w:firstLine="741"/>
        <w:jc w:val="both"/>
      </w:pPr>
    </w:p>
    <w:p w:rsidR="00F12600" w:rsidRPr="00F12600" w:rsidRDefault="000B4416" w:rsidP="003A7EA9">
      <w:pPr>
        <w:spacing w:after="120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М</w:t>
      </w:r>
      <w:r w:rsidR="00F12600" w:rsidRPr="00F12600">
        <w:rPr>
          <w:rFonts w:eastAsiaTheme="minorHAnsi"/>
          <w:b/>
          <w:u w:val="single"/>
          <w:lang w:eastAsia="en-US"/>
        </w:rPr>
        <w:t>етодическая тема школы на 202</w:t>
      </w:r>
      <w:r w:rsidR="00AA2DFB">
        <w:rPr>
          <w:rFonts w:eastAsiaTheme="minorHAnsi"/>
          <w:b/>
          <w:u w:val="single"/>
          <w:lang w:eastAsia="en-US"/>
        </w:rPr>
        <w:t>3</w:t>
      </w:r>
      <w:r w:rsidR="00F12600" w:rsidRPr="00F12600">
        <w:rPr>
          <w:rFonts w:eastAsiaTheme="minorHAnsi"/>
          <w:b/>
          <w:u w:val="single"/>
          <w:lang w:eastAsia="en-US"/>
        </w:rPr>
        <w:t>-202</w:t>
      </w:r>
      <w:r w:rsidR="00AA2DFB">
        <w:rPr>
          <w:rFonts w:eastAsiaTheme="minorHAnsi"/>
          <w:b/>
          <w:u w:val="single"/>
          <w:lang w:eastAsia="en-US"/>
        </w:rPr>
        <w:t>4</w:t>
      </w:r>
      <w:r w:rsidR="00F12600" w:rsidRPr="00F12600">
        <w:rPr>
          <w:rFonts w:eastAsiaTheme="minorHAnsi"/>
          <w:b/>
          <w:u w:val="single"/>
          <w:lang w:eastAsia="en-US"/>
        </w:rPr>
        <w:t xml:space="preserve"> </w:t>
      </w:r>
      <w:proofErr w:type="spellStart"/>
      <w:proofErr w:type="gramStart"/>
      <w:r w:rsidR="006B1E91">
        <w:rPr>
          <w:rFonts w:eastAsiaTheme="minorHAnsi"/>
          <w:b/>
          <w:u w:val="single"/>
          <w:lang w:eastAsia="en-US"/>
        </w:rPr>
        <w:t>г</w:t>
      </w:r>
      <w:r w:rsidR="00F12600" w:rsidRPr="00F12600">
        <w:rPr>
          <w:rFonts w:eastAsiaTheme="minorHAnsi"/>
          <w:b/>
          <w:u w:val="single"/>
          <w:lang w:eastAsia="en-US"/>
        </w:rPr>
        <w:t>г</w:t>
      </w:r>
      <w:proofErr w:type="spellEnd"/>
      <w:proofErr w:type="gramEnd"/>
      <w:r w:rsidR="00F12600" w:rsidRPr="00F12600">
        <w:rPr>
          <w:rFonts w:eastAsiaTheme="minorHAnsi"/>
          <w:b/>
          <w:u w:val="single"/>
          <w:lang w:eastAsia="en-US"/>
        </w:rPr>
        <w:t>:</w:t>
      </w:r>
    </w:p>
    <w:p w:rsidR="00F12600" w:rsidRPr="00F12600" w:rsidRDefault="00F12600" w:rsidP="003A7EA9">
      <w:pPr>
        <w:spacing w:after="200"/>
        <w:ind w:firstLine="709"/>
        <w:jc w:val="both"/>
        <w:rPr>
          <w:rFonts w:eastAsiaTheme="minorHAnsi"/>
          <w:b/>
          <w:i/>
          <w:lang w:eastAsia="en-US"/>
        </w:rPr>
      </w:pPr>
      <w:r w:rsidRPr="00F12600">
        <w:rPr>
          <w:rFonts w:eastAsiaTheme="minorHAnsi"/>
          <w:b/>
          <w:i/>
          <w:lang w:eastAsia="en-US"/>
        </w:rPr>
        <w:t>«</w:t>
      </w:r>
      <w:r w:rsidR="00AA2DFB" w:rsidRPr="00AA2DFB">
        <w:rPr>
          <w:rFonts w:eastAsiaTheme="minorHAnsi"/>
          <w:b/>
          <w:i/>
          <w:lang w:eastAsia="en-US"/>
        </w:rPr>
        <w:t xml:space="preserve">Консолидация ресурсов </w:t>
      </w:r>
      <w:r w:rsidR="00AA2DFB">
        <w:rPr>
          <w:rFonts w:eastAsiaTheme="minorHAnsi"/>
          <w:b/>
          <w:i/>
          <w:lang w:eastAsia="en-US"/>
        </w:rPr>
        <w:t xml:space="preserve">школы </w:t>
      </w:r>
      <w:r w:rsidR="00AA2DFB" w:rsidRPr="00AA2DFB">
        <w:rPr>
          <w:rFonts w:eastAsiaTheme="minorHAnsi"/>
          <w:b/>
          <w:i/>
          <w:lang w:eastAsia="en-US"/>
        </w:rPr>
        <w:t>при организации образовательного процесса</w:t>
      </w:r>
      <w:r w:rsidR="00AA2DFB" w:rsidRPr="00F12600">
        <w:rPr>
          <w:rFonts w:eastAsiaTheme="minorHAnsi"/>
          <w:b/>
          <w:i/>
          <w:lang w:eastAsia="en-US"/>
        </w:rPr>
        <w:t xml:space="preserve"> </w:t>
      </w:r>
      <w:r w:rsidR="00AA2DFB">
        <w:rPr>
          <w:rFonts w:eastAsiaTheme="minorHAnsi"/>
          <w:b/>
          <w:i/>
          <w:lang w:eastAsia="en-US"/>
        </w:rPr>
        <w:t>и с</w:t>
      </w:r>
      <w:r w:rsidRPr="00F12600">
        <w:rPr>
          <w:rFonts w:eastAsiaTheme="minorHAnsi"/>
          <w:b/>
          <w:i/>
          <w:lang w:eastAsia="en-US"/>
        </w:rPr>
        <w:t xml:space="preserve">овершенствование качества образования в условиях </w:t>
      </w:r>
      <w:r w:rsidR="00AA2DFB">
        <w:rPr>
          <w:rFonts w:eastAsiaTheme="minorHAnsi"/>
          <w:b/>
          <w:i/>
          <w:lang w:eastAsia="en-US"/>
        </w:rPr>
        <w:t>реализации обновленных</w:t>
      </w:r>
      <w:r w:rsidRPr="00F12600">
        <w:rPr>
          <w:rFonts w:eastAsiaTheme="minorHAnsi"/>
          <w:b/>
          <w:i/>
          <w:lang w:eastAsia="en-US"/>
        </w:rPr>
        <w:t xml:space="preserve"> ФГОС и </w:t>
      </w:r>
      <w:r w:rsidR="00AA2DFB">
        <w:rPr>
          <w:rFonts w:eastAsiaTheme="minorHAnsi"/>
          <w:b/>
          <w:i/>
          <w:lang w:eastAsia="en-US"/>
        </w:rPr>
        <w:t>ФООП</w:t>
      </w:r>
      <w:r w:rsidR="00AA2DFB" w:rsidRPr="00AA2DFB">
        <w:rPr>
          <w:rFonts w:eastAsiaTheme="minorHAnsi"/>
          <w:b/>
          <w:i/>
          <w:lang w:eastAsia="en-US"/>
        </w:rPr>
        <w:t>"</w:t>
      </w:r>
    </w:p>
    <w:p w:rsidR="00F12600" w:rsidRPr="00F12600" w:rsidRDefault="00F12600" w:rsidP="003A7EA9">
      <w:pPr>
        <w:spacing w:after="200"/>
        <w:rPr>
          <w:rFonts w:eastAsiaTheme="minorHAnsi"/>
          <w:lang w:eastAsia="en-US"/>
        </w:rPr>
      </w:pPr>
      <w:r w:rsidRPr="00F12600">
        <w:rPr>
          <w:rFonts w:eastAsiaTheme="minorHAnsi"/>
          <w:b/>
          <w:u w:val="single"/>
          <w:lang w:eastAsia="en-US"/>
        </w:rPr>
        <w:t>Цель</w:t>
      </w:r>
      <w:r w:rsidR="00AA2DFB">
        <w:rPr>
          <w:rFonts w:eastAsiaTheme="minorHAnsi"/>
          <w:b/>
          <w:u w:val="single"/>
          <w:lang w:eastAsia="en-US"/>
        </w:rPr>
        <w:t xml:space="preserve"> методической работы</w:t>
      </w:r>
      <w:r w:rsidRPr="00F12600">
        <w:rPr>
          <w:rFonts w:eastAsiaTheme="minorHAnsi"/>
          <w:b/>
          <w:u w:val="single"/>
          <w:lang w:eastAsia="en-US"/>
        </w:rPr>
        <w:t>:</w:t>
      </w:r>
      <w:r w:rsidRPr="00F12600">
        <w:rPr>
          <w:rFonts w:eastAsiaTheme="minorHAnsi"/>
          <w:lang w:eastAsia="en-US"/>
        </w:rPr>
        <w:t xml:space="preserve"> </w:t>
      </w:r>
    </w:p>
    <w:p w:rsidR="00AA2DFB" w:rsidRPr="00F12600" w:rsidRDefault="00AA2DFB" w:rsidP="003A7EA9">
      <w:pPr>
        <w:spacing w:after="200"/>
        <w:jc w:val="both"/>
        <w:rPr>
          <w:rFonts w:eastAsiaTheme="minorHAnsi"/>
          <w:lang w:eastAsia="en-US"/>
        </w:rPr>
      </w:pPr>
      <w:r w:rsidRPr="00AA2DFB">
        <w:rPr>
          <w:rFonts w:eastAsiaTheme="minorHAnsi"/>
          <w:lang w:eastAsia="en-US"/>
        </w:rPr>
        <w:t xml:space="preserve">совершенствование образовательной среды для достижения образовательных результатов, определённых обновлёнными ФГОС и ФОП </w:t>
      </w:r>
      <w:r w:rsidR="00A943D2">
        <w:rPr>
          <w:rFonts w:eastAsiaTheme="minorHAnsi"/>
          <w:lang w:eastAsia="en-US"/>
        </w:rPr>
        <w:t>НОО, ООО, а также</w:t>
      </w:r>
      <w:r w:rsidRPr="00AA2DFB">
        <w:rPr>
          <w:rFonts w:eastAsiaTheme="minorHAnsi"/>
          <w:lang w:eastAsia="en-US"/>
        </w:rPr>
        <w:t xml:space="preserve"> роста личностных достижений обучающихся и педагогов.</w:t>
      </w:r>
    </w:p>
    <w:p w:rsidR="00F12600" w:rsidRPr="00F12600" w:rsidRDefault="00AA2DFB" w:rsidP="005370AD">
      <w:pPr>
        <w:spacing w:after="200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Основные з</w:t>
      </w:r>
      <w:r w:rsidR="00F12600" w:rsidRPr="00F12600">
        <w:rPr>
          <w:rFonts w:eastAsiaTheme="minorHAnsi"/>
          <w:b/>
          <w:u w:val="single"/>
          <w:lang w:eastAsia="en-US"/>
        </w:rPr>
        <w:t>адачи</w:t>
      </w:r>
      <w:r>
        <w:rPr>
          <w:rFonts w:eastAsiaTheme="minorHAnsi"/>
          <w:b/>
          <w:u w:val="single"/>
          <w:lang w:eastAsia="en-US"/>
        </w:rPr>
        <w:t xml:space="preserve"> методической работы</w:t>
      </w:r>
      <w:r w:rsidR="00F12600" w:rsidRPr="00F12600">
        <w:rPr>
          <w:rFonts w:eastAsiaTheme="minorHAnsi"/>
          <w:b/>
          <w:u w:val="single"/>
          <w:lang w:eastAsia="en-US"/>
        </w:rPr>
        <w:t>: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1. Сопровождать реализацию обновленных ФГОС и ФОП НОО, ФГОС и ФОП ООО.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2. Совершенствовать систему оценки достижений результатов обучающихся на всех уровнях.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 xml:space="preserve">3. Совершенствовать </w:t>
      </w:r>
      <w:proofErr w:type="spellStart"/>
      <w:r w:rsidRPr="00AA2DFB">
        <w:rPr>
          <w:rFonts w:eastAsiaTheme="minorHAnsi"/>
        </w:rPr>
        <w:t>метапредметное</w:t>
      </w:r>
      <w:proofErr w:type="spellEnd"/>
      <w:r w:rsidRPr="00AA2DFB">
        <w:rPr>
          <w:rFonts w:eastAsiaTheme="minorHAnsi"/>
        </w:rPr>
        <w:t xml:space="preserve"> содержание образования, приемы и методы формирования функциональной грамотности для достижения современного качества учебных результатов.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4. Поддерживать профессиональный рост педагогических работников через систему методического сопровождения: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участие педагогов в конкурсах профессионального мастерства</w:t>
      </w:r>
      <w:r w:rsidR="002E31E3">
        <w:rPr>
          <w:rFonts w:eastAsiaTheme="minorHAnsi"/>
        </w:rPr>
        <w:t>, предметных олимпиадах, диагностику предметных компетенций</w:t>
      </w:r>
      <w:r w:rsidRPr="00AA2DFB">
        <w:rPr>
          <w:rFonts w:eastAsiaTheme="minorHAnsi"/>
        </w:rPr>
        <w:t>;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распространение педагогического опыта в проф. сообществах и публицистическую деятельность;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активность в повышении квалификации и аттестации.</w:t>
      </w:r>
    </w:p>
    <w:p w:rsidR="00AA2DFB" w:rsidRPr="00AA2DFB" w:rsidRDefault="00AA2DFB" w:rsidP="00AA2DFB">
      <w:pPr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5. Развивать формы наставничества с молодыми и малоопытными учителями, обучающимися.</w:t>
      </w:r>
    </w:p>
    <w:p w:rsidR="00F12600" w:rsidRPr="00AA2DFB" w:rsidRDefault="00AA2DFB" w:rsidP="000B4416">
      <w:pPr>
        <w:spacing w:after="120"/>
        <w:ind w:firstLine="709"/>
        <w:jc w:val="both"/>
        <w:rPr>
          <w:rFonts w:eastAsiaTheme="minorHAnsi"/>
        </w:rPr>
      </w:pPr>
      <w:r w:rsidRPr="00AA2DFB">
        <w:rPr>
          <w:rFonts w:eastAsiaTheme="minorHAnsi"/>
        </w:rPr>
        <w:t>6. Совершенствовать систему работы с одаренными детьми через психологическую поддержку и сопровождение, формы наставничества с обучающимися, педагогическое сопровождение.</w:t>
      </w:r>
      <w:r>
        <w:rPr>
          <w:rFonts w:eastAsiaTheme="minorHAnsi"/>
        </w:rPr>
        <w:t xml:space="preserve"> </w:t>
      </w:r>
    </w:p>
    <w:p w:rsidR="008E60DF" w:rsidRPr="008E60DF" w:rsidRDefault="008E60DF" w:rsidP="000B4416">
      <w:pPr>
        <w:tabs>
          <w:tab w:val="left" w:pos="6213"/>
        </w:tabs>
        <w:spacing w:after="120"/>
        <w:ind w:firstLine="743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Поставленные перед коллективом задачи решались через совершенствование методики проведения урока</w:t>
      </w:r>
      <w:r w:rsidR="00D05FA8">
        <w:rPr>
          <w:rFonts w:ascii="Times New Roman CYR" w:hAnsi="Times New Roman CYR" w:cs="Times New Roman CYR"/>
        </w:rPr>
        <w:t xml:space="preserve"> путем посещения и </w:t>
      </w:r>
      <w:proofErr w:type="spellStart"/>
      <w:r w:rsidR="00D05FA8">
        <w:rPr>
          <w:rFonts w:ascii="Times New Roman CYR" w:hAnsi="Times New Roman CYR" w:cs="Times New Roman CYR"/>
        </w:rPr>
        <w:t>взаимопосещения</w:t>
      </w:r>
      <w:proofErr w:type="spellEnd"/>
      <w:r w:rsidR="00D05FA8">
        <w:rPr>
          <w:rFonts w:ascii="Times New Roman CYR" w:hAnsi="Times New Roman CYR" w:cs="Times New Roman CYR"/>
        </w:rPr>
        <w:t xml:space="preserve"> уроков с последующим</w:t>
      </w:r>
      <w:r w:rsidR="004A2B55">
        <w:rPr>
          <w:rFonts w:ascii="Times New Roman CYR" w:hAnsi="Times New Roman CYR" w:cs="Times New Roman CYR"/>
        </w:rPr>
        <w:t xml:space="preserve"> обсуждением и</w:t>
      </w:r>
      <w:r w:rsidR="00D05FA8">
        <w:rPr>
          <w:rFonts w:ascii="Times New Roman CYR" w:hAnsi="Times New Roman CYR" w:cs="Times New Roman CYR"/>
        </w:rPr>
        <w:t xml:space="preserve"> проведением анализа</w:t>
      </w:r>
      <w:r w:rsidRPr="008E60DF">
        <w:rPr>
          <w:rFonts w:ascii="Times New Roman CYR" w:hAnsi="Times New Roman CYR" w:cs="Times New Roman CYR"/>
        </w:rPr>
        <w:t xml:space="preserve">, </w:t>
      </w:r>
      <w:r w:rsidR="00D05FA8">
        <w:rPr>
          <w:rFonts w:ascii="Times New Roman CYR" w:hAnsi="Times New Roman CYR" w:cs="Times New Roman CYR"/>
        </w:rPr>
        <w:t xml:space="preserve">через систему </w:t>
      </w:r>
      <w:r w:rsidRPr="008E60DF">
        <w:rPr>
          <w:rFonts w:ascii="Times New Roman CYR" w:hAnsi="Times New Roman CYR" w:cs="Times New Roman CYR"/>
        </w:rPr>
        <w:t xml:space="preserve">индивидуальной и групповой работы со слабоуспевающими и одарёнными учащимися, </w:t>
      </w:r>
      <w:r w:rsidR="00D05FA8">
        <w:rPr>
          <w:rFonts w:ascii="Times New Roman CYR" w:hAnsi="Times New Roman CYR" w:cs="Times New Roman CYR"/>
        </w:rPr>
        <w:t xml:space="preserve">выстраивание индивидуальных и групповых образовательных маршрутов </w:t>
      </w:r>
      <w:r w:rsidRPr="008E60DF">
        <w:rPr>
          <w:rFonts w:ascii="Times New Roman CYR" w:hAnsi="Times New Roman CYR" w:cs="Times New Roman CYR"/>
        </w:rPr>
        <w:t>коррекци</w:t>
      </w:r>
      <w:r w:rsidR="00D05FA8">
        <w:rPr>
          <w:rFonts w:ascii="Times New Roman CYR" w:hAnsi="Times New Roman CYR" w:cs="Times New Roman CYR"/>
        </w:rPr>
        <w:t>и</w:t>
      </w:r>
      <w:r w:rsidRPr="008E60DF">
        <w:rPr>
          <w:rFonts w:ascii="Times New Roman CYR" w:hAnsi="Times New Roman CYR" w:cs="Times New Roman CYR"/>
        </w:rPr>
        <w:t xml:space="preserve"> знаний учащихся на основе диагностической деятельности учителя</w:t>
      </w:r>
      <w:r w:rsidR="00D05FA8">
        <w:rPr>
          <w:rFonts w:ascii="Times New Roman CYR" w:hAnsi="Times New Roman CYR" w:cs="Times New Roman CYR"/>
        </w:rPr>
        <w:t xml:space="preserve"> и результатов диагностических проверочных работ</w:t>
      </w:r>
      <w:r w:rsidR="00392744">
        <w:rPr>
          <w:rFonts w:ascii="Times New Roman CYR" w:hAnsi="Times New Roman CYR" w:cs="Times New Roman CYR"/>
        </w:rPr>
        <w:t xml:space="preserve"> и мониторингов </w:t>
      </w:r>
      <w:r w:rsidR="004A2B55">
        <w:rPr>
          <w:rFonts w:ascii="Times New Roman CYR" w:hAnsi="Times New Roman CYR" w:cs="Times New Roman CYR"/>
        </w:rPr>
        <w:t>(</w:t>
      </w:r>
      <w:proofErr w:type="spellStart"/>
      <w:r w:rsidR="004A2B55">
        <w:rPr>
          <w:rFonts w:ascii="Times New Roman CYR" w:hAnsi="Times New Roman CYR" w:cs="Times New Roman CYR"/>
        </w:rPr>
        <w:t>Учи</w:t>
      </w:r>
      <w:proofErr w:type="gramStart"/>
      <w:r w:rsidR="004A2B55">
        <w:rPr>
          <w:rFonts w:ascii="Times New Roman CYR" w:hAnsi="Times New Roman CYR" w:cs="Times New Roman CYR"/>
        </w:rPr>
        <w:t>.р</w:t>
      </w:r>
      <w:proofErr w:type="gramEnd"/>
      <w:r w:rsidR="004A2B55">
        <w:rPr>
          <w:rFonts w:ascii="Times New Roman CYR" w:hAnsi="Times New Roman CYR" w:cs="Times New Roman CYR"/>
        </w:rPr>
        <w:t>у</w:t>
      </w:r>
      <w:proofErr w:type="spellEnd"/>
      <w:r w:rsidR="004A2B55">
        <w:rPr>
          <w:rFonts w:ascii="Times New Roman CYR" w:hAnsi="Times New Roman CYR" w:cs="Times New Roman CYR"/>
        </w:rPr>
        <w:t>, РЭШ, ВПР</w:t>
      </w:r>
      <w:r w:rsidR="002E31E3">
        <w:rPr>
          <w:rFonts w:ascii="Times New Roman CYR" w:hAnsi="Times New Roman CYR" w:cs="Times New Roman CYR"/>
        </w:rPr>
        <w:t>, школьных и муниципальных мониторингов</w:t>
      </w:r>
      <w:r w:rsidR="004A2B55">
        <w:rPr>
          <w:rFonts w:ascii="Times New Roman CYR" w:hAnsi="Times New Roman CYR" w:cs="Times New Roman CYR"/>
        </w:rPr>
        <w:t>)</w:t>
      </w:r>
      <w:r w:rsidRPr="008E60DF">
        <w:rPr>
          <w:rFonts w:ascii="Times New Roman CYR" w:hAnsi="Times New Roman CYR" w:cs="Times New Roman CYR"/>
        </w:rPr>
        <w:t xml:space="preserve">, развитие способностей и природных задатков учащихся, повышение мотивации к обучению, </w:t>
      </w:r>
      <w:r w:rsidR="00392744">
        <w:rPr>
          <w:rFonts w:ascii="Times New Roman CYR" w:hAnsi="Times New Roman CYR" w:cs="Times New Roman CYR"/>
        </w:rPr>
        <w:t xml:space="preserve">повышение качества преподавания и совершенствование предметных компетенций учителей, </w:t>
      </w:r>
      <w:r w:rsidR="00D05FA8">
        <w:rPr>
          <w:rFonts w:ascii="Times New Roman CYR" w:hAnsi="Times New Roman CYR" w:cs="Times New Roman CYR"/>
        </w:rPr>
        <w:t>ознакомление с изменениями в нормативной базе образовательно</w:t>
      </w:r>
      <w:r w:rsidR="00A603D7">
        <w:rPr>
          <w:rFonts w:ascii="Times New Roman CYR" w:hAnsi="Times New Roman CYR" w:cs="Times New Roman CYR"/>
        </w:rPr>
        <w:t>го</w:t>
      </w:r>
      <w:r w:rsidR="00D05FA8">
        <w:rPr>
          <w:rFonts w:ascii="Times New Roman CYR" w:hAnsi="Times New Roman CYR" w:cs="Times New Roman CYR"/>
        </w:rPr>
        <w:t xml:space="preserve"> пространств</w:t>
      </w:r>
      <w:r w:rsidR="00A603D7">
        <w:rPr>
          <w:rFonts w:ascii="Times New Roman CYR" w:hAnsi="Times New Roman CYR" w:cs="Times New Roman CYR"/>
        </w:rPr>
        <w:t>а</w:t>
      </w:r>
      <w:r w:rsidR="00D05FA8">
        <w:rPr>
          <w:rFonts w:ascii="Times New Roman CYR" w:hAnsi="Times New Roman CYR" w:cs="Times New Roman CYR"/>
        </w:rPr>
        <w:t xml:space="preserve"> страны</w:t>
      </w:r>
      <w:r w:rsidRPr="008E60DF">
        <w:rPr>
          <w:rFonts w:ascii="Times New Roman CYR" w:hAnsi="Times New Roman CYR" w:cs="Times New Roman CYR"/>
        </w:rPr>
        <w:t xml:space="preserve">. </w:t>
      </w:r>
    </w:p>
    <w:p w:rsidR="008E60DF" w:rsidRPr="008E60DF" w:rsidRDefault="008E60DF" w:rsidP="003A7EA9">
      <w:pPr>
        <w:tabs>
          <w:tab w:val="left" w:pos="6213"/>
        </w:tabs>
        <w:ind w:firstLine="709"/>
        <w:jc w:val="both"/>
      </w:pPr>
      <w:r w:rsidRPr="008E60DF">
        <w:rPr>
          <w:rFonts w:ascii="Times New Roman CYR" w:hAnsi="Times New Roman CYR" w:cs="Times New Roman CYR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6544D3" w:rsidRPr="000B4416" w:rsidRDefault="006544D3" w:rsidP="000B4416">
      <w:pPr>
        <w:pStyle w:val="ac"/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B4416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Структура и формы методической работы в школе </w:t>
      </w:r>
    </w:p>
    <w:p w:rsidR="006544D3" w:rsidRDefault="006544D3" w:rsidP="006544D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</w:rPr>
      </w:pPr>
      <w:r w:rsidRPr="006544D3">
        <w:rPr>
          <w:rFonts w:ascii="Times New Roman CYR" w:hAnsi="Times New Roman CYR" w:cs="Times New Roman CYR"/>
          <w:bCs/>
        </w:rPr>
        <w:t>Содержание методи</w:t>
      </w:r>
      <w:r>
        <w:rPr>
          <w:rFonts w:ascii="Times New Roman CYR" w:hAnsi="Times New Roman CYR" w:cs="Times New Roman CYR"/>
          <w:bCs/>
        </w:rPr>
        <w:t xml:space="preserve">ческой работы в школе направлено на переориентацию </w:t>
      </w:r>
      <w:r w:rsidRPr="006544D3">
        <w:rPr>
          <w:rFonts w:ascii="Times New Roman CYR" w:hAnsi="Times New Roman CYR" w:cs="Times New Roman CYR"/>
          <w:bCs/>
        </w:rPr>
        <w:t>процесса обучения на новые цели по развитию личности обучающегося</w:t>
      </w:r>
      <w:r>
        <w:rPr>
          <w:rFonts w:ascii="Times New Roman CYR" w:hAnsi="Times New Roman CYR" w:cs="Times New Roman CYR"/>
          <w:bCs/>
        </w:rPr>
        <w:t xml:space="preserve"> и повышению качества образования,</w:t>
      </w:r>
      <w:r w:rsidRPr="006544D3">
        <w:rPr>
          <w:rFonts w:ascii="Times New Roman CYR" w:hAnsi="Times New Roman CYR" w:cs="Times New Roman CYR"/>
          <w:bCs/>
        </w:rPr>
        <w:t xml:space="preserve"> на создание условий для </w:t>
      </w:r>
      <w:r w:rsidR="005370AD">
        <w:rPr>
          <w:rFonts w:ascii="Times New Roman CYR" w:hAnsi="Times New Roman CYR" w:cs="Times New Roman CYR"/>
          <w:bCs/>
        </w:rPr>
        <w:t>развития способностей, предметной</w:t>
      </w:r>
      <w:r w:rsidRPr="006544D3">
        <w:rPr>
          <w:rFonts w:ascii="Times New Roman CYR" w:hAnsi="Times New Roman CYR" w:cs="Times New Roman CYR"/>
          <w:bCs/>
        </w:rPr>
        <w:t xml:space="preserve"> </w:t>
      </w:r>
      <w:r w:rsidR="005370AD">
        <w:rPr>
          <w:rFonts w:ascii="Times New Roman CYR" w:hAnsi="Times New Roman CYR" w:cs="Times New Roman CYR"/>
          <w:bCs/>
        </w:rPr>
        <w:t xml:space="preserve">и методической </w:t>
      </w:r>
      <w:r w:rsidRPr="006544D3">
        <w:rPr>
          <w:rFonts w:ascii="Times New Roman CYR" w:hAnsi="Times New Roman CYR" w:cs="Times New Roman CYR"/>
          <w:bCs/>
        </w:rPr>
        <w:t xml:space="preserve">компетентности </w:t>
      </w:r>
      <w:r w:rsidR="005370AD">
        <w:rPr>
          <w:rFonts w:ascii="Times New Roman CYR" w:hAnsi="Times New Roman CYR" w:cs="Times New Roman CYR"/>
          <w:bCs/>
        </w:rPr>
        <w:t>педагога</w:t>
      </w:r>
      <w:r w:rsidRPr="006544D3">
        <w:rPr>
          <w:rFonts w:ascii="Times New Roman CYR" w:hAnsi="Times New Roman CYR" w:cs="Times New Roman CYR"/>
          <w:bCs/>
        </w:rPr>
        <w:t xml:space="preserve">, раскрытия </w:t>
      </w:r>
      <w:r w:rsidR="005370AD">
        <w:rPr>
          <w:rFonts w:ascii="Times New Roman CYR" w:hAnsi="Times New Roman CYR" w:cs="Times New Roman CYR"/>
          <w:bCs/>
        </w:rPr>
        <w:t>его</w:t>
      </w:r>
      <w:r w:rsidRPr="006544D3">
        <w:rPr>
          <w:rFonts w:ascii="Times New Roman CYR" w:hAnsi="Times New Roman CYR" w:cs="Times New Roman CYR"/>
          <w:bCs/>
        </w:rPr>
        <w:t xml:space="preserve"> возможностей, способностей</w:t>
      </w:r>
      <w:r w:rsidR="005370AD">
        <w:rPr>
          <w:rFonts w:ascii="Times New Roman CYR" w:hAnsi="Times New Roman CYR" w:cs="Times New Roman CYR"/>
          <w:bCs/>
        </w:rPr>
        <w:t>, творческого потенциала</w:t>
      </w:r>
      <w:r w:rsidRPr="006544D3">
        <w:rPr>
          <w:rFonts w:ascii="Times New Roman CYR" w:hAnsi="Times New Roman CYR" w:cs="Times New Roman CYR"/>
          <w:bCs/>
        </w:rPr>
        <w:t xml:space="preserve"> и профессиональных интересов.</w:t>
      </w:r>
    </w:p>
    <w:p w:rsidR="00144F48" w:rsidRDefault="00144F48">
      <w:pPr>
        <w:spacing w:after="200" w:line="276" w:lineRule="auto"/>
        <w:rPr>
          <w:rFonts w:ascii="Times New Roman CYR" w:hAnsi="Times New Roman CYR" w:cs="Times New Roman CYR"/>
          <w:b/>
        </w:rPr>
        <w:sectPr w:rsidR="00144F48" w:rsidSect="000B4416">
          <w:pgSz w:w="11906" w:h="16838"/>
          <w:pgMar w:top="851" w:right="567" w:bottom="426" w:left="1418" w:header="709" w:footer="709" w:gutter="0"/>
          <w:cols w:space="708"/>
          <w:docGrid w:linePitch="360"/>
        </w:sectPr>
      </w:pPr>
    </w:p>
    <w:p w:rsidR="005370AD" w:rsidRDefault="005370AD" w:rsidP="00144F48">
      <w:pPr>
        <w:widowControl w:val="0"/>
        <w:tabs>
          <w:tab w:val="left" w:pos="2520"/>
        </w:tabs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</w:rPr>
      </w:pPr>
      <w:r w:rsidRPr="008E60DF">
        <w:rPr>
          <w:rFonts w:ascii="Times New Roman CYR" w:hAnsi="Times New Roman CYR" w:cs="Times New Roman CYR"/>
          <w:b/>
        </w:rPr>
        <w:lastRenderedPageBreak/>
        <w:t xml:space="preserve">Структура управления методической </w:t>
      </w:r>
      <w:r>
        <w:rPr>
          <w:rFonts w:ascii="Times New Roman CYR" w:hAnsi="Times New Roman CYR" w:cs="Times New Roman CYR"/>
          <w:b/>
        </w:rPr>
        <w:t>службой</w:t>
      </w:r>
      <w:r w:rsidRPr="008E60DF">
        <w:rPr>
          <w:rFonts w:ascii="Times New Roman CYR" w:hAnsi="Times New Roman CYR" w:cs="Times New Roman CYR"/>
          <w:b/>
        </w:rPr>
        <w:t xml:space="preserve"> школы в 20</w:t>
      </w:r>
      <w:r>
        <w:rPr>
          <w:rFonts w:ascii="Times New Roman CYR" w:hAnsi="Times New Roman CYR" w:cs="Times New Roman CYR"/>
          <w:b/>
        </w:rPr>
        <w:t>2</w:t>
      </w:r>
      <w:r w:rsidR="000B4416">
        <w:rPr>
          <w:rFonts w:ascii="Times New Roman CYR" w:hAnsi="Times New Roman CYR" w:cs="Times New Roman CYR"/>
          <w:b/>
        </w:rPr>
        <w:t>3</w:t>
      </w:r>
      <w:r w:rsidRPr="008E60DF">
        <w:rPr>
          <w:rFonts w:ascii="Times New Roman CYR" w:hAnsi="Times New Roman CYR" w:cs="Times New Roman CYR"/>
          <w:b/>
        </w:rPr>
        <w:t>-202</w:t>
      </w:r>
      <w:r w:rsidR="000B4416">
        <w:rPr>
          <w:rFonts w:ascii="Times New Roman CYR" w:hAnsi="Times New Roman CYR" w:cs="Times New Roman CYR"/>
          <w:b/>
        </w:rPr>
        <w:t>4</w:t>
      </w:r>
      <w:r w:rsidRPr="008E60DF">
        <w:rPr>
          <w:rFonts w:ascii="Times New Roman CYR" w:hAnsi="Times New Roman CYR" w:cs="Times New Roman CYR"/>
          <w:b/>
        </w:rPr>
        <w:t xml:space="preserve"> учебном году:</w:t>
      </w:r>
    </w:p>
    <w:p w:rsidR="005370AD" w:rsidRDefault="005370AD" w:rsidP="00E6409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noProof/>
        </w:rPr>
        <w:drawing>
          <wp:inline distT="0" distB="0" distL="0" distR="0" wp14:anchorId="44ECA1A1" wp14:editId="45017CB9">
            <wp:extent cx="9738360" cy="4000500"/>
            <wp:effectExtent l="0" t="57150" r="91440" b="1143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370AD" w:rsidRDefault="005370AD" w:rsidP="006544D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</w:rPr>
      </w:pPr>
    </w:p>
    <w:p w:rsidR="00144F48" w:rsidRDefault="00144F48" w:rsidP="006544D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</w:rPr>
        <w:sectPr w:rsidR="00144F48" w:rsidSect="00144F48">
          <w:pgSz w:w="16838" w:h="11906" w:orient="landscape"/>
          <w:pgMar w:top="1418" w:right="993" w:bottom="567" w:left="567" w:header="709" w:footer="709" w:gutter="0"/>
          <w:cols w:space="708"/>
          <w:docGrid w:linePitch="360"/>
        </w:sectPr>
      </w:pPr>
    </w:p>
    <w:p w:rsidR="008E60DF" w:rsidRPr="008E60DF" w:rsidRDefault="008E60DF" w:rsidP="003A7EA9">
      <w:pPr>
        <w:widowControl w:val="0"/>
        <w:autoSpaceDE w:val="0"/>
        <w:autoSpaceDN w:val="0"/>
        <w:adjustRightInd w:val="0"/>
        <w:spacing w:before="120" w:after="120"/>
        <w:rPr>
          <w:rFonts w:ascii="Times New Roman CYR" w:hAnsi="Times New Roman CYR" w:cs="Times New Roman CYR"/>
          <w:b/>
          <w:bCs/>
        </w:rPr>
      </w:pPr>
      <w:r w:rsidRPr="008E60DF">
        <w:rPr>
          <w:rFonts w:ascii="Times New Roman CYR" w:hAnsi="Times New Roman CYR" w:cs="Times New Roman CYR"/>
          <w:b/>
          <w:bCs/>
        </w:rPr>
        <w:lastRenderedPageBreak/>
        <w:t xml:space="preserve">Формы методической работы: 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1.</w:t>
      </w:r>
      <w:r w:rsidRPr="008E60DF">
        <w:rPr>
          <w:rFonts w:ascii="Times New Roman CYR" w:hAnsi="Times New Roman CYR" w:cs="Times New Roman CYR"/>
        </w:rPr>
        <w:tab/>
        <w:t>Тематические педагогические советы.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2.</w:t>
      </w:r>
      <w:r w:rsidRPr="008E60DF">
        <w:rPr>
          <w:rFonts w:ascii="Times New Roman CYR" w:hAnsi="Times New Roman CYR" w:cs="Times New Roman CYR"/>
        </w:rPr>
        <w:tab/>
        <w:t>Школьные методические объединения.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3.</w:t>
      </w:r>
      <w:r w:rsidRPr="008E60DF">
        <w:rPr>
          <w:rFonts w:ascii="Times New Roman CYR" w:hAnsi="Times New Roman CYR" w:cs="Times New Roman CYR"/>
        </w:rPr>
        <w:tab/>
        <w:t>Работа учителей над темами по самообразованию.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4.</w:t>
      </w:r>
      <w:r w:rsidRPr="008E60DF">
        <w:rPr>
          <w:rFonts w:ascii="Times New Roman CYR" w:hAnsi="Times New Roman CYR" w:cs="Times New Roman CYR"/>
        </w:rPr>
        <w:tab/>
        <w:t xml:space="preserve">Выступление учителей на РМО, ШМО, практико-ориентированных семинарах, педагогических советах, </w:t>
      </w:r>
      <w:r w:rsidR="0015510B">
        <w:rPr>
          <w:rFonts w:ascii="Times New Roman CYR" w:hAnsi="Times New Roman CYR" w:cs="Times New Roman CYR"/>
        </w:rPr>
        <w:t xml:space="preserve">мастер-классах, </w:t>
      </w:r>
      <w:r w:rsidRPr="008E60DF">
        <w:rPr>
          <w:rFonts w:ascii="Times New Roman CYR" w:hAnsi="Times New Roman CYR" w:cs="Times New Roman CYR"/>
        </w:rPr>
        <w:t>творческие отчеты</w:t>
      </w:r>
      <w:r w:rsidR="000B4416">
        <w:rPr>
          <w:rFonts w:ascii="Times New Roman CYR" w:hAnsi="Times New Roman CYR" w:cs="Times New Roman CYR"/>
        </w:rPr>
        <w:t>, методические разработки</w:t>
      </w:r>
      <w:r w:rsidRPr="008E60DF">
        <w:rPr>
          <w:rFonts w:ascii="Times New Roman CYR" w:hAnsi="Times New Roman CYR" w:cs="Times New Roman CYR"/>
        </w:rPr>
        <w:t>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5.</w:t>
      </w:r>
      <w:r w:rsidRPr="008E60DF">
        <w:rPr>
          <w:rFonts w:ascii="Times New Roman CYR" w:hAnsi="Times New Roman CYR" w:cs="Times New Roman CYR"/>
        </w:rPr>
        <w:tab/>
        <w:t>Участие в конкурсах педагогического мастерства</w:t>
      </w:r>
      <w:r w:rsidR="000B4416">
        <w:rPr>
          <w:rFonts w:ascii="Times New Roman CYR" w:hAnsi="Times New Roman CYR" w:cs="Times New Roman CYR"/>
        </w:rPr>
        <w:t>, предметных педагогических олимпиадах</w:t>
      </w:r>
      <w:r w:rsidRPr="008E60DF">
        <w:rPr>
          <w:rFonts w:ascii="Times New Roman CYR" w:hAnsi="Times New Roman CYR" w:cs="Times New Roman CYR"/>
        </w:rPr>
        <w:t>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6.</w:t>
      </w:r>
      <w:r w:rsidRPr="008E60DF">
        <w:rPr>
          <w:rFonts w:ascii="Times New Roman CYR" w:hAnsi="Times New Roman CYR" w:cs="Times New Roman CYR"/>
        </w:rPr>
        <w:tab/>
        <w:t>Открытые уроки и внеклассные предметные мероприятия с последующим анализом.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7.</w:t>
      </w:r>
      <w:r w:rsidRPr="008E60DF">
        <w:rPr>
          <w:rFonts w:ascii="Times New Roman CYR" w:hAnsi="Times New Roman CYR" w:cs="Times New Roman CYR"/>
        </w:rPr>
        <w:tab/>
      </w:r>
      <w:proofErr w:type="spellStart"/>
      <w:r w:rsidRPr="008E60DF">
        <w:rPr>
          <w:rFonts w:ascii="Times New Roman CYR" w:hAnsi="Times New Roman CYR" w:cs="Times New Roman CYR"/>
        </w:rPr>
        <w:t>Взаимопосещение</w:t>
      </w:r>
      <w:proofErr w:type="spellEnd"/>
      <w:r w:rsidRPr="008E60DF">
        <w:rPr>
          <w:rFonts w:ascii="Times New Roman CYR" w:hAnsi="Times New Roman CYR" w:cs="Times New Roman CYR"/>
        </w:rPr>
        <w:t xml:space="preserve"> и анализ уроков.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8.</w:t>
      </w:r>
      <w:r w:rsidRPr="008E60DF">
        <w:rPr>
          <w:rFonts w:ascii="Times New Roman CYR" w:hAnsi="Times New Roman CYR" w:cs="Times New Roman CYR"/>
        </w:rPr>
        <w:tab/>
        <w:t>Предметные недели.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9.</w:t>
      </w:r>
      <w:r w:rsidRPr="008E60DF">
        <w:rPr>
          <w:rFonts w:ascii="Times New Roman CYR" w:hAnsi="Times New Roman CYR" w:cs="Times New Roman CYR"/>
        </w:rPr>
        <w:tab/>
        <w:t>Разработка методических рекомендаций в помощь учителю, методические консультации.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10.</w:t>
      </w:r>
      <w:r w:rsidRPr="008E60DF">
        <w:rPr>
          <w:rFonts w:ascii="Times New Roman CYR" w:hAnsi="Times New Roman CYR" w:cs="Times New Roman CYR"/>
        </w:rPr>
        <w:tab/>
        <w:t>Индивидуальные подходы по организации и проведению урока.</w:t>
      </w:r>
    </w:p>
    <w:p w:rsidR="008E60DF" w:rsidRPr="008E60D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11.</w:t>
      </w:r>
      <w:r w:rsidRPr="008E60DF">
        <w:rPr>
          <w:rFonts w:ascii="Times New Roman CYR" w:hAnsi="Times New Roman CYR" w:cs="Times New Roman CYR"/>
        </w:rPr>
        <w:tab/>
        <w:t xml:space="preserve">Организация контрольно-диагностической деятельности, в том числе подбор и составление </w:t>
      </w:r>
      <w:proofErr w:type="spellStart"/>
      <w:r w:rsidRPr="008E60DF">
        <w:rPr>
          <w:rFonts w:ascii="Times New Roman CYR" w:hAnsi="Times New Roman CYR" w:cs="Times New Roman CYR"/>
        </w:rPr>
        <w:t>КИМов</w:t>
      </w:r>
      <w:proofErr w:type="spellEnd"/>
      <w:r w:rsidRPr="008E60DF">
        <w:rPr>
          <w:rFonts w:ascii="Times New Roman CYR" w:hAnsi="Times New Roman CYR" w:cs="Times New Roman CYR"/>
        </w:rPr>
        <w:t>, стартовых</w:t>
      </w:r>
      <w:r w:rsidR="00E5605F">
        <w:rPr>
          <w:rFonts w:ascii="Times New Roman CYR" w:hAnsi="Times New Roman CYR" w:cs="Times New Roman CYR"/>
        </w:rPr>
        <w:t>, промежуточных (полугодовых)</w:t>
      </w:r>
      <w:r w:rsidRPr="008E60DF">
        <w:rPr>
          <w:rFonts w:ascii="Times New Roman CYR" w:hAnsi="Times New Roman CYR" w:cs="Times New Roman CYR"/>
        </w:rPr>
        <w:t xml:space="preserve"> и итоговых </w:t>
      </w:r>
      <w:r w:rsidR="00E5605F">
        <w:rPr>
          <w:rFonts w:ascii="Times New Roman CYR" w:hAnsi="Times New Roman CYR" w:cs="Times New Roman CYR"/>
        </w:rPr>
        <w:t>проверочных</w:t>
      </w:r>
      <w:r w:rsidRPr="008E60DF">
        <w:rPr>
          <w:rFonts w:ascii="Times New Roman CYR" w:hAnsi="Times New Roman CYR" w:cs="Times New Roman CYR"/>
        </w:rPr>
        <w:t xml:space="preserve"> работ.</w:t>
      </w:r>
    </w:p>
    <w:p w:rsidR="00CD3A87" w:rsidRDefault="005543D2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</w:t>
      </w:r>
      <w:r>
        <w:rPr>
          <w:rFonts w:ascii="Times New Roman CYR" w:hAnsi="Times New Roman CYR" w:cs="Times New Roman CYR"/>
        </w:rPr>
        <w:tab/>
      </w:r>
      <w:r w:rsidR="0015510B">
        <w:rPr>
          <w:rFonts w:ascii="Times New Roman CYR" w:hAnsi="Times New Roman CYR" w:cs="Times New Roman CYR"/>
        </w:rPr>
        <w:t>Организация и проведение</w:t>
      </w:r>
      <w:r w:rsidR="00B014FA">
        <w:rPr>
          <w:rFonts w:ascii="Times New Roman CYR" w:hAnsi="Times New Roman CYR" w:cs="Times New Roman CYR"/>
        </w:rPr>
        <w:t xml:space="preserve"> диагностических</w:t>
      </w:r>
      <w:r w:rsidR="00CD3A87">
        <w:rPr>
          <w:rFonts w:ascii="Times New Roman CYR" w:hAnsi="Times New Roman CYR" w:cs="Times New Roman CYR"/>
        </w:rPr>
        <w:t xml:space="preserve"> работ, в том числе по функциональной грамотности, предметных срезов, пробных экзаменов с использованием </w:t>
      </w:r>
      <w:r w:rsidR="00CD3A87" w:rsidRPr="00CD3A87">
        <w:rPr>
          <w:rFonts w:ascii="Times New Roman CYR" w:hAnsi="Times New Roman CYR" w:cs="Times New Roman CYR"/>
        </w:rPr>
        <w:t>Федеральн</w:t>
      </w:r>
      <w:r w:rsidR="00CD3A87">
        <w:rPr>
          <w:rFonts w:ascii="Times New Roman CYR" w:hAnsi="Times New Roman CYR" w:cs="Times New Roman CYR"/>
        </w:rPr>
        <w:t>ой</w:t>
      </w:r>
      <w:r w:rsidR="00CD3A87" w:rsidRPr="00CD3A87">
        <w:rPr>
          <w:rFonts w:ascii="Times New Roman CYR" w:hAnsi="Times New Roman CYR" w:cs="Times New Roman CYR"/>
        </w:rPr>
        <w:t xml:space="preserve"> информационн</w:t>
      </w:r>
      <w:r w:rsidR="00CD3A87">
        <w:rPr>
          <w:rFonts w:ascii="Times New Roman CYR" w:hAnsi="Times New Roman CYR" w:cs="Times New Roman CYR"/>
        </w:rPr>
        <w:t>ой</w:t>
      </w:r>
      <w:r w:rsidR="00CD3A87" w:rsidRPr="00CD3A87">
        <w:rPr>
          <w:rFonts w:ascii="Times New Roman CYR" w:hAnsi="Times New Roman CYR" w:cs="Times New Roman CYR"/>
        </w:rPr>
        <w:t xml:space="preserve"> систем</w:t>
      </w:r>
      <w:r w:rsidR="00CD3A87">
        <w:rPr>
          <w:rFonts w:ascii="Times New Roman CYR" w:hAnsi="Times New Roman CYR" w:cs="Times New Roman CYR"/>
        </w:rPr>
        <w:t>ы</w:t>
      </w:r>
      <w:r w:rsidR="00CD3A87" w:rsidRPr="00CD3A87">
        <w:rPr>
          <w:rFonts w:ascii="Times New Roman CYR" w:hAnsi="Times New Roman CYR" w:cs="Times New Roman CYR"/>
        </w:rPr>
        <w:t xml:space="preserve"> оценки качества образования (ФИС ОКО) </w:t>
      </w:r>
      <w:r w:rsidR="00CD3A87">
        <w:rPr>
          <w:rFonts w:ascii="Times New Roman CYR" w:hAnsi="Times New Roman CYR" w:cs="Times New Roman CYR"/>
        </w:rPr>
        <w:t xml:space="preserve">и образовательных платформ </w:t>
      </w:r>
      <w:proofErr w:type="spellStart"/>
      <w:r w:rsidR="00CD3A87">
        <w:rPr>
          <w:rFonts w:ascii="Times New Roman CYR" w:hAnsi="Times New Roman CYR" w:cs="Times New Roman CYR"/>
        </w:rPr>
        <w:t>Учи</w:t>
      </w:r>
      <w:proofErr w:type="gramStart"/>
      <w:r w:rsidR="00CD3A87">
        <w:rPr>
          <w:rFonts w:ascii="Times New Roman CYR" w:hAnsi="Times New Roman CYR" w:cs="Times New Roman CYR"/>
        </w:rPr>
        <w:t>.р</w:t>
      </w:r>
      <w:proofErr w:type="gramEnd"/>
      <w:r w:rsidR="00CD3A87">
        <w:rPr>
          <w:rFonts w:ascii="Times New Roman CYR" w:hAnsi="Times New Roman CYR" w:cs="Times New Roman CYR"/>
        </w:rPr>
        <w:t>у</w:t>
      </w:r>
      <w:proofErr w:type="spellEnd"/>
      <w:r w:rsidR="00CD3A87">
        <w:rPr>
          <w:rFonts w:ascii="Times New Roman CYR" w:hAnsi="Times New Roman CYR" w:cs="Times New Roman CYR"/>
        </w:rPr>
        <w:t xml:space="preserve">, РЭШ, </w:t>
      </w:r>
      <w:proofErr w:type="spellStart"/>
      <w:r w:rsidR="00CD3A87">
        <w:rPr>
          <w:rFonts w:ascii="Times New Roman CYR" w:hAnsi="Times New Roman CYR" w:cs="Times New Roman CYR"/>
        </w:rPr>
        <w:t>Статград</w:t>
      </w:r>
      <w:proofErr w:type="spellEnd"/>
      <w:r w:rsidR="00CD3A87">
        <w:rPr>
          <w:rFonts w:ascii="Times New Roman CYR" w:hAnsi="Times New Roman CYR" w:cs="Times New Roman CYR"/>
        </w:rPr>
        <w:t>.</w:t>
      </w:r>
    </w:p>
    <w:p w:rsidR="008E60DF" w:rsidRDefault="005543D2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3</w:t>
      </w:r>
      <w:r w:rsidRPr="008E60DF">
        <w:rPr>
          <w:rFonts w:ascii="Times New Roman CYR" w:hAnsi="Times New Roman CYR" w:cs="Times New Roman CYR"/>
        </w:rPr>
        <w:t>.</w:t>
      </w:r>
      <w:r w:rsidRPr="008E60DF">
        <w:rPr>
          <w:rFonts w:ascii="Times New Roman CYR" w:hAnsi="Times New Roman CYR" w:cs="Times New Roman CYR"/>
        </w:rPr>
        <w:tab/>
      </w:r>
      <w:r w:rsidR="008E60DF" w:rsidRPr="008E60DF">
        <w:rPr>
          <w:rFonts w:ascii="Times New Roman CYR" w:hAnsi="Times New Roman CYR" w:cs="Times New Roman CYR"/>
        </w:rPr>
        <w:t>Оказание адресной помощи</w:t>
      </w:r>
      <w:r w:rsidR="00E5605F">
        <w:rPr>
          <w:rFonts w:ascii="Times New Roman CYR" w:hAnsi="Times New Roman CYR" w:cs="Times New Roman CYR"/>
        </w:rPr>
        <w:t xml:space="preserve"> </w:t>
      </w:r>
      <w:r w:rsidR="008E60DF" w:rsidRPr="008E60DF">
        <w:rPr>
          <w:rFonts w:ascii="Times New Roman CYR" w:hAnsi="Times New Roman CYR" w:cs="Times New Roman CYR"/>
        </w:rPr>
        <w:t>участникам образовательных отношений (учителям, детям и их родителя (законным представителям)), задействованным в новой системе оценки качества образования – всероссийских проверочных работах.</w:t>
      </w:r>
    </w:p>
    <w:p w:rsidR="005543D2" w:rsidRPr="008E60DF" w:rsidRDefault="005543D2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</w:t>
      </w:r>
      <w:r>
        <w:rPr>
          <w:rFonts w:ascii="Times New Roman CYR" w:hAnsi="Times New Roman CYR" w:cs="Times New Roman CYR"/>
        </w:rPr>
        <w:tab/>
      </w:r>
      <w:r w:rsidRPr="005543D2">
        <w:rPr>
          <w:rFonts w:ascii="Times New Roman CYR" w:hAnsi="Times New Roman CYR" w:cs="Times New Roman CYR"/>
        </w:rPr>
        <w:t>Организация диагностики предметных компетенций</w:t>
      </w:r>
      <w:r>
        <w:rPr>
          <w:rFonts w:ascii="Times New Roman CYR" w:hAnsi="Times New Roman CYR" w:cs="Times New Roman CYR"/>
        </w:rPr>
        <w:t xml:space="preserve"> педагогических работников</w:t>
      </w:r>
      <w:r w:rsidRPr="005543D2">
        <w:rPr>
          <w:rFonts w:ascii="Times New Roman CYR" w:hAnsi="Times New Roman CYR" w:cs="Times New Roman CYR"/>
        </w:rPr>
        <w:t>.</w:t>
      </w:r>
    </w:p>
    <w:p w:rsidR="00E5605F" w:rsidRDefault="008E60D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</w:t>
      </w:r>
      <w:r w:rsidR="005543D2">
        <w:rPr>
          <w:rFonts w:ascii="Times New Roman CYR" w:hAnsi="Times New Roman CYR" w:cs="Times New Roman CYR"/>
        </w:rPr>
        <w:t>5</w:t>
      </w:r>
      <w:r w:rsidRPr="008E60DF">
        <w:rPr>
          <w:rFonts w:ascii="Times New Roman CYR" w:hAnsi="Times New Roman CYR" w:cs="Times New Roman CYR"/>
        </w:rPr>
        <w:t>.</w:t>
      </w:r>
      <w:r w:rsidRPr="008E60DF">
        <w:rPr>
          <w:rFonts w:ascii="Times New Roman CYR" w:hAnsi="Times New Roman CYR" w:cs="Times New Roman CYR"/>
        </w:rPr>
        <w:tab/>
      </w:r>
      <w:r w:rsidR="00E5605F">
        <w:rPr>
          <w:rFonts w:ascii="Times New Roman CYR" w:hAnsi="Times New Roman CYR" w:cs="Times New Roman CYR"/>
        </w:rPr>
        <w:t>Организация системы наставничества: «учи</w:t>
      </w:r>
      <w:r w:rsidR="00D920C5">
        <w:rPr>
          <w:rFonts w:ascii="Times New Roman CYR" w:hAnsi="Times New Roman CYR" w:cs="Times New Roman CYR"/>
        </w:rPr>
        <w:t>тель-учитель», «учитель-ученик»</w:t>
      </w:r>
      <w:r w:rsidR="00E5605F">
        <w:rPr>
          <w:rFonts w:ascii="Times New Roman CYR" w:hAnsi="Times New Roman CYR" w:cs="Times New Roman CYR"/>
        </w:rPr>
        <w:t>.</w:t>
      </w:r>
    </w:p>
    <w:p w:rsidR="008E60DF" w:rsidRPr="008E60DF" w:rsidRDefault="00E5605F" w:rsidP="003A7E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5543D2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ab/>
      </w:r>
      <w:r w:rsidR="008E60DF" w:rsidRPr="008E60DF">
        <w:rPr>
          <w:rFonts w:ascii="Times New Roman CYR" w:hAnsi="Times New Roman CYR" w:cs="Times New Roman CYR"/>
        </w:rPr>
        <w:t>Организация и контроль курсовой подготовки педагогических работников.</w:t>
      </w:r>
    </w:p>
    <w:p w:rsidR="008E60DF" w:rsidRPr="008E60DF" w:rsidRDefault="00E5605F" w:rsidP="0015510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5543D2">
        <w:rPr>
          <w:rFonts w:ascii="Times New Roman CYR" w:hAnsi="Times New Roman CYR" w:cs="Times New Roman CYR"/>
        </w:rPr>
        <w:t>7</w:t>
      </w:r>
      <w:r w:rsidR="008E60DF" w:rsidRPr="008E60DF">
        <w:rPr>
          <w:rFonts w:ascii="Times New Roman CYR" w:hAnsi="Times New Roman CYR" w:cs="Times New Roman CYR"/>
        </w:rPr>
        <w:t>.</w:t>
      </w:r>
      <w:r w:rsidR="008E60DF" w:rsidRPr="008E60DF">
        <w:rPr>
          <w:rFonts w:ascii="Times New Roman CYR" w:hAnsi="Times New Roman CYR" w:cs="Times New Roman CYR"/>
        </w:rPr>
        <w:tab/>
        <w:t>Прохождение аттестации.</w:t>
      </w:r>
    </w:p>
    <w:p w:rsidR="00A92DE8" w:rsidRPr="008E60DF" w:rsidRDefault="00A92DE8" w:rsidP="003A7EA9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8E60DF" w:rsidRPr="007C2876" w:rsidRDefault="007C2876" w:rsidP="007C2876">
      <w:pPr>
        <w:numPr>
          <w:ilvl w:val="0"/>
          <w:numId w:val="1"/>
        </w:numPr>
        <w:tabs>
          <w:tab w:val="left" w:pos="1140"/>
        </w:tabs>
        <w:spacing w:after="120"/>
        <w:ind w:left="0" w:hanging="357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Качественный состав МО</w:t>
      </w:r>
    </w:p>
    <w:p w:rsidR="007C2876" w:rsidRPr="007C2876" w:rsidRDefault="007C2876" w:rsidP="007C2876">
      <w:pPr>
        <w:tabs>
          <w:tab w:val="left" w:pos="1140"/>
        </w:tabs>
        <w:spacing w:after="120"/>
        <w:jc w:val="both"/>
        <w:rPr>
          <w:sz w:val="28"/>
          <w:szCs w:val="28"/>
        </w:rPr>
      </w:pPr>
      <w:r>
        <w:rPr>
          <w:sz w:val="26"/>
          <w:szCs w:val="26"/>
        </w:rPr>
        <w:t>В школе действует четыре методических объединения: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0"/>
        <w:gridCol w:w="851"/>
        <w:gridCol w:w="567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</w:tblGrid>
      <w:tr w:rsidR="003559B1" w:rsidRPr="008E60DF" w:rsidTr="007C2876">
        <w:trPr>
          <w:trHeight w:val="255"/>
        </w:trPr>
        <w:tc>
          <w:tcPr>
            <w:tcW w:w="3119" w:type="dxa"/>
            <w:vMerge w:val="restart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Название МО</w:t>
            </w:r>
          </w:p>
        </w:tc>
        <w:tc>
          <w:tcPr>
            <w:tcW w:w="850" w:type="dxa"/>
            <w:vMerge w:val="restart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844" w:type="dxa"/>
            <w:gridSpan w:val="3"/>
          </w:tcPr>
          <w:p w:rsidR="003559B1" w:rsidRPr="008E60DF" w:rsidRDefault="003559B1" w:rsidP="003A7EA9">
            <w:pPr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gridSpan w:val="7"/>
          </w:tcPr>
          <w:p w:rsidR="003559B1" w:rsidRPr="008E60DF" w:rsidRDefault="003559B1" w:rsidP="003A7EA9">
            <w:pPr>
              <w:jc w:val="center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Педагогический стаж</w:t>
            </w:r>
          </w:p>
        </w:tc>
        <w:tc>
          <w:tcPr>
            <w:tcW w:w="709" w:type="dxa"/>
            <w:vMerge w:val="restart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Работающие пенсионеры</w:t>
            </w:r>
          </w:p>
        </w:tc>
      </w:tr>
      <w:tr w:rsidR="003559B1" w:rsidRPr="008E60DF" w:rsidTr="007C2876">
        <w:trPr>
          <w:cantSplit/>
          <w:trHeight w:val="1963"/>
        </w:trPr>
        <w:tc>
          <w:tcPr>
            <w:tcW w:w="3119" w:type="dxa"/>
            <w:vMerge/>
          </w:tcPr>
          <w:p w:rsidR="003559B1" w:rsidRPr="008E60DF" w:rsidRDefault="003559B1" w:rsidP="003A7E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59B1" w:rsidRPr="008E60DF" w:rsidRDefault="003559B1" w:rsidP="003A7E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26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Без образования</w:t>
            </w:r>
          </w:p>
        </w:tc>
        <w:tc>
          <w:tcPr>
            <w:tcW w:w="425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 xml:space="preserve"> До 3 лет</w:t>
            </w:r>
          </w:p>
        </w:tc>
        <w:tc>
          <w:tcPr>
            <w:tcW w:w="425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3-5 лет</w:t>
            </w:r>
          </w:p>
        </w:tc>
        <w:tc>
          <w:tcPr>
            <w:tcW w:w="425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5-10 лет</w:t>
            </w:r>
          </w:p>
        </w:tc>
        <w:tc>
          <w:tcPr>
            <w:tcW w:w="426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10-15 лет</w:t>
            </w:r>
          </w:p>
        </w:tc>
        <w:tc>
          <w:tcPr>
            <w:tcW w:w="425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15-20 лет</w:t>
            </w:r>
          </w:p>
        </w:tc>
        <w:tc>
          <w:tcPr>
            <w:tcW w:w="425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20-25 лет</w:t>
            </w:r>
          </w:p>
        </w:tc>
        <w:tc>
          <w:tcPr>
            <w:tcW w:w="709" w:type="dxa"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  <w:r w:rsidRPr="008E60DF">
              <w:rPr>
                <w:b/>
                <w:i/>
                <w:sz w:val="20"/>
                <w:szCs w:val="20"/>
              </w:rPr>
              <w:t>Свыше 25 лет</w:t>
            </w:r>
          </w:p>
        </w:tc>
        <w:tc>
          <w:tcPr>
            <w:tcW w:w="709" w:type="dxa"/>
            <w:vMerge/>
            <w:textDirection w:val="btLr"/>
          </w:tcPr>
          <w:p w:rsidR="003559B1" w:rsidRPr="008E60DF" w:rsidRDefault="003559B1" w:rsidP="003A7EA9">
            <w:pPr>
              <w:ind w:right="113"/>
              <w:rPr>
                <w:b/>
                <w:i/>
                <w:sz w:val="20"/>
                <w:szCs w:val="20"/>
              </w:rPr>
            </w:pPr>
          </w:p>
        </w:tc>
      </w:tr>
      <w:tr w:rsidR="007C2876" w:rsidRPr="008E60DF" w:rsidTr="007C2876">
        <w:tc>
          <w:tcPr>
            <w:tcW w:w="3119" w:type="dxa"/>
          </w:tcPr>
          <w:p w:rsidR="007C2876" w:rsidRPr="008E60DF" w:rsidRDefault="007C2876" w:rsidP="003A7EA9">
            <w:pPr>
              <w:rPr>
                <w:sz w:val="20"/>
                <w:szCs w:val="20"/>
              </w:rPr>
            </w:pPr>
            <w:r w:rsidRPr="008E60DF">
              <w:rPr>
                <w:sz w:val="20"/>
                <w:szCs w:val="20"/>
              </w:rPr>
              <w:t>МО учителей</w:t>
            </w:r>
          </w:p>
          <w:p w:rsidR="007C2876" w:rsidRPr="008E60DF" w:rsidRDefault="007C2876" w:rsidP="003A7EA9">
            <w:pPr>
              <w:rPr>
                <w:sz w:val="20"/>
                <w:szCs w:val="20"/>
              </w:rPr>
            </w:pPr>
            <w:r w:rsidRPr="008E60DF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C2876" w:rsidRPr="007C2876" w:rsidRDefault="005A316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C2876" w:rsidRPr="007C2876" w:rsidRDefault="005A316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C2876" w:rsidRPr="007C2876" w:rsidRDefault="00E715BD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C2876" w:rsidRPr="007C2876" w:rsidRDefault="00E715BD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2</w:t>
            </w:r>
          </w:p>
        </w:tc>
      </w:tr>
      <w:tr w:rsidR="007C2876" w:rsidRPr="008E60DF" w:rsidTr="00E715BD">
        <w:tc>
          <w:tcPr>
            <w:tcW w:w="3119" w:type="dxa"/>
          </w:tcPr>
          <w:p w:rsidR="007C2876" w:rsidRPr="008E60DF" w:rsidRDefault="007C2876" w:rsidP="007C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учителей-предметников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876" w:rsidRPr="007C2876" w:rsidRDefault="007C2876" w:rsidP="00A27B51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1</w:t>
            </w:r>
            <w:r w:rsidR="00A27B51">
              <w:rPr>
                <w:sz w:val="20"/>
                <w:szCs w:val="20"/>
              </w:rPr>
              <w:t>2</w:t>
            </w:r>
            <w:r w:rsidRPr="007C2876">
              <w:rPr>
                <w:sz w:val="20"/>
                <w:szCs w:val="20"/>
              </w:rPr>
              <w:t>(1)</w:t>
            </w:r>
          </w:p>
        </w:tc>
        <w:tc>
          <w:tcPr>
            <w:tcW w:w="851" w:type="dxa"/>
            <w:vAlign w:val="center"/>
          </w:tcPr>
          <w:p w:rsidR="007C2876" w:rsidRPr="007C2876" w:rsidRDefault="005A316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2876" w:rsidRPr="007C2876">
              <w:rPr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:rsidR="007C2876" w:rsidRPr="007C2876" w:rsidRDefault="005A316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876" w:rsidRPr="007C2876" w:rsidRDefault="007C2876" w:rsidP="007C2876">
            <w:pPr>
              <w:jc w:val="center"/>
              <w:rPr>
                <w:sz w:val="20"/>
                <w:szCs w:val="20"/>
              </w:rPr>
            </w:pPr>
            <w:r w:rsidRPr="007C287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876" w:rsidRPr="007C2876" w:rsidRDefault="00A27B51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2876" w:rsidRPr="007C2876" w:rsidRDefault="00F22100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2876" w:rsidRPr="007C2876">
              <w:rPr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7C2876" w:rsidRPr="007C2876" w:rsidRDefault="00A27B51" w:rsidP="007C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2876" w:rsidRPr="007C2876">
              <w:rPr>
                <w:sz w:val="20"/>
                <w:szCs w:val="20"/>
              </w:rPr>
              <w:t>(1)</w:t>
            </w:r>
          </w:p>
        </w:tc>
      </w:tr>
      <w:tr w:rsidR="00CB76A7" w:rsidRPr="008E60DF" w:rsidTr="007C2876">
        <w:tc>
          <w:tcPr>
            <w:tcW w:w="3119" w:type="dxa"/>
          </w:tcPr>
          <w:p w:rsidR="00CB76A7" w:rsidRPr="008E60DF" w:rsidRDefault="00CB76A7" w:rsidP="003A7EA9">
            <w:pPr>
              <w:rPr>
                <w:sz w:val="20"/>
                <w:szCs w:val="20"/>
              </w:rPr>
            </w:pPr>
            <w:r w:rsidRPr="008E60DF">
              <w:rPr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6A7" w:rsidRPr="00CB76A7" w:rsidRDefault="00F22100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CB76A7" w:rsidRPr="00CB76A7" w:rsidRDefault="00F22100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CB76A7" w:rsidRPr="00CB76A7" w:rsidRDefault="00CB76A7" w:rsidP="00326149">
            <w:pPr>
              <w:jc w:val="center"/>
              <w:rPr>
                <w:sz w:val="20"/>
                <w:szCs w:val="20"/>
              </w:rPr>
            </w:pPr>
            <w:r w:rsidRPr="00CB76A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CB76A7" w:rsidRPr="00CB76A7" w:rsidRDefault="00230894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B76A7" w:rsidRPr="00CB76A7" w:rsidRDefault="00CB76A7" w:rsidP="00326149">
            <w:pPr>
              <w:jc w:val="center"/>
              <w:rPr>
                <w:sz w:val="20"/>
                <w:szCs w:val="20"/>
              </w:rPr>
            </w:pPr>
            <w:r w:rsidRPr="00CB76A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B76A7" w:rsidRPr="00CB76A7" w:rsidRDefault="00CB76A7" w:rsidP="00326149">
            <w:pPr>
              <w:jc w:val="center"/>
              <w:rPr>
                <w:sz w:val="20"/>
                <w:szCs w:val="20"/>
              </w:rPr>
            </w:pPr>
            <w:r w:rsidRPr="00CB76A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B76A7" w:rsidRPr="00CB76A7" w:rsidRDefault="00230894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CB76A7" w:rsidRPr="00CB76A7" w:rsidRDefault="00CB76A7" w:rsidP="00326149">
            <w:pPr>
              <w:jc w:val="center"/>
              <w:rPr>
                <w:sz w:val="20"/>
                <w:szCs w:val="20"/>
              </w:rPr>
            </w:pPr>
            <w:r w:rsidRPr="00CB76A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B76A7" w:rsidRPr="00CB76A7" w:rsidRDefault="00F22100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B76A7" w:rsidRPr="00CB76A7" w:rsidRDefault="00CB76A7" w:rsidP="00326149">
            <w:pPr>
              <w:jc w:val="center"/>
              <w:rPr>
                <w:sz w:val="20"/>
                <w:szCs w:val="20"/>
              </w:rPr>
            </w:pPr>
            <w:r w:rsidRPr="00CB76A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B76A7" w:rsidRPr="00CB76A7" w:rsidRDefault="00F22100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B76A7" w:rsidRPr="00CB76A7" w:rsidRDefault="00230894" w:rsidP="0032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312" w:rsidRPr="008E60DF" w:rsidTr="00D65312">
        <w:tc>
          <w:tcPr>
            <w:tcW w:w="3119" w:type="dxa"/>
          </w:tcPr>
          <w:p w:rsidR="00D65312" w:rsidRPr="008E60DF" w:rsidRDefault="00D65312" w:rsidP="003A7EA9">
            <w:pPr>
              <w:rPr>
                <w:sz w:val="20"/>
                <w:szCs w:val="20"/>
              </w:rPr>
            </w:pPr>
            <w:r w:rsidRPr="008E60DF">
              <w:rPr>
                <w:sz w:val="20"/>
                <w:szCs w:val="20"/>
              </w:rPr>
              <w:t>МО педагогов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65312" w:rsidRP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65312" w:rsidRP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65312" w:rsidRP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65312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65312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65312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65312" w:rsidRPr="00D65312" w:rsidRDefault="00230894" w:rsidP="0023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56A6" w:rsidRPr="008E60DF" w:rsidTr="00D65312">
        <w:tc>
          <w:tcPr>
            <w:tcW w:w="3119" w:type="dxa"/>
          </w:tcPr>
          <w:p w:rsidR="00F956A6" w:rsidRPr="008E60DF" w:rsidRDefault="00F956A6" w:rsidP="003A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 (не входит ни в одно ШМО)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956A6" w:rsidRPr="00D65312" w:rsidRDefault="00230894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56A6" w:rsidRPr="00D65312" w:rsidRDefault="00F956A6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0DB" w:rsidRPr="008E60DF" w:rsidTr="007C2876">
        <w:trPr>
          <w:trHeight w:val="371"/>
        </w:trPr>
        <w:tc>
          <w:tcPr>
            <w:tcW w:w="3119" w:type="dxa"/>
          </w:tcPr>
          <w:p w:rsidR="004D20DB" w:rsidRPr="008E60DF" w:rsidRDefault="004D20DB" w:rsidP="003A7EA9">
            <w:pPr>
              <w:rPr>
                <w:b/>
                <w:sz w:val="20"/>
                <w:szCs w:val="20"/>
              </w:rPr>
            </w:pPr>
            <w:r w:rsidRPr="008E60DF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20DB" w:rsidRPr="007C2876" w:rsidRDefault="004D20DB" w:rsidP="00230894">
            <w:pPr>
              <w:jc w:val="center"/>
              <w:rPr>
                <w:b/>
                <w:sz w:val="20"/>
                <w:szCs w:val="20"/>
              </w:rPr>
            </w:pPr>
            <w:r w:rsidRPr="007C2876">
              <w:rPr>
                <w:b/>
                <w:sz w:val="20"/>
                <w:szCs w:val="20"/>
              </w:rPr>
              <w:t>1</w:t>
            </w:r>
            <w:r w:rsidR="00230894">
              <w:rPr>
                <w:b/>
                <w:sz w:val="20"/>
                <w:szCs w:val="20"/>
              </w:rPr>
              <w:t>4</w:t>
            </w:r>
            <w:r w:rsidRPr="007C287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851" w:type="dxa"/>
            <w:vAlign w:val="center"/>
          </w:tcPr>
          <w:p w:rsidR="004D20DB" w:rsidRPr="007C2876" w:rsidRDefault="00230894" w:rsidP="00CE4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D20DB" w:rsidRPr="007C287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:rsidR="004D20DB" w:rsidRPr="007C2876" w:rsidRDefault="007451CE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D20DB" w:rsidRPr="007C2876" w:rsidRDefault="004D20DB" w:rsidP="007C2876">
            <w:pPr>
              <w:jc w:val="center"/>
              <w:rPr>
                <w:b/>
                <w:sz w:val="20"/>
                <w:szCs w:val="20"/>
              </w:rPr>
            </w:pPr>
            <w:r w:rsidRPr="007C28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D20DB" w:rsidRPr="007C2876" w:rsidRDefault="004D20DB" w:rsidP="007C2876">
            <w:pPr>
              <w:jc w:val="center"/>
              <w:rPr>
                <w:b/>
                <w:sz w:val="20"/>
                <w:szCs w:val="20"/>
              </w:rPr>
            </w:pPr>
            <w:r w:rsidRPr="007C28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20DB" w:rsidRPr="007C2876" w:rsidRDefault="00F956A6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20DB" w:rsidRPr="007C2876" w:rsidRDefault="00F956A6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D20DB" w:rsidRPr="007C2876" w:rsidRDefault="00F956A6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20DB" w:rsidRPr="007C2876" w:rsidRDefault="007451CE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D20DB" w:rsidRPr="007C2876" w:rsidRDefault="007451CE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D20DB" w:rsidRPr="007C2876" w:rsidRDefault="007451CE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D20DB" w:rsidRPr="007C287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4D20DB" w:rsidRPr="007C2876" w:rsidRDefault="007451CE" w:rsidP="007C2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8E60DF" w:rsidRPr="008E60DF" w:rsidRDefault="008E60DF" w:rsidP="003A7EA9">
      <w:pPr>
        <w:tabs>
          <w:tab w:val="left" w:pos="1140"/>
        </w:tabs>
        <w:jc w:val="both"/>
        <w:rPr>
          <w:sz w:val="20"/>
          <w:szCs w:val="20"/>
        </w:rPr>
      </w:pPr>
      <w:r w:rsidRPr="008E60DF">
        <w:rPr>
          <w:sz w:val="20"/>
          <w:szCs w:val="20"/>
        </w:rPr>
        <w:t>*в скобках указано количество мужчин.</w:t>
      </w:r>
    </w:p>
    <w:p w:rsidR="008E60DF" w:rsidRDefault="008E60DF" w:rsidP="003A7EA9">
      <w:pPr>
        <w:tabs>
          <w:tab w:val="left" w:pos="1140"/>
        </w:tabs>
        <w:jc w:val="both"/>
        <w:rPr>
          <w:b/>
        </w:rPr>
      </w:pPr>
    </w:p>
    <w:p w:rsidR="008E60DF" w:rsidRPr="008E60DF" w:rsidRDefault="008E60DF" w:rsidP="003A7EA9">
      <w:pPr>
        <w:tabs>
          <w:tab w:val="left" w:pos="1140"/>
        </w:tabs>
        <w:spacing w:after="120"/>
        <w:jc w:val="both"/>
        <w:rPr>
          <w:b/>
        </w:rPr>
      </w:pPr>
      <w:r w:rsidRPr="008E60DF">
        <w:rPr>
          <w:b/>
        </w:rPr>
        <w:t>3.</w:t>
      </w:r>
      <w:r w:rsidRPr="008E60DF">
        <w:rPr>
          <w:b/>
        </w:rPr>
        <w:tab/>
        <w:t>Количество проведенных заседаний МО:</w:t>
      </w:r>
    </w:p>
    <w:p w:rsidR="008E60DF" w:rsidRPr="008E60DF" w:rsidRDefault="008E60DF" w:rsidP="003A7E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В школе действу</w:t>
      </w:r>
      <w:r w:rsidR="00F279D4">
        <w:rPr>
          <w:rFonts w:ascii="Times New Roman CYR" w:hAnsi="Times New Roman CYR" w:cs="Times New Roman CYR"/>
        </w:rPr>
        <w:t>е</w:t>
      </w:r>
      <w:r w:rsidRPr="008E60DF">
        <w:rPr>
          <w:rFonts w:ascii="Times New Roman CYR" w:hAnsi="Times New Roman CYR" w:cs="Times New Roman CYR"/>
        </w:rPr>
        <w:t xml:space="preserve">т </w:t>
      </w:r>
      <w:r w:rsidR="00F279D4">
        <w:rPr>
          <w:rFonts w:ascii="Times New Roman CYR" w:hAnsi="Times New Roman CYR" w:cs="Times New Roman CYR"/>
        </w:rPr>
        <w:t>четыре</w:t>
      </w:r>
      <w:r w:rsidRPr="008E60DF">
        <w:rPr>
          <w:rFonts w:ascii="Times New Roman CYR" w:hAnsi="Times New Roman CYR" w:cs="Times New Roman CYR"/>
        </w:rPr>
        <w:t xml:space="preserve"> </w:t>
      </w:r>
      <w:r w:rsidRPr="008E60DF">
        <w:rPr>
          <w:rFonts w:ascii="Times New Roman CYR" w:hAnsi="Times New Roman CYR" w:cs="Times New Roman CYR"/>
          <w:b/>
          <w:i/>
        </w:rPr>
        <w:t>методических объединени</w:t>
      </w:r>
      <w:r w:rsidR="00F279D4">
        <w:rPr>
          <w:rFonts w:ascii="Times New Roman CYR" w:hAnsi="Times New Roman CYR" w:cs="Times New Roman CYR"/>
          <w:b/>
          <w:i/>
        </w:rPr>
        <w:t>я</w:t>
      </w:r>
      <w:r w:rsidRPr="008E60DF">
        <w:rPr>
          <w:rFonts w:ascii="Times New Roman CYR" w:hAnsi="Times New Roman CYR" w:cs="Times New Roman CYR"/>
        </w:rPr>
        <w:t xml:space="preserve"> </w:t>
      </w:r>
      <w:r w:rsidRPr="008E60DF">
        <w:rPr>
          <w:rFonts w:ascii="Times New Roman CYR" w:hAnsi="Times New Roman CYR" w:cs="Times New Roman CYR"/>
          <w:b/>
          <w:i/>
        </w:rPr>
        <w:t>учителей</w:t>
      </w:r>
      <w:r w:rsidRPr="008E60DF">
        <w:rPr>
          <w:rFonts w:ascii="Times New Roman CYR" w:hAnsi="Times New Roman CYR" w:cs="Times New Roman CYR"/>
        </w:rPr>
        <w:t>:</w:t>
      </w:r>
    </w:p>
    <w:p w:rsidR="008E60DF" w:rsidRPr="008E60DF" w:rsidRDefault="008E60DF" w:rsidP="003A7E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1. учителей начальных классов;</w:t>
      </w:r>
    </w:p>
    <w:p w:rsidR="008E60DF" w:rsidRPr="008E60DF" w:rsidRDefault="008E60DF" w:rsidP="003A7E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lastRenderedPageBreak/>
        <w:t>2. учителей</w:t>
      </w:r>
      <w:r w:rsidR="00F279D4">
        <w:rPr>
          <w:rFonts w:ascii="Times New Roman CYR" w:hAnsi="Times New Roman CYR" w:cs="Times New Roman CYR"/>
        </w:rPr>
        <w:t>-предметников</w:t>
      </w:r>
      <w:r w:rsidRPr="008E60DF">
        <w:rPr>
          <w:rFonts w:ascii="Times New Roman CYR" w:hAnsi="Times New Roman CYR" w:cs="Times New Roman CYR"/>
        </w:rPr>
        <w:t>;</w:t>
      </w:r>
    </w:p>
    <w:p w:rsidR="008E60DF" w:rsidRPr="008E60DF" w:rsidRDefault="008E60DF" w:rsidP="003A7E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>3. классных руководителей;</w:t>
      </w:r>
    </w:p>
    <w:p w:rsidR="008E60DF" w:rsidRDefault="00F279D4" w:rsidP="003A7E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8E60DF" w:rsidRPr="008E60DF">
        <w:rPr>
          <w:rFonts w:ascii="Times New Roman CYR" w:hAnsi="Times New Roman CYR" w:cs="Times New Roman CYR"/>
        </w:rPr>
        <w:t>. педагогов дополнительного образования.</w:t>
      </w:r>
    </w:p>
    <w:p w:rsidR="0074143E" w:rsidRPr="008E60DF" w:rsidRDefault="0074143E" w:rsidP="003A7E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8E60DF" w:rsidRPr="008E60DF" w:rsidRDefault="008E60DF" w:rsidP="003A7E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60DF">
        <w:rPr>
          <w:rFonts w:ascii="Times New Roman CYR" w:hAnsi="Times New Roman CYR" w:cs="Times New Roman CYR"/>
        </w:rPr>
        <w:t xml:space="preserve">Каждое </w:t>
      </w:r>
      <w:r w:rsidR="0074143E">
        <w:rPr>
          <w:rFonts w:ascii="Times New Roman CYR" w:hAnsi="Times New Roman CYR" w:cs="Times New Roman CYR"/>
        </w:rPr>
        <w:t>методическое объединение</w:t>
      </w:r>
      <w:r w:rsidRPr="008E60DF">
        <w:rPr>
          <w:rFonts w:ascii="Times New Roman CYR" w:hAnsi="Times New Roman CYR" w:cs="Times New Roman CYR"/>
        </w:rPr>
        <w:t xml:space="preserve"> работает </w:t>
      </w:r>
      <w:r w:rsidR="0074143E">
        <w:rPr>
          <w:rFonts w:ascii="Times New Roman CYR" w:hAnsi="Times New Roman CYR" w:cs="Times New Roman CYR"/>
        </w:rPr>
        <w:t>согласно</w:t>
      </w:r>
      <w:r w:rsidRPr="008E60DF">
        <w:rPr>
          <w:rFonts w:ascii="Times New Roman CYR" w:hAnsi="Times New Roman CYR" w:cs="Times New Roman CYR"/>
        </w:rPr>
        <w:t xml:space="preserve"> своей методической тем</w:t>
      </w:r>
      <w:r w:rsidR="00F51FD7">
        <w:rPr>
          <w:rFonts w:ascii="Times New Roman CYR" w:hAnsi="Times New Roman CYR" w:cs="Times New Roman CYR"/>
        </w:rPr>
        <w:t>е</w:t>
      </w:r>
      <w:r w:rsidR="0074143E">
        <w:rPr>
          <w:rFonts w:ascii="Times New Roman CYR" w:hAnsi="Times New Roman CYR" w:cs="Times New Roman CYR"/>
        </w:rPr>
        <w:t>, цел</w:t>
      </w:r>
      <w:r w:rsidR="00F279D4">
        <w:rPr>
          <w:rFonts w:ascii="Times New Roman CYR" w:hAnsi="Times New Roman CYR" w:cs="Times New Roman CYR"/>
        </w:rPr>
        <w:t>и</w:t>
      </w:r>
      <w:r w:rsidR="0074143E">
        <w:rPr>
          <w:rFonts w:ascii="Times New Roman CYR" w:hAnsi="Times New Roman CYR" w:cs="Times New Roman CYR"/>
        </w:rPr>
        <w:t xml:space="preserve"> и задач</w:t>
      </w:r>
      <w:r w:rsidR="00F279D4">
        <w:rPr>
          <w:rFonts w:ascii="Times New Roman CYR" w:hAnsi="Times New Roman CYR" w:cs="Times New Roman CYR"/>
        </w:rPr>
        <w:t>ам</w:t>
      </w:r>
      <w:r w:rsidRPr="008E60DF">
        <w:rPr>
          <w:rFonts w:ascii="Times New Roman CYR" w:hAnsi="Times New Roman CYR" w:cs="Times New Roman CYR"/>
        </w:rPr>
        <w:t>, тесно связанн</w:t>
      </w:r>
      <w:r w:rsidR="0074143E">
        <w:rPr>
          <w:rFonts w:ascii="Times New Roman CYR" w:hAnsi="Times New Roman CYR" w:cs="Times New Roman CYR"/>
        </w:rPr>
        <w:t>ы</w:t>
      </w:r>
      <w:r w:rsidR="00F279D4">
        <w:rPr>
          <w:rFonts w:ascii="Times New Roman CYR" w:hAnsi="Times New Roman CYR" w:cs="Times New Roman CYR"/>
        </w:rPr>
        <w:t>м</w:t>
      </w:r>
      <w:r w:rsidRPr="008E60DF">
        <w:rPr>
          <w:rFonts w:ascii="Times New Roman CYR" w:hAnsi="Times New Roman CYR" w:cs="Times New Roman CYR"/>
        </w:rPr>
        <w:t xml:space="preserve"> с методической темой школы</w:t>
      </w:r>
      <w:r w:rsidR="0074143E">
        <w:rPr>
          <w:rFonts w:ascii="Times New Roman CYR" w:hAnsi="Times New Roman CYR" w:cs="Times New Roman CYR"/>
        </w:rPr>
        <w:t>, целью и задачами</w:t>
      </w:r>
      <w:r w:rsidRPr="008E60DF">
        <w:rPr>
          <w:rFonts w:ascii="Times New Roman CYR" w:hAnsi="Times New Roman CYR" w:cs="Times New Roman CYR"/>
        </w:rPr>
        <w:t>.</w:t>
      </w:r>
    </w:p>
    <w:p w:rsidR="008E60DF" w:rsidRPr="008E60DF" w:rsidRDefault="008E60DF" w:rsidP="003A7E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4536"/>
      </w:tblGrid>
      <w:tr w:rsidR="004C5800" w:rsidRPr="00B30E51" w:rsidTr="00540638">
        <w:trPr>
          <w:cantSplit/>
          <w:trHeight w:val="1729"/>
        </w:trPr>
        <w:tc>
          <w:tcPr>
            <w:tcW w:w="675" w:type="dxa"/>
            <w:shd w:val="clear" w:color="auto" w:fill="auto"/>
            <w:textDirection w:val="btL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Кол-во проведенных заседаний</w:t>
            </w:r>
          </w:p>
        </w:tc>
        <w:tc>
          <w:tcPr>
            <w:tcW w:w="3402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заседаний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Насколько вопросы, вынесенные на заседания, позволили решать поставленные задачи</w:t>
            </w:r>
          </w:p>
        </w:tc>
      </w:tr>
      <w:tr w:rsidR="004C5800" w:rsidRPr="00B30E51" w:rsidTr="00540638">
        <w:trPr>
          <w:cantSplit/>
          <w:trHeight w:val="665"/>
        </w:trPr>
        <w:tc>
          <w:tcPr>
            <w:tcW w:w="10031" w:type="dxa"/>
            <w:gridSpan w:val="4"/>
            <w:shd w:val="clear" w:color="auto" w:fill="auto"/>
          </w:tcPr>
          <w:p w:rsidR="004C5800" w:rsidRPr="00B30E51" w:rsidRDefault="004C5800" w:rsidP="004C580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>МО учителей начальных классов</w:t>
            </w:r>
          </w:p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(Руководитель Гусева В.В.)</w:t>
            </w:r>
          </w:p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Методическая тема ШМО</w:t>
            </w:r>
            <w:r w:rsidR="00774A22" w:rsidRPr="00B30E51">
              <w:rPr>
                <w:b/>
                <w:i/>
                <w:sz w:val="20"/>
                <w:szCs w:val="20"/>
              </w:rPr>
              <w:t>:</w:t>
            </w:r>
            <w:r w:rsidRPr="00B30E51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774A22" w:rsidRPr="00B30E51">
              <w:rPr>
                <w:rFonts w:eastAsia="Calibri"/>
                <w:i/>
                <w:sz w:val="20"/>
                <w:szCs w:val="20"/>
                <w:lang w:eastAsia="en-US"/>
              </w:rPr>
      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</w:t>
            </w:r>
            <w:r w:rsidRPr="00B30E51">
              <w:rPr>
                <w:rFonts w:eastAsia="Calibri"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4C5800" w:rsidRPr="00B30E51" w:rsidTr="00540638">
        <w:trPr>
          <w:cantSplit/>
          <w:trHeight w:val="66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C5800" w:rsidRPr="00B30E51" w:rsidRDefault="00477D07" w:rsidP="004C5800">
            <w:pPr>
              <w:tabs>
                <w:tab w:val="left" w:pos="6213"/>
              </w:tabs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4C580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№1 </w:t>
            </w:r>
          </w:p>
          <w:p w:rsidR="004C5800" w:rsidRPr="00B30E51" w:rsidRDefault="004C5800" w:rsidP="004C580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</w:t>
            </w:r>
            <w:r w:rsidR="00774A22" w:rsidRPr="00B30E51">
              <w:rPr>
                <w:b/>
                <w:color w:val="000000"/>
                <w:sz w:val="20"/>
                <w:szCs w:val="20"/>
              </w:rPr>
              <w:t>28.08.2023</w:t>
            </w:r>
            <w:r w:rsidRPr="00B30E51">
              <w:rPr>
                <w:b/>
                <w:color w:val="000000"/>
                <w:sz w:val="20"/>
                <w:szCs w:val="20"/>
              </w:rPr>
              <w:t>г.</w:t>
            </w:r>
          </w:p>
          <w:p w:rsidR="004C5800" w:rsidRPr="00B30E51" w:rsidRDefault="004C5800" w:rsidP="004C5800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 xml:space="preserve">Тема: </w:t>
            </w:r>
            <w:r w:rsidR="00774A22" w:rsidRPr="00B30E51">
              <w:rPr>
                <w:i/>
                <w:color w:val="000000"/>
                <w:sz w:val="20"/>
                <w:szCs w:val="20"/>
              </w:rPr>
              <w:t>«Планирование и организация методической работы учителей начальных классов на 2023 – 2024 учебный год».</w:t>
            </w:r>
          </w:p>
          <w:p w:rsidR="004C5800" w:rsidRPr="00B30E51" w:rsidRDefault="004C5800" w:rsidP="004C5800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F63B54" w:rsidRPr="00B30E51" w:rsidRDefault="00F63B54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изучение нормативных документов</w:t>
            </w:r>
            <w:r w:rsidR="00AA169B" w:rsidRPr="00B30E51">
              <w:rPr>
                <w:rFonts w:eastAsia="Calibri"/>
                <w:sz w:val="20"/>
                <w:szCs w:val="20"/>
                <w:lang w:eastAsia="en-US"/>
              </w:rPr>
              <w:t>, единых требований к ведению документации, санитарно-гигиенических требований в образовательных учреждениях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63B54" w:rsidRPr="00B30E51" w:rsidRDefault="00F63B54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единые орфографические требования по ведению тетрадей, </w:t>
            </w:r>
          </w:p>
          <w:p w:rsidR="00F63B54" w:rsidRPr="00B30E51" w:rsidRDefault="00F63B54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скорректировать темы и план работы по самообразованию; </w:t>
            </w:r>
          </w:p>
          <w:p w:rsidR="00F63B54" w:rsidRPr="00B30E51" w:rsidRDefault="00F63B54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обсудить план работы ШМО, участие в основных районных конкурсах;</w:t>
            </w:r>
          </w:p>
          <w:p w:rsidR="00D76790" w:rsidRPr="00B30E51" w:rsidRDefault="00D76790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обязательные федеральные рабочие программы и «Конструктор программ»;</w:t>
            </w:r>
          </w:p>
          <w:p w:rsidR="00832338" w:rsidRPr="00B30E51" w:rsidRDefault="00832338" w:rsidP="00832338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рассмотреть рабочие программы по предметам и  внеурочной деятельности;</w:t>
            </w:r>
          </w:p>
          <w:p w:rsidR="00F63B54" w:rsidRPr="00B30E51" w:rsidRDefault="00F63B54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создание рабочей группы по изучению возможностей </w:t>
            </w:r>
            <w:r w:rsidR="00D76790" w:rsidRPr="00B30E51">
              <w:rPr>
                <w:rFonts w:eastAsia="Calibri"/>
                <w:sz w:val="20"/>
                <w:szCs w:val="20"/>
                <w:lang w:eastAsia="en-US"/>
              </w:rPr>
              <w:t xml:space="preserve">платформы 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D76790" w:rsidRPr="00B30E51">
              <w:rPr>
                <w:rFonts w:eastAsia="Calibri"/>
                <w:sz w:val="20"/>
                <w:szCs w:val="20"/>
                <w:lang w:eastAsia="en-US"/>
              </w:rPr>
              <w:t>Единая система образования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="00D76790" w:rsidRPr="00B30E51">
              <w:rPr>
                <w:rFonts w:eastAsia="Calibri"/>
                <w:sz w:val="20"/>
                <w:szCs w:val="20"/>
                <w:lang w:eastAsia="en-US"/>
              </w:rPr>
              <w:t>в целях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оказани</w:t>
            </w:r>
            <w:r w:rsidR="00D76790" w:rsidRPr="00B30E51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32338" w:rsidRPr="00B30E51">
              <w:rPr>
                <w:rFonts w:eastAsia="Calibri"/>
                <w:sz w:val="20"/>
                <w:szCs w:val="20"/>
                <w:lang w:eastAsia="en-US"/>
              </w:rPr>
              <w:t xml:space="preserve">методической 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помощи учителям</w:t>
            </w:r>
            <w:r w:rsidR="00832338" w:rsidRPr="00B30E51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A169B" w:rsidRPr="00B30E51" w:rsidRDefault="00AA169B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единый график оценочных процедур;</w:t>
            </w:r>
          </w:p>
          <w:p w:rsidR="00AA169B" w:rsidRPr="00B30E51" w:rsidRDefault="00AA169B" w:rsidP="00F63B54">
            <w:pPr>
              <w:widowControl w:val="0"/>
              <w:numPr>
                <w:ilvl w:val="0"/>
                <w:numId w:val="19"/>
              </w:numPr>
              <w:tabs>
                <w:tab w:val="left" w:pos="277"/>
              </w:tabs>
              <w:autoSpaceDE w:val="0"/>
              <w:autoSpaceDN w:val="0"/>
              <w:ind w:right="33"/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рассмотреть тексты стартовых работ по основным предметам: математика, русский язык, окружающий мир, литературное чтение;</w:t>
            </w:r>
          </w:p>
          <w:p w:rsidR="004C5800" w:rsidRPr="00B30E51" w:rsidRDefault="00AA169B" w:rsidP="00AA169B">
            <w:pPr>
              <w:numPr>
                <w:ilvl w:val="0"/>
                <w:numId w:val="19"/>
              </w:numPr>
              <w:tabs>
                <w:tab w:val="left" w:pos="6213"/>
              </w:tabs>
              <w:rPr>
                <w:color w:val="000000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рассмотрение</w:t>
            </w:r>
            <w:r w:rsidR="00F63B54" w:rsidRPr="00B30E51">
              <w:rPr>
                <w:rFonts w:eastAsia="Calibri"/>
                <w:sz w:val="20"/>
                <w:szCs w:val="20"/>
                <w:lang w:eastAsia="en-US"/>
              </w:rPr>
              <w:t xml:space="preserve"> план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F63B54" w:rsidRPr="00B30E51">
              <w:rPr>
                <w:rFonts w:eastAsia="Calibri"/>
                <w:sz w:val="20"/>
                <w:szCs w:val="20"/>
                <w:lang w:eastAsia="en-US"/>
              </w:rPr>
              <w:t xml:space="preserve"> воспит</w:t>
            </w:r>
            <w:r w:rsidR="00832338" w:rsidRPr="00B30E51">
              <w:rPr>
                <w:rFonts w:eastAsia="Calibri"/>
                <w:sz w:val="20"/>
                <w:szCs w:val="20"/>
                <w:lang w:eastAsia="en-US"/>
              </w:rPr>
              <w:t>ательной работы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классных руководителей </w:t>
            </w:r>
            <w:r w:rsidR="00832338" w:rsidRPr="00B30E51">
              <w:rPr>
                <w:rFonts w:eastAsia="Calibri"/>
                <w:sz w:val="20"/>
                <w:szCs w:val="20"/>
                <w:lang w:eastAsia="en-US"/>
              </w:rPr>
              <w:t>на 1 полугодие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5800" w:rsidRPr="00B30E51" w:rsidTr="00540638">
        <w:trPr>
          <w:cantSplit/>
          <w:trHeight w:val="2107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№2 </w:t>
            </w:r>
          </w:p>
          <w:p w:rsidR="004C5800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 </w:t>
            </w:r>
            <w:r w:rsidR="00832338" w:rsidRPr="00B30E51">
              <w:rPr>
                <w:b/>
                <w:color w:val="000000"/>
                <w:sz w:val="20"/>
                <w:szCs w:val="20"/>
              </w:rPr>
              <w:t>23.10.2023</w:t>
            </w:r>
            <w:r w:rsidRPr="00B30E51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  <w:p w:rsidR="004C5800" w:rsidRPr="00B30E51" w:rsidRDefault="004C5800" w:rsidP="00AA169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bCs/>
                <w:iCs/>
                <w:color w:val="000000"/>
                <w:sz w:val="20"/>
                <w:szCs w:val="20"/>
              </w:rPr>
              <w:t>Тема:</w:t>
            </w:r>
            <w:r w:rsidRPr="00B30E51">
              <w:rPr>
                <w:b/>
                <w:color w:val="000000"/>
                <w:sz w:val="20"/>
                <w:szCs w:val="20"/>
              </w:rPr>
              <w:t> </w:t>
            </w:r>
            <w:r w:rsidR="00832338" w:rsidRPr="00B30E51">
              <w:rPr>
                <w:i/>
                <w:sz w:val="20"/>
                <w:szCs w:val="20"/>
              </w:rPr>
              <w:t xml:space="preserve">«Опыт работы по формированию функциональной грамотности  младших школьников. </w:t>
            </w:r>
            <w:r w:rsidR="00AA169B" w:rsidRPr="00B30E51">
              <w:rPr>
                <w:i/>
                <w:sz w:val="20"/>
                <w:szCs w:val="20"/>
              </w:rPr>
              <w:t>Итоги 1 четверти</w:t>
            </w:r>
            <w:r w:rsidR="002976AB" w:rsidRPr="00B30E51">
              <w:rPr>
                <w:i/>
                <w:sz w:val="20"/>
                <w:szCs w:val="20"/>
              </w:rPr>
              <w:t>».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832338" w:rsidRPr="00B30E51" w:rsidRDefault="000204F3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sz w:val="20"/>
                <w:szCs w:val="20"/>
                <w:lang w:eastAsia="ar-SA"/>
              </w:rPr>
              <w:t>в</w:t>
            </w:r>
            <w:r w:rsidR="00832338" w:rsidRPr="00B30E51">
              <w:rPr>
                <w:sz w:val="20"/>
                <w:szCs w:val="20"/>
                <w:lang w:eastAsia="ar-SA"/>
              </w:rPr>
              <w:t xml:space="preserve">ыступление учителей по теме </w:t>
            </w:r>
            <w:r w:rsidR="00832338" w:rsidRPr="00B30E51">
              <w:rPr>
                <w:sz w:val="20"/>
                <w:szCs w:val="20"/>
                <w:lang w:eastAsia="en-US"/>
              </w:rPr>
              <w:t>«Опыт</w:t>
            </w:r>
            <w:r w:rsidR="00832338" w:rsidRPr="00B30E51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="00832338" w:rsidRPr="00B30E51">
              <w:rPr>
                <w:sz w:val="20"/>
                <w:szCs w:val="20"/>
                <w:lang w:eastAsia="en-US"/>
              </w:rPr>
              <w:t>работы</w:t>
            </w:r>
            <w:r w:rsidR="00832338" w:rsidRPr="00B30E51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="00832338" w:rsidRPr="00B30E51">
              <w:rPr>
                <w:sz w:val="20"/>
                <w:szCs w:val="20"/>
                <w:lang w:eastAsia="en-US"/>
              </w:rPr>
              <w:t>по</w:t>
            </w:r>
            <w:r w:rsidR="00832338" w:rsidRPr="00B30E51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="00832338" w:rsidRPr="00B30E51">
              <w:rPr>
                <w:sz w:val="20"/>
                <w:szCs w:val="20"/>
                <w:lang w:eastAsia="en-US"/>
              </w:rPr>
              <w:t>формированию</w:t>
            </w:r>
            <w:r w:rsidR="00832338" w:rsidRPr="00B30E51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="00832338" w:rsidRPr="00B30E51">
              <w:rPr>
                <w:sz w:val="20"/>
                <w:szCs w:val="20"/>
                <w:lang w:eastAsia="en-US"/>
              </w:rPr>
              <w:t>функциональной</w:t>
            </w:r>
            <w:r w:rsidR="00832338" w:rsidRPr="00B30E51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30E51">
              <w:rPr>
                <w:sz w:val="20"/>
                <w:szCs w:val="20"/>
                <w:lang w:eastAsia="en-US"/>
              </w:rPr>
              <w:t>грамотности»;</w:t>
            </w:r>
          </w:p>
          <w:p w:rsidR="00832338" w:rsidRPr="00B30E51" w:rsidRDefault="000204F3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sz w:val="20"/>
                <w:szCs w:val="20"/>
                <w:lang w:eastAsia="ar-SA"/>
              </w:rPr>
              <w:t>п</w:t>
            </w:r>
            <w:r w:rsidR="00832338" w:rsidRPr="00B30E51">
              <w:rPr>
                <w:sz w:val="20"/>
                <w:szCs w:val="20"/>
                <w:lang w:eastAsia="ar-SA"/>
              </w:rPr>
              <w:t>роанализировать проведенные открытые уроки по функциональной</w:t>
            </w:r>
            <w:r w:rsidRPr="00B30E51">
              <w:rPr>
                <w:sz w:val="20"/>
                <w:szCs w:val="20"/>
                <w:lang w:eastAsia="ar-SA"/>
              </w:rPr>
              <w:t xml:space="preserve"> грамотности;</w:t>
            </w:r>
          </w:p>
          <w:p w:rsidR="000204F3" w:rsidRPr="00B30E51" w:rsidRDefault="000204F3" w:rsidP="000204F3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sz w:val="20"/>
                <w:szCs w:val="20"/>
                <w:lang w:eastAsia="ar-SA"/>
              </w:rPr>
              <w:t xml:space="preserve">обсудить график </w:t>
            </w:r>
            <w:proofErr w:type="spellStart"/>
            <w:r w:rsidRPr="00B30E51">
              <w:rPr>
                <w:sz w:val="20"/>
                <w:szCs w:val="20"/>
                <w:lang w:eastAsia="ar-SA"/>
              </w:rPr>
              <w:t>взаимопосещений</w:t>
            </w:r>
            <w:proofErr w:type="spellEnd"/>
            <w:r w:rsidRPr="00B30E51">
              <w:rPr>
                <w:sz w:val="20"/>
                <w:szCs w:val="20"/>
                <w:lang w:eastAsia="ar-SA"/>
              </w:rPr>
              <w:t xml:space="preserve"> уроков, внеурочной деятельности;</w:t>
            </w:r>
          </w:p>
          <w:p w:rsidR="00832338" w:rsidRPr="00B30E51" w:rsidRDefault="000204F3" w:rsidP="000204F3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sz w:val="20"/>
                <w:szCs w:val="20"/>
                <w:lang w:eastAsia="ar-SA"/>
              </w:rPr>
              <w:t>возможность участия детей в очных и дистанционных олимпиадах (</w:t>
            </w:r>
            <w:proofErr w:type="spellStart"/>
            <w:r w:rsidRPr="00B30E51">
              <w:rPr>
                <w:sz w:val="20"/>
                <w:szCs w:val="20"/>
                <w:lang w:eastAsia="ar-SA"/>
              </w:rPr>
              <w:t>Учи</w:t>
            </w:r>
            <w:proofErr w:type="gramStart"/>
            <w:r w:rsidRPr="00B30E51">
              <w:rPr>
                <w:sz w:val="20"/>
                <w:szCs w:val="20"/>
                <w:lang w:eastAsia="ar-SA"/>
              </w:rPr>
              <w:t>.р</w:t>
            </w:r>
            <w:proofErr w:type="gramEnd"/>
            <w:r w:rsidRPr="00B30E51">
              <w:rPr>
                <w:sz w:val="20"/>
                <w:szCs w:val="20"/>
                <w:lang w:eastAsia="ar-SA"/>
              </w:rPr>
              <w:t>у</w:t>
            </w:r>
            <w:proofErr w:type="spellEnd"/>
            <w:r w:rsidRPr="00B30E51">
              <w:rPr>
                <w:sz w:val="20"/>
                <w:szCs w:val="20"/>
                <w:lang w:eastAsia="ar-SA"/>
              </w:rPr>
              <w:t>, «Сириус», муниципальные, школьные и др.)</w:t>
            </w:r>
          </w:p>
          <w:p w:rsidR="000204F3" w:rsidRPr="00B30E51" w:rsidRDefault="000204F3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color w:val="000000"/>
                <w:sz w:val="20"/>
                <w:szCs w:val="20"/>
                <w:lang w:eastAsia="ar-SA"/>
              </w:rPr>
              <w:t>проанализировать результаты успеваемости по итогам 1 четверти;</w:t>
            </w:r>
          </w:p>
          <w:p w:rsidR="00832338" w:rsidRPr="00B30E51" w:rsidRDefault="000204F3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color w:val="000000"/>
                <w:sz w:val="20"/>
                <w:szCs w:val="20"/>
                <w:lang w:eastAsia="ar-SA"/>
              </w:rPr>
              <w:t>рассмотреть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 xml:space="preserve"> индивидуальные планы 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>работы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 xml:space="preserve"> с неуспева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>ющими и слабоуспевающими детьми по итогам четверти;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832338" w:rsidRPr="00B30E51" w:rsidRDefault="000204F3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color w:val="000000"/>
                <w:sz w:val="20"/>
                <w:szCs w:val="20"/>
                <w:lang w:eastAsia="ar-SA"/>
              </w:rPr>
              <w:t>рассмотреть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 xml:space="preserve">тексты 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>адм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>инистративных контрольных работ;</w:t>
            </w:r>
          </w:p>
          <w:p w:rsidR="00AA169B" w:rsidRPr="00B30E51" w:rsidRDefault="00AA169B" w:rsidP="0083233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  <w:lang w:eastAsia="ar-SA"/>
              </w:rPr>
              <w:t xml:space="preserve">обсудить методические аспекты подготовки детей </w:t>
            </w:r>
            <w:proofErr w:type="gramStart"/>
            <w:r w:rsidRPr="00B30E51">
              <w:rPr>
                <w:color w:val="000000"/>
                <w:sz w:val="20"/>
                <w:szCs w:val="20"/>
                <w:lang w:eastAsia="ar-SA"/>
              </w:rPr>
              <w:t>к</w:t>
            </w:r>
            <w:proofErr w:type="gramEnd"/>
            <w:r w:rsidRPr="00B30E51">
              <w:rPr>
                <w:color w:val="000000"/>
                <w:sz w:val="20"/>
                <w:szCs w:val="20"/>
                <w:lang w:eastAsia="ar-SA"/>
              </w:rPr>
              <w:t xml:space="preserve"> полугодовой АКР;</w:t>
            </w:r>
          </w:p>
          <w:p w:rsidR="004C5800" w:rsidRPr="00B30E51" w:rsidRDefault="00AA169B" w:rsidP="00AA169B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  <w:lang w:eastAsia="ar-SA"/>
              </w:rPr>
              <w:t>о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>бсуд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>ить</w:t>
            </w:r>
            <w:r w:rsidR="00832338" w:rsidRPr="00B30E51">
              <w:rPr>
                <w:color w:val="000000"/>
                <w:sz w:val="20"/>
                <w:szCs w:val="20"/>
                <w:lang w:eastAsia="ar-SA"/>
              </w:rPr>
              <w:t xml:space="preserve"> школьны</w:t>
            </w:r>
            <w:r w:rsidRPr="00B30E51">
              <w:rPr>
                <w:color w:val="000000"/>
                <w:sz w:val="20"/>
                <w:szCs w:val="20"/>
                <w:lang w:eastAsia="ar-SA"/>
              </w:rPr>
              <w:t>е мероприятия на 2 четверть</w:t>
            </w:r>
            <w:r w:rsidRPr="00B30E51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5800" w:rsidRPr="00B30E51" w:rsidTr="00540638">
        <w:trPr>
          <w:cantSplit/>
          <w:trHeight w:val="2107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№3 </w:t>
            </w:r>
          </w:p>
          <w:p w:rsidR="004C5800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</w:t>
            </w:r>
            <w:r w:rsidR="00ED6F0F" w:rsidRPr="00B30E51">
              <w:rPr>
                <w:b/>
                <w:color w:val="000000"/>
                <w:sz w:val="20"/>
                <w:szCs w:val="20"/>
              </w:rPr>
              <w:t>12.01.2024</w:t>
            </w:r>
            <w:r w:rsidRPr="00B30E51">
              <w:rPr>
                <w:b/>
                <w:color w:val="000000"/>
                <w:sz w:val="20"/>
                <w:szCs w:val="20"/>
              </w:rPr>
              <w:t>г</w:t>
            </w:r>
          </w:p>
          <w:p w:rsidR="002976AB" w:rsidRPr="00B30E51" w:rsidRDefault="004C5800" w:rsidP="002976AB">
            <w:pPr>
              <w:pStyle w:val="TableParagraph"/>
              <w:ind w:right="33"/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  <w:u w:val="single"/>
              </w:rPr>
              <w:t xml:space="preserve">Тема: </w:t>
            </w:r>
            <w:r w:rsidR="002976AB" w:rsidRPr="00B30E51">
              <w:rPr>
                <w:i/>
                <w:sz w:val="20"/>
                <w:szCs w:val="20"/>
              </w:rPr>
              <w:t>«</w:t>
            </w:r>
            <w:r w:rsidR="00ED6F0F" w:rsidRPr="00B30E51">
              <w:rPr>
                <w:i/>
                <w:sz w:val="20"/>
                <w:szCs w:val="20"/>
              </w:rPr>
              <w:t>Повышение эффективности современного урока через применение современных образовательных технологий. Итоги 2 четверти</w:t>
            </w:r>
            <w:r w:rsidR="002976AB" w:rsidRPr="00B30E51">
              <w:rPr>
                <w:i/>
                <w:sz w:val="20"/>
                <w:szCs w:val="20"/>
              </w:rPr>
              <w:t>».</w:t>
            </w:r>
          </w:p>
          <w:p w:rsidR="004C5800" w:rsidRPr="00B30E51" w:rsidRDefault="004C5800" w:rsidP="004C5800">
            <w:pPr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D76790" w:rsidRPr="00B30E51" w:rsidRDefault="00D76790" w:rsidP="00D7679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spacing w:after="0"/>
              <w:ind w:left="317" w:hanging="35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выступление учителей с </w:t>
            </w:r>
            <w:r w:rsidR="000C7FF0"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методическими </w:t>
            </w: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темами:</w:t>
            </w:r>
          </w:p>
          <w:p w:rsidR="00ED6F0F" w:rsidRPr="00B30E51" w:rsidRDefault="00D76790" w:rsidP="00D76790">
            <w:pPr>
              <w:tabs>
                <w:tab w:val="left" w:pos="6213"/>
              </w:tabs>
              <w:ind w:left="318"/>
              <w:rPr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</w:rPr>
              <w:t>«Влияние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современны</w:t>
            </w:r>
            <w:r w:rsidRPr="00B30E51">
              <w:rPr>
                <w:color w:val="000000"/>
                <w:sz w:val="20"/>
                <w:szCs w:val="20"/>
              </w:rPr>
              <w:t>х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технологи</w:t>
            </w:r>
            <w:r w:rsidRPr="00B30E51">
              <w:rPr>
                <w:color w:val="000000"/>
                <w:sz w:val="20"/>
                <w:szCs w:val="20"/>
              </w:rPr>
              <w:t>й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на повышение уч</w:t>
            </w:r>
            <w:r w:rsidRPr="00B30E51">
              <w:rPr>
                <w:color w:val="000000"/>
                <w:sz w:val="20"/>
                <w:szCs w:val="20"/>
              </w:rPr>
              <w:t>ебной и творческой мотивации учащих</w:t>
            </w:r>
            <w:r w:rsidR="00ED6F0F" w:rsidRPr="00B30E51">
              <w:rPr>
                <w:color w:val="000000"/>
                <w:sz w:val="20"/>
                <w:szCs w:val="20"/>
              </w:rPr>
              <w:t>ся</w:t>
            </w:r>
            <w:r w:rsidRPr="00B30E51">
              <w:rPr>
                <w:color w:val="000000"/>
                <w:sz w:val="20"/>
                <w:szCs w:val="20"/>
              </w:rPr>
              <w:t>»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(Чешко А. В.)</w:t>
            </w:r>
          </w:p>
          <w:p w:rsidR="00ED6F0F" w:rsidRPr="00B30E51" w:rsidRDefault="00D76790" w:rsidP="00D76790">
            <w:pPr>
              <w:tabs>
                <w:tab w:val="left" w:pos="6213"/>
              </w:tabs>
              <w:ind w:left="318"/>
              <w:rPr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</w:rPr>
              <w:t>«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Как спроектировать уроки в рамках ФГОС. </w:t>
            </w:r>
            <w:proofErr w:type="gramStart"/>
            <w:r w:rsidR="00ED6F0F" w:rsidRPr="00B30E51">
              <w:rPr>
                <w:color w:val="000000"/>
                <w:sz w:val="20"/>
                <w:szCs w:val="20"/>
              </w:rPr>
              <w:t xml:space="preserve">Современные аспекты преподавания в условиях перехода на </w:t>
            </w:r>
            <w:r w:rsidRPr="00B30E51">
              <w:rPr>
                <w:color w:val="000000"/>
                <w:sz w:val="20"/>
                <w:szCs w:val="20"/>
              </w:rPr>
              <w:t xml:space="preserve">обновленные </w:t>
            </w:r>
            <w:r w:rsidR="00ED6F0F" w:rsidRPr="00B30E51">
              <w:rPr>
                <w:color w:val="000000"/>
                <w:sz w:val="20"/>
                <w:szCs w:val="20"/>
              </w:rPr>
              <w:t>ФГОС</w:t>
            </w:r>
            <w:r w:rsidRPr="00B30E51">
              <w:rPr>
                <w:color w:val="000000"/>
                <w:sz w:val="20"/>
                <w:szCs w:val="20"/>
              </w:rPr>
              <w:t xml:space="preserve"> и ФОП»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(Сидорова О. В.)</w:t>
            </w:r>
            <w:proofErr w:type="gramEnd"/>
          </w:p>
          <w:p w:rsidR="00ED6F0F" w:rsidRPr="00B30E51" w:rsidRDefault="00D76790" w:rsidP="00D76790">
            <w:pPr>
              <w:tabs>
                <w:tab w:val="left" w:pos="6213"/>
              </w:tabs>
              <w:ind w:left="318"/>
              <w:rPr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</w:rPr>
              <w:t>«Применение мультимедийных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средства обучения на уроках в начальной школе</w:t>
            </w:r>
            <w:r w:rsidRPr="00B30E51">
              <w:rPr>
                <w:color w:val="000000"/>
                <w:sz w:val="20"/>
                <w:szCs w:val="20"/>
              </w:rPr>
              <w:t>»</w:t>
            </w:r>
            <w:r w:rsidR="00ED6F0F" w:rsidRPr="00B30E51">
              <w:rPr>
                <w:color w:val="000000"/>
                <w:sz w:val="20"/>
                <w:szCs w:val="20"/>
              </w:rPr>
              <w:t xml:space="preserve"> (Гусева В.В.)</w:t>
            </w:r>
          </w:p>
          <w:p w:rsidR="000C7FF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анализ результатов АКР;</w:t>
            </w:r>
          </w:p>
          <w:p w:rsidR="000C7FF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анализ итогов успеваемости 2 четверти;</w:t>
            </w:r>
          </w:p>
          <w:p w:rsidR="000C7FF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корректировка индивидуальных планов работы со </w:t>
            </w:r>
            <w:proofErr w:type="gramStart"/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слабоуспевающими</w:t>
            </w:r>
            <w:proofErr w:type="gramEnd"/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неуспевающими обучающимися;</w:t>
            </w:r>
          </w:p>
          <w:p w:rsidR="000C7FF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планов воспитательной работы классных руководителей на 2 полугодие;</w:t>
            </w:r>
          </w:p>
          <w:p w:rsidR="000C7FF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взаимопосещения</w:t>
            </w:r>
            <w:proofErr w:type="spellEnd"/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 полугодие;</w:t>
            </w:r>
          </w:p>
          <w:p w:rsidR="004C5800" w:rsidRPr="00B30E51" w:rsidRDefault="000C7FF0" w:rsidP="000C7FF0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3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обсудить структуру КИМ ВПР, методические аспекты отработки трудных заданий ВПР.</w:t>
            </w:r>
          </w:p>
        </w:tc>
      </w:tr>
      <w:tr w:rsidR="004C5800" w:rsidRPr="00B30E51" w:rsidTr="00540638">
        <w:trPr>
          <w:cantSplit/>
          <w:trHeight w:val="2107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 4 </w:t>
            </w:r>
          </w:p>
          <w:p w:rsidR="004C5800" w:rsidRPr="00B30E51" w:rsidRDefault="004C5800" w:rsidP="0052524B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</w:t>
            </w:r>
            <w:r w:rsidR="00477D07" w:rsidRPr="00B30E51">
              <w:rPr>
                <w:b/>
                <w:color w:val="000000"/>
                <w:sz w:val="20"/>
                <w:szCs w:val="20"/>
              </w:rPr>
              <w:t>07.02.2023</w:t>
            </w:r>
            <w:r w:rsidRPr="00B30E51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  <w:p w:rsidR="004C5800" w:rsidRPr="00B30E51" w:rsidRDefault="00477D07" w:rsidP="00433884">
            <w:pPr>
              <w:pStyle w:val="TableParagraph"/>
              <w:ind w:right="33"/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 xml:space="preserve">Тема: </w:t>
            </w:r>
            <w:r w:rsidRPr="00B30E51">
              <w:rPr>
                <w:i/>
                <w:sz w:val="20"/>
                <w:szCs w:val="20"/>
              </w:rPr>
              <w:t xml:space="preserve">«ВПР </w:t>
            </w:r>
            <w:r w:rsidR="00433884" w:rsidRPr="00B30E51">
              <w:rPr>
                <w:i/>
                <w:sz w:val="20"/>
                <w:szCs w:val="20"/>
              </w:rPr>
              <w:t>– один инструментов оценки качества образования. Реализация плана воспитательной работы</w:t>
            </w:r>
            <w:r w:rsidRPr="00B30E51">
              <w:rPr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477D07" w:rsidRPr="00B30E51" w:rsidRDefault="00477D07" w:rsidP="00477D07">
            <w:pPr>
              <w:tabs>
                <w:tab w:val="left" w:pos="6213"/>
              </w:tabs>
              <w:ind w:right="33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- нормативные документы регламентирующие ВПР;</w:t>
            </w:r>
          </w:p>
          <w:p w:rsidR="00477D07" w:rsidRPr="00B30E51" w:rsidRDefault="00477D07" w:rsidP="00477D07">
            <w:pPr>
              <w:tabs>
                <w:tab w:val="left" w:pos="6213"/>
              </w:tabs>
              <w:ind w:right="33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- график проведения ВПР в 202</w:t>
            </w:r>
            <w:r w:rsidR="00433884" w:rsidRPr="00B30E51">
              <w:rPr>
                <w:sz w:val="20"/>
                <w:szCs w:val="20"/>
              </w:rPr>
              <w:t>4</w:t>
            </w:r>
            <w:r w:rsidRPr="00B30E51">
              <w:rPr>
                <w:sz w:val="20"/>
                <w:szCs w:val="20"/>
              </w:rPr>
              <w:t xml:space="preserve"> г.;</w:t>
            </w:r>
          </w:p>
          <w:p w:rsidR="00433884" w:rsidRPr="00B30E51" w:rsidRDefault="00433884" w:rsidP="00477D07">
            <w:pPr>
              <w:tabs>
                <w:tab w:val="left" w:pos="6213"/>
              </w:tabs>
              <w:ind w:right="33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- «Анализ типичных ошибок, допущенных обучающимися в 2023 г. Методические и дидактические материалы, полезная литература, сайты-помощники» (Чешко А.В.)</w:t>
            </w:r>
          </w:p>
          <w:p w:rsidR="00477D07" w:rsidRPr="00B30E51" w:rsidRDefault="00477D07" w:rsidP="00477D07">
            <w:pPr>
              <w:tabs>
                <w:tab w:val="left" w:pos="6213"/>
              </w:tabs>
              <w:ind w:right="33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- </w:t>
            </w:r>
            <w:r w:rsidR="00433884" w:rsidRPr="00B30E51">
              <w:rPr>
                <w:sz w:val="20"/>
                <w:szCs w:val="20"/>
              </w:rPr>
              <w:t>«П</w:t>
            </w:r>
            <w:r w:rsidRPr="00B30E51">
              <w:rPr>
                <w:sz w:val="20"/>
                <w:szCs w:val="20"/>
              </w:rPr>
              <w:t>ризнаки необъективности оценивания работ ВПР</w:t>
            </w:r>
            <w:r w:rsidR="00433884" w:rsidRPr="00B30E51">
              <w:rPr>
                <w:sz w:val="20"/>
                <w:szCs w:val="20"/>
              </w:rPr>
              <w:t>. Система коллегиального оценивания» (Гусева В.В.)</w:t>
            </w:r>
            <w:r w:rsidRPr="00B30E51">
              <w:rPr>
                <w:sz w:val="20"/>
                <w:szCs w:val="20"/>
              </w:rPr>
              <w:t>;</w:t>
            </w:r>
          </w:p>
          <w:p w:rsidR="000C7FF0" w:rsidRPr="00B30E51" w:rsidRDefault="00433884" w:rsidP="00433884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176" w:hanging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0C7FF0"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одготовка к школьным олимпиадам</w:t>
            </w: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0C7FF0" w:rsidRPr="00B30E51" w:rsidRDefault="00433884" w:rsidP="00433884">
            <w:pPr>
              <w:pStyle w:val="ac"/>
              <w:numPr>
                <w:ilvl w:val="0"/>
                <w:numId w:val="42"/>
              </w:numPr>
              <w:tabs>
                <w:tab w:val="left" w:pos="6213"/>
              </w:tabs>
              <w:ind w:left="176" w:hanging="17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традиционным воспитательным мероприятиям, связанным с праздничными датами 23 февраля и 8 марта</w:t>
            </w:r>
          </w:p>
        </w:tc>
      </w:tr>
      <w:tr w:rsidR="004C5800" w:rsidRPr="00B30E51" w:rsidTr="00540638">
        <w:trPr>
          <w:cantSplit/>
          <w:trHeight w:val="2107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4C5800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 </w:t>
            </w:r>
            <w:r w:rsidR="00477D07" w:rsidRPr="00B30E51">
              <w:rPr>
                <w:b/>
                <w:color w:val="000000"/>
                <w:sz w:val="20"/>
                <w:szCs w:val="20"/>
              </w:rPr>
              <w:t>5</w:t>
            </w:r>
            <w:r w:rsidRPr="00B30E5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93DB6" w:rsidRPr="00B30E51" w:rsidRDefault="004C5800" w:rsidP="00593DB6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</w:t>
            </w:r>
            <w:r w:rsidR="00593DB6" w:rsidRPr="00B30E51">
              <w:rPr>
                <w:b/>
                <w:color w:val="000000"/>
                <w:sz w:val="20"/>
                <w:szCs w:val="20"/>
              </w:rPr>
              <w:t xml:space="preserve">22.03.2024 </w:t>
            </w:r>
            <w:r w:rsidR="00195B8B" w:rsidRPr="00B30E51">
              <w:rPr>
                <w:b/>
                <w:color w:val="000000"/>
                <w:sz w:val="20"/>
                <w:szCs w:val="20"/>
              </w:rPr>
              <w:t>г.</w:t>
            </w:r>
          </w:p>
          <w:p w:rsidR="004C5800" w:rsidRPr="00B30E51" w:rsidRDefault="00593DB6" w:rsidP="00593DB6">
            <w:pPr>
              <w:tabs>
                <w:tab w:val="num" w:pos="-8046"/>
              </w:tabs>
              <w:rPr>
                <w:b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 xml:space="preserve">Тема: </w:t>
            </w:r>
            <w:r w:rsidRPr="00B30E51">
              <w:rPr>
                <w:i/>
                <w:color w:val="000000"/>
                <w:sz w:val="20"/>
                <w:szCs w:val="20"/>
              </w:rPr>
              <w:t>«Функциональная грамотность. Приемы и технолог</w:t>
            </w:r>
            <w:r w:rsidR="007D4FCB" w:rsidRPr="00B30E51">
              <w:rPr>
                <w:i/>
                <w:color w:val="000000"/>
                <w:sz w:val="20"/>
                <w:szCs w:val="20"/>
              </w:rPr>
              <w:t>и</w:t>
            </w:r>
            <w:r w:rsidRPr="00B30E51">
              <w:rPr>
                <w:i/>
                <w:color w:val="000000"/>
                <w:sz w:val="20"/>
                <w:szCs w:val="20"/>
              </w:rPr>
              <w:t>и развития».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195B8B" w:rsidRPr="00B30E51" w:rsidRDefault="00195B8B" w:rsidP="00671D7E">
            <w:pPr>
              <w:pStyle w:val="ac"/>
              <w:numPr>
                <w:ilvl w:val="0"/>
                <w:numId w:val="43"/>
              </w:numPr>
              <w:tabs>
                <w:tab w:val="left" w:pos="6213"/>
              </w:tabs>
              <w:spacing w:after="0" w:line="240" w:lineRule="auto"/>
              <w:ind w:left="317" w:right="33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Выступление педагогов с темами:</w:t>
            </w:r>
          </w:p>
          <w:p w:rsidR="00195B8B" w:rsidRPr="00B30E51" w:rsidRDefault="00195B8B" w:rsidP="00D346EF">
            <w:pPr>
              <w:pStyle w:val="ac"/>
              <w:tabs>
                <w:tab w:val="left" w:pos="6213"/>
              </w:tabs>
              <w:spacing w:after="0" w:line="240" w:lineRule="auto"/>
              <w:ind w:left="317" w:right="3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«</w:t>
            </w:r>
            <w:r w:rsidR="007D4FCB" w:rsidRPr="00B30E51">
              <w:rPr>
                <w:rFonts w:ascii="Times New Roman" w:hAnsi="Times New Roman"/>
                <w:sz w:val="20"/>
                <w:szCs w:val="20"/>
              </w:rPr>
              <w:t xml:space="preserve">Формирование глобальной компетенции 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и развитие креативного мышления у младших школьников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» (Сидорова О.В.);</w:t>
            </w:r>
          </w:p>
          <w:p w:rsidR="00195B8B" w:rsidRPr="00B30E51" w:rsidRDefault="00195B8B" w:rsidP="00D346EF">
            <w:pPr>
              <w:pStyle w:val="ac"/>
              <w:tabs>
                <w:tab w:val="left" w:pos="6213"/>
              </w:tabs>
              <w:spacing w:after="0" w:line="240" w:lineRule="auto"/>
              <w:ind w:left="317" w:right="3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«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 xml:space="preserve">Читательская грамотность как основа успешности </w:t>
            </w:r>
            <w:proofErr w:type="gramStart"/>
            <w:r w:rsidR="00671D7E" w:rsidRPr="00B30E51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B30E51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B30E51">
              <w:rPr>
                <w:rFonts w:ascii="Times New Roman" w:hAnsi="Times New Roman"/>
                <w:sz w:val="20"/>
                <w:szCs w:val="20"/>
              </w:rPr>
              <w:t>Акневская</w:t>
            </w:r>
            <w:proofErr w:type="spellEnd"/>
            <w:r w:rsidRPr="00B30E51">
              <w:rPr>
                <w:rFonts w:ascii="Times New Roman" w:hAnsi="Times New Roman"/>
                <w:sz w:val="20"/>
                <w:szCs w:val="20"/>
              </w:rPr>
              <w:t xml:space="preserve"> А.А.);</w:t>
            </w:r>
          </w:p>
          <w:p w:rsidR="00195B8B" w:rsidRPr="00B30E51" w:rsidRDefault="00195B8B" w:rsidP="00D346EF">
            <w:pPr>
              <w:pStyle w:val="ac"/>
              <w:tabs>
                <w:tab w:val="left" w:pos="6213"/>
              </w:tabs>
              <w:spacing w:after="0" w:line="240" w:lineRule="auto"/>
              <w:ind w:left="317" w:right="3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«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 xml:space="preserve">Приёмы формирования естественнонаучной грамотности на уроках окружающего мира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внеурочной деятельности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» (Гусева В.В.)</w:t>
            </w:r>
          </w:p>
          <w:p w:rsidR="00671D7E" w:rsidRPr="00B30E51" w:rsidRDefault="00671D7E" w:rsidP="00D346EF">
            <w:pPr>
              <w:pStyle w:val="ac"/>
              <w:tabs>
                <w:tab w:val="left" w:pos="6213"/>
              </w:tabs>
              <w:spacing w:after="0" w:line="240" w:lineRule="auto"/>
              <w:ind w:left="317" w:right="33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«Формы и методы формирования математической и финансовой грамотности у младших школьников» (Чешко А.В.)</w:t>
            </w:r>
          </w:p>
          <w:p w:rsidR="00671D7E" w:rsidRPr="00B30E51" w:rsidRDefault="00671D7E" w:rsidP="00671D7E">
            <w:pPr>
              <w:pStyle w:val="ac"/>
              <w:numPr>
                <w:ilvl w:val="0"/>
                <w:numId w:val="43"/>
              </w:numPr>
              <w:tabs>
                <w:tab w:val="left" w:pos="6213"/>
              </w:tabs>
              <w:spacing w:after="0" w:line="240" w:lineRule="auto"/>
              <w:ind w:left="317" w:right="33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проанализировать результаты Всероссийских проверочных работ в 4-ом классе,</w:t>
            </w:r>
          </w:p>
          <w:p w:rsidR="00195B8B" w:rsidRPr="00B30E51" w:rsidRDefault="00195B8B" w:rsidP="00671D7E">
            <w:pPr>
              <w:pStyle w:val="ac"/>
              <w:numPr>
                <w:ilvl w:val="0"/>
                <w:numId w:val="43"/>
              </w:numPr>
              <w:tabs>
                <w:tab w:val="left" w:pos="6213"/>
              </w:tabs>
              <w:spacing w:after="0" w:line="240" w:lineRule="auto"/>
              <w:ind w:left="317" w:right="33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проанализировать объективность выставления четвертных отметок, выполнение государственных программ, анализ успеваемости за III четверть.</w:t>
            </w:r>
          </w:p>
          <w:p w:rsidR="004C5800" w:rsidRPr="00B30E51" w:rsidRDefault="00477D07" w:rsidP="00671D7E">
            <w:pPr>
              <w:pStyle w:val="ac"/>
              <w:numPr>
                <w:ilvl w:val="0"/>
                <w:numId w:val="43"/>
              </w:numPr>
              <w:tabs>
                <w:tab w:val="left" w:pos="6213"/>
              </w:tabs>
              <w:spacing w:after="0" w:line="240" w:lineRule="auto"/>
              <w:ind w:left="317" w:hanging="357"/>
              <w:contextualSpacing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подготовк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а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 xml:space="preserve">и проведение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школьн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ого этапа олимпиады среди учеников начальных классов; подготовка одаренных детей к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муниципальному этапу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 w:rsidR="00671D7E" w:rsidRPr="00B30E51">
              <w:rPr>
                <w:rFonts w:ascii="Times New Roman" w:hAnsi="Times New Roman"/>
                <w:sz w:val="20"/>
                <w:szCs w:val="20"/>
              </w:rPr>
              <w:t>ы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C5800" w:rsidRPr="00B30E51" w:rsidTr="00540638">
        <w:trPr>
          <w:cantSplit/>
          <w:trHeight w:val="2400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4C5800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color w:val="000000"/>
                <w:sz w:val="20"/>
                <w:szCs w:val="20"/>
              </w:rPr>
              <w:t> </w:t>
            </w:r>
            <w:r w:rsidRPr="00B30E51">
              <w:rPr>
                <w:b/>
                <w:color w:val="000000"/>
                <w:sz w:val="20"/>
                <w:szCs w:val="20"/>
              </w:rPr>
              <w:t xml:space="preserve">Заседание МО № 6 </w:t>
            </w:r>
          </w:p>
          <w:p w:rsidR="004C5800" w:rsidRPr="00B30E51" w:rsidRDefault="004C5800" w:rsidP="004C5800">
            <w:pPr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b/>
                <w:color w:val="000000"/>
                <w:sz w:val="20"/>
                <w:szCs w:val="20"/>
              </w:rPr>
              <w:t xml:space="preserve">от </w:t>
            </w:r>
            <w:r w:rsidR="00477D07" w:rsidRPr="00B30E51">
              <w:rPr>
                <w:b/>
                <w:color w:val="000000"/>
                <w:sz w:val="20"/>
                <w:szCs w:val="20"/>
              </w:rPr>
              <w:t>2</w:t>
            </w:r>
            <w:r w:rsidR="00165C9E" w:rsidRPr="00B30E51">
              <w:rPr>
                <w:b/>
                <w:color w:val="000000"/>
                <w:sz w:val="20"/>
                <w:szCs w:val="20"/>
              </w:rPr>
              <w:t>1</w:t>
            </w:r>
            <w:r w:rsidR="00477D07" w:rsidRPr="00B30E51">
              <w:rPr>
                <w:b/>
                <w:color w:val="000000"/>
                <w:sz w:val="20"/>
                <w:szCs w:val="20"/>
              </w:rPr>
              <w:t>.05.202</w:t>
            </w:r>
            <w:r w:rsidR="00165C9E" w:rsidRPr="00B30E51">
              <w:rPr>
                <w:b/>
                <w:color w:val="000000"/>
                <w:sz w:val="20"/>
                <w:szCs w:val="20"/>
              </w:rPr>
              <w:t>4</w:t>
            </w:r>
            <w:r w:rsidR="00477D07" w:rsidRPr="00B30E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B30E5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77D07" w:rsidRPr="00B30E51" w:rsidRDefault="004C5800" w:rsidP="00477D07">
            <w:pPr>
              <w:pStyle w:val="TableParagraph"/>
              <w:ind w:right="33"/>
              <w:rPr>
                <w:i/>
                <w:spacing w:val="-1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 xml:space="preserve">Тема: </w:t>
            </w:r>
            <w:r w:rsidR="00477D07" w:rsidRPr="00B30E51">
              <w:rPr>
                <w:i/>
                <w:spacing w:val="-1"/>
                <w:sz w:val="20"/>
                <w:szCs w:val="20"/>
              </w:rPr>
              <w:t>«</w:t>
            </w:r>
            <w:r w:rsidR="00165C9E" w:rsidRPr="00B30E51">
              <w:rPr>
                <w:i/>
                <w:spacing w:val="-1"/>
                <w:sz w:val="20"/>
                <w:szCs w:val="20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4C5800" w:rsidRPr="00B30E51" w:rsidRDefault="00477D07" w:rsidP="00536A73">
            <w:pPr>
              <w:pStyle w:val="TableParagraph"/>
              <w:ind w:right="33"/>
              <w:rPr>
                <w:b/>
                <w:color w:val="000000"/>
                <w:sz w:val="20"/>
                <w:szCs w:val="20"/>
              </w:rPr>
            </w:pPr>
            <w:r w:rsidRPr="00B30E51">
              <w:rPr>
                <w:i/>
                <w:sz w:val="20"/>
                <w:szCs w:val="20"/>
              </w:rPr>
              <w:t>Перспективы и основные направления</w:t>
            </w:r>
            <w:r w:rsidRPr="00B30E5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деятельности</w:t>
            </w:r>
            <w:r w:rsidRPr="00B30E5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на</w:t>
            </w:r>
            <w:r w:rsidRPr="00B30E5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202</w:t>
            </w:r>
            <w:r w:rsidR="00165C9E" w:rsidRPr="00B30E51">
              <w:rPr>
                <w:i/>
                <w:sz w:val="20"/>
                <w:szCs w:val="20"/>
              </w:rPr>
              <w:t>4</w:t>
            </w:r>
            <w:r w:rsidRPr="00B30E51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–</w:t>
            </w:r>
            <w:r w:rsidRPr="00B30E5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202</w:t>
            </w:r>
            <w:r w:rsidR="00165C9E" w:rsidRPr="00B30E51">
              <w:rPr>
                <w:i/>
                <w:sz w:val="20"/>
                <w:szCs w:val="20"/>
              </w:rPr>
              <w:t>5</w:t>
            </w:r>
            <w:r w:rsidRPr="00B30E5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30E51">
              <w:rPr>
                <w:i/>
                <w:sz w:val="20"/>
                <w:szCs w:val="20"/>
              </w:rPr>
              <w:t>учебный год».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color w:val="000000"/>
                <w:sz w:val="20"/>
                <w:szCs w:val="20"/>
              </w:rPr>
            </w:pPr>
            <w:r w:rsidRPr="00B30E51">
              <w:rPr>
                <w:b/>
                <w:i/>
                <w:color w:val="000000"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color w:val="000000"/>
                <w:sz w:val="20"/>
                <w:szCs w:val="20"/>
              </w:rPr>
              <w:t>:</w:t>
            </w:r>
          </w:p>
          <w:p w:rsidR="009D4B64" w:rsidRPr="00B30E51" w:rsidRDefault="00536A73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«Анализ результатов оценочных процедур</w:t>
            </w:r>
            <w:r w:rsidR="009D4B64" w:rsidRPr="00B30E5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2</w:t>
            </w:r>
            <w:r w:rsidR="009D4B64" w:rsidRPr="00B30E51">
              <w:rPr>
                <w:rFonts w:ascii="Times New Roman" w:hAnsi="Times New Roman"/>
                <w:sz w:val="20"/>
                <w:szCs w:val="20"/>
              </w:rPr>
              <w:t>-4 классах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»</w:t>
            </w:r>
            <w:r w:rsidR="009D4B64" w:rsidRPr="00B30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(Гусева В.В.)</w:t>
            </w:r>
          </w:p>
          <w:p w:rsidR="00165C9E" w:rsidRPr="00B30E51" w:rsidRDefault="00165C9E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проанализирова</w:t>
            </w:r>
            <w:r w:rsidR="00DF31AE" w:rsidRPr="00B30E51">
              <w:rPr>
                <w:rFonts w:ascii="Times New Roman" w:hAnsi="Times New Roman"/>
                <w:sz w:val="20"/>
                <w:szCs w:val="20"/>
              </w:rPr>
              <w:t>ть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работу МО учителей начальных классов за 2023 -2024 учебный год;</w:t>
            </w:r>
          </w:p>
          <w:p w:rsidR="00165C9E" w:rsidRPr="00B30E51" w:rsidRDefault="00165C9E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определи</w:t>
            </w:r>
            <w:r w:rsidR="00DF31AE" w:rsidRPr="00B30E51">
              <w:rPr>
                <w:rFonts w:ascii="Times New Roman" w:hAnsi="Times New Roman"/>
                <w:sz w:val="20"/>
                <w:szCs w:val="20"/>
              </w:rPr>
              <w:t>ть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проблемы, требующие решения в новом 2024-2025 учебном году; </w:t>
            </w:r>
          </w:p>
          <w:p w:rsidR="00165C9E" w:rsidRPr="00B30E51" w:rsidRDefault="00165C9E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обсуди</w:t>
            </w:r>
            <w:r w:rsidR="00DF31AE" w:rsidRPr="00B30E51">
              <w:rPr>
                <w:rFonts w:ascii="Times New Roman" w:hAnsi="Times New Roman"/>
                <w:sz w:val="20"/>
                <w:szCs w:val="20"/>
              </w:rPr>
              <w:t>ть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 примерный план работы и задач ШМО на 2024-2025 учебный год; </w:t>
            </w:r>
          </w:p>
          <w:p w:rsidR="00536A73" w:rsidRPr="00B30E51" w:rsidRDefault="00536A73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заслушать отчеты по темам самообразования;</w:t>
            </w:r>
          </w:p>
          <w:p w:rsidR="00165C9E" w:rsidRPr="00B30E51" w:rsidRDefault="00DF31AE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 xml:space="preserve">определиться с </w:t>
            </w:r>
            <w:r w:rsidR="00165C9E" w:rsidRPr="00B30E51">
              <w:rPr>
                <w:rFonts w:ascii="Times New Roman" w:hAnsi="Times New Roman"/>
                <w:sz w:val="20"/>
                <w:szCs w:val="20"/>
              </w:rPr>
              <w:t>примерн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ыми</w:t>
            </w:r>
            <w:r w:rsidR="00165C9E" w:rsidRPr="00B30E51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ами</w:t>
            </w:r>
            <w:r w:rsidR="00165C9E" w:rsidRPr="00B30E51">
              <w:rPr>
                <w:rFonts w:ascii="Times New Roman" w:hAnsi="Times New Roman"/>
                <w:sz w:val="20"/>
                <w:szCs w:val="20"/>
              </w:rPr>
              <w:t xml:space="preserve"> самообразования;</w:t>
            </w:r>
          </w:p>
          <w:p w:rsidR="004C5800" w:rsidRPr="00B30E51" w:rsidRDefault="009D4B64" w:rsidP="00536A73">
            <w:pPr>
              <w:pStyle w:val="ac"/>
              <w:numPr>
                <w:ilvl w:val="0"/>
                <w:numId w:val="44"/>
              </w:numPr>
              <w:tabs>
                <w:tab w:val="left" w:pos="6213"/>
              </w:tabs>
              <w:spacing w:after="0" w:line="240" w:lineRule="auto"/>
              <w:ind w:left="318" w:right="34" w:hanging="357"/>
              <w:contextualSpacing w:val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30E51">
              <w:rPr>
                <w:rFonts w:ascii="Times New Roman" w:hAnsi="Times New Roman"/>
                <w:sz w:val="20"/>
                <w:szCs w:val="20"/>
              </w:rPr>
              <w:t>обсудить</w:t>
            </w:r>
            <w:r w:rsidR="00165C9E" w:rsidRPr="00B30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165C9E" w:rsidRPr="00B30E51">
              <w:rPr>
                <w:rFonts w:ascii="Times New Roman" w:hAnsi="Times New Roman"/>
                <w:sz w:val="20"/>
                <w:szCs w:val="20"/>
              </w:rPr>
              <w:t xml:space="preserve">программ внеурочной деятельности </w:t>
            </w:r>
            <w:r w:rsidRPr="00B30E51">
              <w:rPr>
                <w:rFonts w:ascii="Times New Roman" w:hAnsi="Times New Roman"/>
                <w:sz w:val="20"/>
                <w:szCs w:val="20"/>
              </w:rPr>
              <w:t>на 2024-2025 учебный год</w:t>
            </w:r>
          </w:p>
        </w:tc>
      </w:tr>
      <w:tr w:rsidR="004C5800" w:rsidRPr="00B30E51" w:rsidTr="00540638">
        <w:trPr>
          <w:cantSplit/>
          <w:trHeight w:val="264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C5800" w:rsidRPr="00B30E51" w:rsidRDefault="00D03D8D" w:rsidP="004C580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>МО учителей-предметников</w:t>
            </w:r>
          </w:p>
          <w:p w:rsidR="004C5800" w:rsidRPr="00B30E51" w:rsidRDefault="004C5800" w:rsidP="004C5800">
            <w:pPr>
              <w:ind w:right="113"/>
              <w:jc w:val="center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(Руководитель Ерофеенко О.В.)</w:t>
            </w:r>
          </w:p>
          <w:p w:rsidR="004C5800" w:rsidRPr="00B30E51" w:rsidRDefault="004C5800" w:rsidP="0016542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30E51">
              <w:rPr>
                <w:b/>
                <w:i/>
                <w:sz w:val="20"/>
                <w:szCs w:val="20"/>
              </w:rPr>
              <w:t>Методическая тема ШМО</w:t>
            </w:r>
            <w:r w:rsidRPr="00B30E51">
              <w:rPr>
                <w:i/>
                <w:sz w:val="20"/>
                <w:szCs w:val="20"/>
              </w:rPr>
              <w:t xml:space="preserve"> «</w:t>
            </w:r>
            <w:r w:rsidR="00D03D8D" w:rsidRPr="00B30E51">
              <w:rPr>
                <w:i/>
                <w:sz w:val="20"/>
                <w:szCs w:val="20"/>
              </w:rPr>
              <w:t>Создание условий для получения качественного образования учащихся с различными образовательными  потребностями в условиях реализации обновленн</w:t>
            </w:r>
            <w:r w:rsidR="0016542C" w:rsidRPr="00B30E51">
              <w:rPr>
                <w:i/>
                <w:sz w:val="20"/>
                <w:szCs w:val="20"/>
              </w:rPr>
              <w:t>ого</w:t>
            </w:r>
            <w:r w:rsidR="00D03D8D" w:rsidRPr="00B30E51">
              <w:rPr>
                <w:i/>
                <w:sz w:val="20"/>
                <w:szCs w:val="20"/>
              </w:rPr>
              <w:t xml:space="preserve"> ФГОС ООО и </w:t>
            </w:r>
            <w:r w:rsidR="009236E0" w:rsidRPr="00B30E51">
              <w:rPr>
                <w:i/>
                <w:sz w:val="20"/>
                <w:szCs w:val="20"/>
              </w:rPr>
              <w:t>ФОП</w:t>
            </w:r>
            <w:r w:rsidRPr="00B30E51">
              <w:rPr>
                <w:i/>
                <w:sz w:val="20"/>
                <w:szCs w:val="20"/>
              </w:rPr>
              <w:t>»</w:t>
            </w:r>
          </w:p>
        </w:tc>
      </w:tr>
      <w:tr w:rsidR="004C5800" w:rsidRPr="00B30E51" w:rsidTr="00540638">
        <w:trPr>
          <w:cantSplit/>
          <w:trHeight w:val="326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C5800" w:rsidRPr="00B30E51" w:rsidRDefault="004C5800" w:rsidP="00686DFC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>Заседание МО №1 от 2</w:t>
            </w:r>
            <w:r w:rsidR="00D03D8D" w:rsidRPr="00B30E51">
              <w:rPr>
                <w:b/>
                <w:sz w:val="20"/>
                <w:szCs w:val="20"/>
              </w:rPr>
              <w:t>4</w:t>
            </w:r>
            <w:r w:rsidRPr="00B30E51">
              <w:rPr>
                <w:b/>
                <w:sz w:val="20"/>
                <w:szCs w:val="20"/>
              </w:rPr>
              <w:t>.08.202</w:t>
            </w:r>
            <w:r w:rsidR="00686DFC" w:rsidRPr="00B30E51">
              <w:rPr>
                <w:b/>
                <w:sz w:val="20"/>
                <w:szCs w:val="20"/>
              </w:rPr>
              <w:t>3</w:t>
            </w:r>
            <w:r w:rsidRPr="00B30E51">
              <w:rPr>
                <w:b/>
                <w:sz w:val="20"/>
                <w:szCs w:val="20"/>
              </w:rPr>
              <w:t xml:space="preserve"> г</w:t>
            </w:r>
          </w:p>
          <w:p w:rsidR="004C5800" w:rsidRPr="00B30E51" w:rsidRDefault="004C5800" w:rsidP="00686DFC">
            <w:pPr>
              <w:tabs>
                <w:tab w:val="left" w:pos="6213"/>
              </w:tabs>
              <w:rPr>
                <w:sz w:val="20"/>
                <w:szCs w:val="20"/>
                <w:highlight w:val="yellow"/>
              </w:rPr>
            </w:pPr>
            <w:r w:rsidRPr="00B30E51">
              <w:rPr>
                <w:b/>
                <w:bCs/>
                <w:sz w:val="20"/>
                <w:szCs w:val="20"/>
                <w:u w:val="single"/>
              </w:rPr>
              <w:t>Тема</w:t>
            </w:r>
            <w:r w:rsidRPr="00B30E5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B30E51">
              <w:rPr>
                <w:i/>
                <w:iCs/>
                <w:sz w:val="20"/>
                <w:szCs w:val="20"/>
              </w:rPr>
              <w:t>«</w:t>
            </w:r>
            <w:r w:rsidR="00D03D8D" w:rsidRPr="00B30E51">
              <w:rPr>
                <w:i/>
                <w:iCs/>
                <w:sz w:val="20"/>
                <w:szCs w:val="20"/>
              </w:rPr>
              <w:t>Организационные вопросы работы методического объединения на 202</w:t>
            </w:r>
            <w:r w:rsidR="00686DFC" w:rsidRPr="00B30E51">
              <w:rPr>
                <w:i/>
                <w:iCs/>
                <w:sz w:val="20"/>
                <w:szCs w:val="20"/>
              </w:rPr>
              <w:t>3</w:t>
            </w:r>
            <w:r w:rsidR="00D03D8D" w:rsidRPr="00B30E51">
              <w:rPr>
                <w:i/>
                <w:iCs/>
                <w:sz w:val="20"/>
                <w:szCs w:val="20"/>
              </w:rPr>
              <w:t>-202</w:t>
            </w:r>
            <w:r w:rsidR="00686DFC" w:rsidRPr="00B30E51">
              <w:rPr>
                <w:i/>
                <w:iCs/>
                <w:sz w:val="20"/>
                <w:szCs w:val="20"/>
              </w:rPr>
              <w:t>4</w:t>
            </w:r>
            <w:r w:rsidR="00D03D8D" w:rsidRPr="00B30E51">
              <w:rPr>
                <w:i/>
                <w:iCs/>
                <w:sz w:val="20"/>
                <w:szCs w:val="20"/>
              </w:rPr>
              <w:t xml:space="preserve"> учебный год. Учебные предметы в структуре общего образования в соответствии с </w:t>
            </w:r>
            <w:proofErr w:type="gramStart"/>
            <w:r w:rsidR="00D03D8D" w:rsidRPr="00B30E51">
              <w:rPr>
                <w:i/>
                <w:iCs/>
                <w:sz w:val="20"/>
                <w:szCs w:val="20"/>
              </w:rPr>
              <w:t>обновленными</w:t>
            </w:r>
            <w:proofErr w:type="gramEnd"/>
            <w:r w:rsidR="00D03D8D" w:rsidRPr="00B30E51">
              <w:rPr>
                <w:i/>
                <w:iCs/>
                <w:sz w:val="20"/>
                <w:szCs w:val="20"/>
              </w:rPr>
              <w:t xml:space="preserve"> ФГОС</w:t>
            </w:r>
            <w:r w:rsidR="00686DFC" w:rsidRPr="00B30E51">
              <w:rPr>
                <w:i/>
                <w:iCs/>
                <w:sz w:val="20"/>
                <w:szCs w:val="20"/>
              </w:rPr>
              <w:t xml:space="preserve"> и ФОП</w:t>
            </w:r>
            <w:r w:rsidR="00D03D8D" w:rsidRPr="00B30E51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D03D8D" w:rsidRPr="00B30E51" w:rsidRDefault="00686DFC" w:rsidP="00D03D8D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1.Проа</w:t>
            </w:r>
            <w:r w:rsidR="00D03D8D" w:rsidRPr="00B30E51">
              <w:rPr>
                <w:rFonts w:eastAsia="Calibri"/>
                <w:sz w:val="20"/>
                <w:szCs w:val="20"/>
              </w:rPr>
              <w:t>нализировать деятельность МО учителей-предметников за 202</w:t>
            </w:r>
            <w:r w:rsidRPr="00B30E51">
              <w:rPr>
                <w:rFonts w:eastAsia="Calibri"/>
                <w:sz w:val="20"/>
                <w:szCs w:val="20"/>
              </w:rPr>
              <w:t>2</w:t>
            </w:r>
            <w:r w:rsidR="00D03D8D" w:rsidRPr="00B30E51">
              <w:rPr>
                <w:rFonts w:eastAsia="Calibri"/>
                <w:sz w:val="20"/>
                <w:szCs w:val="20"/>
              </w:rPr>
              <w:t>-202</w:t>
            </w:r>
            <w:r w:rsidRPr="00B30E51">
              <w:rPr>
                <w:rFonts w:eastAsia="Calibri"/>
                <w:sz w:val="20"/>
                <w:szCs w:val="20"/>
              </w:rPr>
              <w:t>3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 учебный год и </w:t>
            </w:r>
            <w:r w:rsidR="00893BDE" w:rsidRPr="00B30E51">
              <w:rPr>
                <w:rFonts w:eastAsia="Calibri"/>
                <w:sz w:val="20"/>
                <w:szCs w:val="20"/>
              </w:rPr>
              <w:t>рассмотреть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 план работы МО на 202</w:t>
            </w:r>
            <w:r w:rsidRPr="00B30E51">
              <w:rPr>
                <w:rFonts w:eastAsia="Calibri"/>
                <w:sz w:val="20"/>
                <w:szCs w:val="20"/>
              </w:rPr>
              <w:t>3-2024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 учебный год. </w:t>
            </w:r>
          </w:p>
          <w:p w:rsidR="00D03D8D" w:rsidRPr="00B30E51" w:rsidRDefault="00686DFC" w:rsidP="00D03D8D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2.Проанализировать 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результаты государственной </w:t>
            </w:r>
            <w:r w:rsidRPr="00B30E51">
              <w:rPr>
                <w:rFonts w:eastAsia="Calibri"/>
                <w:sz w:val="20"/>
                <w:szCs w:val="20"/>
              </w:rPr>
              <w:t xml:space="preserve">итоговой 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аттестации выпускников </w:t>
            </w:r>
            <w:r w:rsidRPr="00B30E51">
              <w:rPr>
                <w:rFonts w:eastAsia="Calibri"/>
                <w:sz w:val="20"/>
                <w:szCs w:val="20"/>
              </w:rPr>
              <w:t>основной и средней школы за 2022</w:t>
            </w:r>
            <w:r w:rsidR="00D03D8D" w:rsidRPr="00B30E51">
              <w:rPr>
                <w:rFonts w:eastAsia="Calibri"/>
                <w:sz w:val="20"/>
                <w:szCs w:val="20"/>
              </w:rPr>
              <w:t>-202</w:t>
            </w:r>
            <w:r w:rsidRPr="00B30E51">
              <w:rPr>
                <w:rFonts w:eastAsia="Calibri"/>
                <w:sz w:val="20"/>
                <w:szCs w:val="20"/>
              </w:rPr>
              <w:t>3</w:t>
            </w:r>
            <w:r w:rsidR="00D03D8D" w:rsidRPr="00B30E51">
              <w:rPr>
                <w:rFonts w:eastAsia="Calibri"/>
                <w:sz w:val="20"/>
                <w:szCs w:val="20"/>
              </w:rPr>
              <w:t xml:space="preserve"> учебный год. </w:t>
            </w:r>
          </w:p>
          <w:p w:rsidR="00D03D8D" w:rsidRPr="00B30E51" w:rsidRDefault="00D03D8D" w:rsidP="00D03D8D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3.Согласовать рабочие программы по предметам на 202</w:t>
            </w:r>
            <w:r w:rsidR="00686DFC" w:rsidRPr="00B30E51">
              <w:rPr>
                <w:rFonts w:eastAsia="Calibri"/>
                <w:sz w:val="20"/>
                <w:szCs w:val="20"/>
              </w:rPr>
              <w:t>3</w:t>
            </w:r>
            <w:r w:rsidRPr="00B30E51">
              <w:rPr>
                <w:rFonts w:eastAsia="Calibri"/>
                <w:sz w:val="20"/>
                <w:szCs w:val="20"/>
              </w:rPr>
              <w:t>-202</w:t>
            </w:r>
            <w:r w:rsidR="00686DFC" w:rsidRPr="00B30E51">
              <w:rPr>
                <w:rFonts w:eastAsia="Calibri"/>
                <w:sz w:val="20"/>
                <w:szCs w:val="20"/>
              </w:rPr>
              <w:t>4</w:t>
            </w:r>
            <w:r w:rsidRPr="00B30E51">
              <w:rPr>
                <w:rFonts w:eastAsia="Calibri"/>
                <w:sz w:val="20"/>
                <w:szCs w:val="20"/>
              </w:rPr>
              <w:t xml:space="preserve"> учебный год, темы самообразования учителей </w:t>
            </w:r>
          </w:p>
          <w:p w:rsidR="004C5800" w:rsidRPr="00B30E51" w:rsidRDefault="00D03D8D" w:rsidP="00D03D8D">
            <w:pPr>
              <w:rPr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4.Утвердить задания для входной диагностики по предметам.</w:t>
            </w:r>
          </w:p>
          <w:p w:rsidR="006A233E" w:rsidRPr="00B30E51" w:rsidRDefault="00D03D8D" w:rsidP="00686DFC">
            <w:pPr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5. </w:t>
            </w:r>
            <w:r w:rsidR="00686DFC" w:rsidRPr="00B30E51">
              <w:rPr>
                <w:sz w:val="20"/>
                <w:szCs w:val="20"/>
              </w:rPr>
              <w:t xml:space="preserve">Согласовать </w:t>
            </w:r>
            <w:r w:rsidRPr="00B30E51">
              <w:rPr>
                <w:sz w:val="20"/>
                <w:szCs w:val="20"/>
              </w:rPr>
              <w:t>график</w:t>
            </w:r>
            <w:r w:rsidR="00686DFC" w:rsidRPr="00B30E51">
              <w:rPr>
                <w:sz w:val="20"/>
                <w:szCs w:val="20"/>
              </w:rPr>
              <w:t xml:space="preserve"> оценочных процедур</w:t>
            </w:r>
            <w:r w:rsidRPr="00B30E51">
              <w:rPr>
                <w:sz w:val="20"/>
                <w:szCs w:val="20"/>
              </w:rPr>
              <w:t xml:space="preserve"> на 202</w:t>
            </w:r>
            <w:r w:rsidR="00686DFC" w:rsidRPr="00B30E51">
              <w:rPr>
                <w:sz w:val="20"/>
                <w:szCs w:val="20"/>
              </w:rPr>
              <w:t>3-2024 учебный год.</w:t>
            </w:r>
          </w:p>
        </w:tc>
      </w:tr>
      <w:tr w:rsidR="004C5800" w:rsidRPr="00B30E51" w:rsidTr="00540638">
        <w:trPr>
          <w:cantSplit/>
          <w:trHeight w:val="2542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2F7818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Заседание МО №2 </w:t>
            </w:r>
          </w:p>
          <w:p w:rsidR="004C5800" w:rsidRPr="00B30E51" w:rsidRDefault="0052524B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от </w:t>
            </w:r>
            <w:r w:rsidR="002F7818" w:rsidRPr="00B30E51">
              <w:rPr>
                <w:b/>
                <w:sz w:val="20"/>
                <w:szCs w:val="20"/>
              </w:rPr>
              <w:t>24.1</w:t>
            </w:r>
            <w:r w:rsidR="006A233E" w:rsidRPr="00B30E51">
              <w:rPr>
                <w:b/>
                <w:sz w:val="20"/>
                <w:szCs w:val="20"/>
              </w:rPr>
              <w:t>0</w:t>
            </w:r>
            <w:r w:rsidR="002F7818" w:rsidRPr="00B30E51">
              <w:rPr>
                <w:b/>
                <w:sz w:val="20"/>
                <w:szCs w:val="20"/>
              </w:rPr>
              <w:t>.202</w:t>
            </w:r>
            <w:r w:rsidR="006A233E" w:rsidRPr="00B30E51">
              <w:rPr>
                <w:b/>
                <w:sz w:val="20"/>
                <w:szCs w:val="20"/>
              </w:rPr>
              <w:t>3</w:t>
            </w:r>
            <w:r w:rsidR="004C5800" w:rsidRPr="00B30E51">
              <w:rPr>
                <w:b/>
                <w:sz w:val="20"/>
                <w:szCs w:val="20"/>
              </w:rPr>
              <w:t xml:space="preserve"> г</w:t>
            </w:r>
          </w:p>
          <w:p w:rsidR="004C5800" w:rsidRPr="00B30E51" w:rsidRDefault="004C5800" w:rsidP="006A233E">
            <w:pPr>
              <w:rPr>
                <w:b/>
                <w:sz w:val="20"/>
                <w:szCs w:val="20"/>
                <w:highlight w:val="yellow"/>
              </w:rPr>
            </w:pPr>
            <w:r w:rsidRPr="00B30E51">
              <w:rPr>
                <w:b/>
                <w:bCs/>
                <w:iCs/>
                <w:sz w:val="20"/>
                <w:szCs w:val="20"/>
                <w:u w:val="single"/>
              </w:rPr>
              <w:t xml:space="preserve">Тема </w:t>
            </w:r>
            <w:r w:rsidRPr="00B30E51">
              <w:rPr>
                <w:i/>
                <w:sz w:val="20"/>
                <w:szCs w:val="20"/>
              </w:rPr>
              <w:t>«</w:t>
            </w:r>
            <w:r w:rsidR="00EF51B0" w:rsidRPr="00B30E51">
              <w:rPr>
                <w:i/>
                <w:sz w:val="20"/>
                <w:szCs w:val="20"/>
              </w:rPr>
              <w:t>Создание условий для повышения качества образования учащихся</w:t>
            </w:r>
            <w:r w:rsidR="006A233E" w:rsidRPr="00B30E51">
              <w:rPr>
                <w:i/>
                <w:sz w:val="20"/>
                <w:szCs w:val="20"/>
              </w:rPr>
              <w:t xml:space="preserve"> </w:t>
            </w:r>
            <w:r w:rsidR="00EF51B0" w:rsidRPr="00B30E51">
              <w:rPr>
                <w:i/>
                <w:sz w:val="20"/>
                <w:szCs w:val="20"/>
              </w:rPr>
              <w:t>и качества преподавания учителей»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EF51B0" w:rsidRPr="00B30E51" w:rsidRDefault="00EF51B0" w:rsidP="00EF51B0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1.</w:t>
            </w:r>
            <w:r w:rsidR="006A233E" w:rsidRPr="00B30E51">
              <w:rPr>
                <w:rFonts w:eastAsia="Calibri"/>
                <w:sz w:val="20"/>
                <w:szCs w:val="20"/>
              </w:rPr>
              <w:t xml:space="preserve"> Проанализировать</w:t>
            </w:r>
            <w:r w:rsidRPr="00B30E51">
              <w:rPr>
                <w:rFonts w:eastAsia="Calibri"/>
                <w:sz w:val="20"/>
                <w:szCs w:val="20"/>
              </w:rPr>
              <w:t xml:space="preserve"> результаты </w:t>
            </w:r>
            <w:r w:rsidR="006A233E" w:rsidRPr="00B30E51">
              <w:rPr>
                <w:rFonts w:eastAsia="Calibri"/>
                <w:sz w:val="20"/>
                <w:szCs w:val="20"/>
              </w:rPr>
              <w:t>успеваемости по итогам 1 четверти.</w:t>
            </w:r>
            <w:r w:rsidRPr="00B30E51">
              <w:rPr>
                <w:rFonts w:eastAsia="Calibri"/>
                <w:sz w:val="20"/>
                <w:szCs w:val="20"/>
              </w:rPr>
              <w:t xml:space="preserve"> Состав</w:t>
            </w:r>
            <w:r w:rsidR="002F7818" w:rsidRPr="00B30E51">
              <w:rPr>
                <w:rFonts w:eastAsia="Calibri"/>
                <w:sz w:val="20"/>
                <w:szCs w:val="20"/>
              </w:rPr>
              <w:t>ление</w:t>
            </w:r>
            <w:r w:rsidRPr="00B30E51">
              <w:rPr>
                <w:rFonts w:eastAsia="Calibri"/>
                <w:sz w:val="20"/>
                <w:szCs w:val="20"/>
              </w:rPr>
              <w:t xml:space="preserve"> индивидуальны</w:t>
            </w:r>
            <w:r w:rsidR="002F7818" w:rsidRPr="00B30E51">
              <w:rPr>
                <w:rFonts w:eastAsia="Calibri"/>
                <w:sz w:val="20"/>
                <w:szCs w:val="20"/>
              </w:rPr>
              <w:t>х</w:t>
            </w:r>
            <w:r w:rsidRPr="00B30E51">
              <w:rPr>
                <w:rFonts w:eastAsia="Calibri"/>
                <w:sz w:val="20"/>
                <w:szCs w:val="20"/>
              </w:rPr>
              <w:t xml:space="preserve"> маршрут</w:t>
            </w:r>
            <w:r w:rsidR="002F7818" w:rsidRPr="00B30E51">
              <w:rPr>
                <w:rFonts w:eastAsia="Calibri"/>
                <w:sz w:val="20"/>
                <w:szCs w:val="20"/>
              </w:rPr>
              <w:t>ов</w:t>
            </w:r>
            <w:r w:rsidRPr="00B30E51">
              <w:rPr>
                <w:rFonts w:eastAsia="Calibri"/>
                <w:sz w:val="20"/>
                <w:szCs w:val="20"/>
              </w:rPr>
              <w:t xml:space="preserve"> обучающихся </w:t>
            </w:r>
            <w:r w:rsidR="006A233E" w:rsidRPr="00B30E51">
              <w:rPr>
                <w:rFonts w:eastAsia="Calibri"/>
                <w:sz w:val="20"/>
                <w:szCs w:val="20"/>
              </w:rPr>
              <w:t>имеющих академические задолженности.</w:t>
            </w:r>
          </w:p>
          <w:p w:rsidR="00EF51B0" w:rsidRPr="00B30E51" w:rsidRDefault="00EF51B0" w:rsidP="00EF51B0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2</w:t>
            </w:r>
            <w:r w:rsidR="002F7818" w:rsidRPr="00B30E51">
              <w:rPr>
                <w:rFonts w:eastAsia="Calibri"/>
                <w:sz w:val="20"/>
                <w:szCs w:val="20"/>
              </w:rPr>
              <w:t xml:space="preserve">. </w:t>
            </w:r>
            <w:r w:rsidR="006A233E" w:rsidRPr="00B30E51">
              <w:rPr>
                <w:rFonts w:eastAsia="Calibri"/>
                <w:sz w:val="20"/>
                <w:szCs w:val="20"/>
              </w:rPr>
              <w:t xml:space="preserve">Обсудить </w:t>
            </w:r>
            <w:proofErr w:type="spellStart"/>
            <w:r w:rsidR="006A233E" w:rsidRPr="00B30E51">
              <w:rPr>
                <w:rFonts w:eastAsia="Calibri"/>
                <w:sz w:val="20"/>
                <w:szCs w:val="20"/>
              </w:rPr>
              <w:t>организацияю</w:t>
            </w:r>
            <w:proofErr w:type="spellEnd"/>
            <w:r w:rsidR="002F7818" w:rsidRPr="00B30E51">
              <w:rPr>
                <w:rFonts w:eastAsia="Calibri"/>
                <w:sz w:val="20"/>
                <w:szCs w:val="20"/>
              </w:rPr>
              <w:t xml:space="preserve"> участия в школьном этапе ВСОШ</w:t>
            </w:r>
            <w:r w:rsidR="006A233E" w:rsidRPr="00B30E51">
              <w:rPr>
                <w:rFonts w:eastAsia="Calibri"/>
                <w:sz w:val="20"/>
                <w:szCs w:val="20"/>
              </w:rPr>
              <w:t xml:space="preserve">, в </w:t>
            </w:r>
            <w:proofErr w:type="spellStart"/>
            <w:r w:rsidR="006A233E" w:rsidRPr="00B30E51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="006A233E" w:rsidRPr="00B30E51">
              <w:rPr>
                <w:rFonts w:eastAsia="Calibri"/>
                <w:sz w:val="20"/>
                <w:szCs w:val="20"/>
              </w:rPr>
              <w:t>. на платформе «Сириус»,</w:t>
            </w:r>
            <w:r w:rsidR="002F7818" w:rsidRPr="00B30E51">
              <w:rPr>
                <w:rFonts w:eastAsia="Calibri"/>
                <w:sz w:val="20"/>
                <w:szCs w:val="20"/>
              </w:rPr>
              <w:t xml:space="preserve"> </w:t>
            </w:r>
            <w:r w:rsidR="006A233E" w:rsidRPr="00B30E51">
              <w:rPr>
                <w:rFonts w:eastAsia="Calibri"/>
                <w:sz w:val="20"/>
                <w:szCs w:val="20"/>
              </w:rPr>
              <w:t>о</w:t>
            </w:r>
            <w:r w:rsidRPr="00B30E51">
              <w:rPr>
                <w:rFonts w:eastAsia="Calibri"/>
                <w:sz w:val="20"/>
                <w:szCs w:val="20"/>
              </w:rPr>
              <w:t>рганизаци</w:t>
            </w:r>
            <w:r w:rsidR="006A233E" w:rsidRPr="00B30E51">
              <w:rPr>
                <w:rFonts w:eastAsia="Calibri"/>
                <w:sz w:val="20"/>
                <w:szCs w:val="20"/>
              </w:rPr>
              <w:t>ю</w:t>
            </w:r>
            <w:r w:rsidRPr="00B30E51">
              <w:rPr>
                <w:rFonts w:eastAsia="Calibri"/>
                <w:sz w:val="20"/>
                <w:szCs w:val="20"/>
              </w:rPr>
              <w:t xml:space="preserve"> участия в муниципальном этапе Всероссийской олимпиады школьников по предметам.</w:t>
            </w:r>
          </w:p>
          <w:p w:rsidR="004C5800" w:rsidRPr="00B30E51" w:rsidRDefault="00EF51B0" w:rsidP="00EF51B0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4. </w:t>
            </w:r>
            <w:r w:rsidR="006A233E" w:rsidRPr="00B30E51">
              <w:rPr>
                <w:rFonts w:eastAsia="Calibri"/>
                <w:sz w:val="20"/>
                <w:szCs w:val="20"/>
              </w:rPr>
              <w:t>Проа</w:t>
            </w:r>
            <w:r w:rsidR="002F7818" w:rsidRPr="00B30E51">
              <w:rPr>
                <w:rFonts w:eastAsia="Calibri"/>
                <w:sz w:val="20"/>
                <w:szCs w:val="20"/>
              </w:rPr>
              <w:t>нализ</w:t>
            </w:r>
            <w:r w:rsidR="006A233E" w:rsidRPr="00B30E51">
              <w:rPr>
                <w:rFonts w:eastAsia="Calibri"/>
                <w:sz w:val="20"/>
                <w:szCs w:val="20"/>
              </w:rPr>
              <w:t>ировать</w:t>
            </w:r>
            <w:r w:rsidR="002F7818" w:rsidRPr="00B30E51">
              <w:rPr>
                <w:rFonts w:eastAsia="Calibri"/>
                <w:sz w:val="20"/>
                <w:szCs w:val="20"/>
              </w:rPr>
              <w:t xml:space="preserve"> результат</w:t>
            </w:r>
            <w:r w:rsidR="006A233E" w:rsidRPr="00B30E51">
              <w:rPr>
                <w:rFonts w:eastAsia="Calibri"/>
                <w:sz w:val="20"/>
                <w:szCs w:val="20"/>
              </w:rPr>
              <w:t>ы</w:t>
            </w:r>
            <w:r w:rsidRPr="00B30E51">
              <w:rPr>
                <w:rFonts w:eastAsia="Calibri"/>
                <w:sz w:val="20"/>
                <w:szCs w:val="20"/>
              </w:rPr>
              <w:t xml:space="preserve"> регионального  входного мониторинга по функциональной грамотности (</w:t>
            </w:r>
            <w:proofErr w:type="gramStart"/>
            <w:r w:rsidRPr="00B30E51">
              <w:rPr>
                <w:rFonts w:eastAsia="Calibri"/>
                <w:sz w:val="20"/>
                <w:szCs w:val="20"/>
              </w:rPr>
              <w:t>математическая</w:t>
            </w:r>
            <w:proofErr w:type="gramEnd"/>
            <w:r w:rsidRPr="00B30E51">
              <w:rPr>
                <w:rFonts w:eastAsia="Calibri"/>
                <w:sz w:val="20"/>
                <w:szCs w:val="20"/>
              </w:rPr>
              <w:t>, читательская, естественно-научная)</w:t>
            </w:r>
          </w:p>
          <w:p w:rsidR="002F7818" w:rsidRPr="00B30E51" w:rsidRDefault="002F7818" w:rsidP="002F7818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5. </w:t>
            </w:r>
            <w:r w:rsidR="006A233E" w:rsidRPr="00B30E51">
              <w:rPr>
                <w:rFonts w:eastAsia="Calibri"/>
                <w:sz w:val="20"/>
                <w:szCs w:val="20"/>
              </w:rPr>
              <w:t>Обсудить р</w:t>
            </w:r>
            <w:r w:rsidRPr="00B30E51">
              <w:rPr>
                <w:rFonts w:eastAsia="Calibri"/>
                <w:sz w:val="20"/>
                <w:szCs w:val="20"/>
              </w:rPr>
              <w:t xml:space="preserve">езультаты проведения диагностики на </w:t>
            </w:r>
            <w:proofErr w:type="spellStart"/>
            <w:r w:rsidRPr="00B30E51">
              <w:rPr>
                <w:rFonts w:eastAsia="Calibri"/>
                <w:sz w:val="20"/>
                <w:szCs w:val="20"/>
              </w:rPr>
              <w:t>Учи</w:t>
            </w:r>
            <w:proofErr w:type="gramStart"/>
            <w:r w:rsidRPr="00B30E51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B30E51">
              <w:rPr>
                <w:rFonts w:eastAsia="Calibri"/>
                <w:sz w:val="20"/>
                <w:szCs w:val="20"/>
              </w:rPr>
              <w:t>у</w:t>
            </w:r>
            <w:proofErr w:type="spellEnd"/>
            <w:r w:rsidRPr="00B30E51">
              <w:rPr>
                <w:rFonts w:eastAsia="Calibri"/>
                <w:sz w:val="20"/>
                <w:szCs w:val="20"/>
              </w:rPr>
              <w:t xml:space="preserve"> по русскому я</w:t>
            </w:r>
            <w:r w:rsidR="006A233E" w:rsidRPr="00B30E51">
              <w:rPr>
                <w:rFonts w:eastAsia="Calibri"/>
                <w:sz w:val="20"/>
                <w:szCs w:val="20"/>
              </w:rPr>
              <w:t>зыку и математике в 5-9 классах</w:t>
            </w:r>
          </w:p>
        </w:tc>
      </w:tr>
      <w:tr w:rsidR="004C5800" w:rsidRPr="00B30E51" w:rsidTr="0052524B">
        <w:trPr>
          <w:cantSplit/>
          <w:trHeight w:val="2890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2524B" w:rsidRPr="00B30E51" w:rsidRDefault="004C5800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Заседание МО №3 </w:t>
            </w:r>
          </w:p>
          <w:p w:rsidR="004C5800" w:rsidRPr="00B30E51" w:rsidRDefault="0052524B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от </w:t>
            </w:r>
            <w:r w:rsidR="006A233E" w:rsidRPr="00B30E51">
              <w:rPr>
                <w:b/>
                <w:sz w:val="20"/>
                <w:szCs w:val="20"/>
              </w:rPr>
              <w:t>19.01.2024</w:t>
            </w:r>
            <w:r w:rsidR="004C5800" w:rsidRPr="00B30E51">
              <w:rPr>
                <w:b/>
                <w:sz w:val="20"/>
                <w:szCs w:val="20"/>
              </w:rPr>
              <w:t xml:space="preserve"> г</w:t>
            </w:r>
          </w:p>
          <w:p w:rsidR="004C5800" w:rsidRPr="00B30E51" w:rsidRDefault="004C5800" w:rsidP="004C5800">
            <w:pPr>
              <w:rPr>
                <w:b/>
                <w:sz w:val="20"/>
                <w:szCs w:val="20"/>
                <w:highlight w:val="yellow"/>
              </w:rPr>
            </w:pPr>
            <w:r w:rsidRPr="00B30E51">
              <w:rPr>
                <w:b/>
                <w:bCs/>
                <w:iCs/>
                <w:kern w:val="32"/>
                <w:sz w:val="20"/>
                <w:szCs w:val="20"/>
                <w:u w:val="single"/>
              </w:rPr>
              <w:t>Тема</w:t>
            </w:r>
            <w:r w:rsidRPr="00B30E51">
              <w:rPr>
                <w:bCs/>
                <w:iCs/>
                <w:kern w:val="32"/>
                <w:sz w:val="20"/>
                <w:szCs w:val="20"/>
                <w:u w:val="single"/>
              </w:rPr>
              <w:t xml:space="preserve"> </w:t>
            </w:r>
            <w:r w:rsidR="002F7818" w:rsidRPr="00B30E51">
              <w:rPr>
                <w:rFonts w:eastAsia="Calibri"/>
                <w:bCs/>
                <w:i/>
                <w:iCs/>
                <w:color w:val="000000" w:themeColor="text1"/>
                <w:sz w:val="20"/>
                <w:szCs w:val="20"/>
              </w:rPr>
              <w:t>«Оценочные процедуры в образовательном пространстве. Преемственность в обучении» (Подготовка к государственной итоговой аттестации, подготовка к ВПР)»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B46936" w:rsidRPr="00B30E51" w:rsidRDefault="002F7818" w:rsidP="002F78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6A233E" w:rsidRPr="00B30E51">
              <w:rPr>
                <w:rFonts w:eastAsia="Calibri"/>
                <w:sz w:val="20"/>
                <w:szCs w:val="20"/>
                <w:lang w:eastAsia="en-US"/>
              </w:rPr>
              <w:t>Проанализировать результаты административных полугодовых контрольных работ учащихся 5-8 классов, и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тоги успеваемости за 2 четверть. Обсудить индивидуальные образовательные маршруты учеников, имеющих низкие результаты и академические задолженности.</w:t>
            </w:r>
          </w:p>
          <w:p w:rsidR="002F7818" w:rsidRPr="00B30E51" w:rsidRDefault="00B46936" w:rsidP="002F78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2. Проанализировать </w:t>
            </w:r>
            <w:r w:rsidR="006A233E" w:rsidRPr="00B30E51">
              <w:rPr>
                <w:rFonts w:eastAsia="Calibri"/>
                <w:sz w:val="20"/>
                <w:szCs w:val="20"/>
                <w:lang w:eastAsia="en-US"/>
              </w:rPr>
              <w:t>результаты муниципальных диагностических работ учеников 9 класса.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Обсудить индивидуальные образовательные маршруты учеников 9класа, показавших низкие образовательные результаты.</w:t>
            </w:r>
          </w:p>
          <w:p w:rsidR="00E81B7C" w:rsidRPr="00B30E51" w:rsidRDefault="00B46936" w:rsidP="002F78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F7818" w:rsidRPr="00B30E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E81B7C" w:rsidRPr="00B30E51">
              <w:rPr>
                <w:rFonts w:eastAsia="Calibri"/>
                <w:sz w:val="20"/>
                <w:szCs w:val="20"/>
                <w:lang w:eastAsia="en-US"/>
              </w:rPr>
              <w:t xml:space="preserve"> Обсудить результаты готовности учеников 9 класса к итоговому собеседованию, сроки проведения</w:t>
            </w:r>
          </w:p>
          <w:p w:rsidR="002F7818" w:rsidRPr="00B30E51" w:rsidRDefault="00B46936" w:rsidP="002F78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Скорректировать план подготовки к ОГЭ по математике и русскому языку. Обсудить планы подготовки к ОГЭ по предметам по выбору.</w:t>
            </w:r>
          </w:p>
          <w:p w:rsidR="002F7818" w:rsidRPr="00B30E51" w:rsidRDefault="002F7818" w:rsidP="002F78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Обсудить график 2 этапа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мониторинг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на УЧИ</w:t>
            </w:r>
            <w:proofErr w:type="gramStart"/>
            <w:r w:rsidRPr="00B30E5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B30E51">
              <w:rPr>
                <w:rFonts w:eastAsia="Calibri"/>
                <w:sz w:val="20"/>
                <w:szCs w:val="20"/>
                <w:lang w:eastAsia="en-US"/>
              </w:rPr>
              <w:t>У (математика, русский язык)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, сроки предоставления результатов.</w:t>
            </w:r>
          </w:p>
          <w:p w:rsidR="004C5800" w:rsidRPr="00B30E51" w:rsidRDefault="002F7818" w:rsidP="00B46936">
            <w:pPr>
              <w:rPr>
                <w:sz w:val="20"/>
                <w:szCs w:val="20"/>
                <w:highlight w:val="yellow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Рассмотреть вопросы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формировани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 xml:space="preserve"> функциональной грамотности на уроках и во внеурочное время</w:t>
            </w:r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 xml:space="preserve">; формирование базы тестовых и </w:t>
            </w:r>
            <w:proofErr w:type="spellStart"/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>разноуровневых</w:t>
            </w:r>
            <w:proofErr w:type="spellEnd"/>
            <w:r w:rsidR="00B46936" w:rsidRPr="00B30E51">
              <w:rPr>
                <w:rFonts w:eastAsia="Calibri"/>
                <w:sz w:val="20"/>
                <w:szCs w:val="20"/>
                <w:lang w:eastAsia="en-US"/>
              </w:rPr>
              <w:t xml:space="preserve"> заданий</w:t>
            </w:r>
            <w:r w:rsidR="00E81B7C" w:rsidRPr="00B30E51">
              <w:rPr>
                <w:rFonts w:eastAsia="Calibri"/>
                <w:sz w:val="20"/>
                <w:szCs w:val="20"/>
                <w:lang w:eastAsia="en-US"/>
              </w:rPr>
              <w:t>, ориентированных на выявление уровня компетенций обучающихся.</w:t>
            </w:r>
          </w:p>
        </w:tc>
      </w:tr>
      <w:tr w:rsidR="004C5800" w:rsidRPr="00B30E51" w:rsidTr="00540638">
        <w:trPr>
          <w:cantSplit/>
          <w:trHeight w:val="2248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40638" w:rsidRPr="00B30E51" w:rsidRDefault="004C5800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Заседание МО №4 </w:t>
            </w:r>
          </w:p>
          <w:p w:rsidR="004C5800" w:rsidRPr="00B30E51" w:rsidRDefault="00540638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от </w:t>
            </w:r>
            <w:r w:rsidR="00E85EF0" w:rsidRPr="00B30E51">
              <w:rPr>
                <w:b/>
                <w:sz w:val="20"/>
                <w:szCs w:val="20"/>
              </w:rPr>
              <w:t>26</w:t>
            </w:r>
            <w:r w:rsidR="00EB3FD7" w:rsidRPr="00B30E51">
              <w:rPr>
                <w:rFonts w:eastAsia="Calibri"/>
                <w:b/>
                <w:sz w:val="20"/>
                <w:szCs w:val="20"/>
              </w:rPr>
              <w:t xml:space="preserve">.04.2023 </w:t>
            </w:r>
            <w:r w:rsidR="004C5800" w:rsidRPr="00B30E51">
              <w:rPr>
                <w:b/>
                <w:sz w:val="20"/>
                <w:szCs w:val="20"/>
              </w:rPr>
              <w:t>г</w:t>
            </w:r>
            <w:r w:rsidR="00EB3FD7" w:rsidRPr="00B30E51">
              <w:rPr>
                <w:b/>
                <w:sz w:val="20"/>
                <w:szCs w:val="20"/>
              </w:rPr>
              <w:t>.</w:t>
            </w:r>
          </w:p>
          <w:p w:rsidR="004C5800" w:rsidRPr="00B30E51" w:rsidRDefault="004C5800" w:rsidP="00EB3FD7">
            <w:pPr>
              <w:rPr>
                <w:b/>
                <w:sz w:val="20"/>
                <w:szCs w:val="20"/>
                <w:highlight w:val="yellow"/>
              </w:rPr>
            </w:pPr>
            <w:r w:rsidRPr="00B30E51">
              <w:rPr>
                <w:b/>
                <w:sz w:val="20"/>
                <w:szCs w:val="20"/>
              </w:rPr>
              <w:t>Тема</w:t>
            </w:r>
            <w:r w:rsidRPr="00B30E51">
              <w:rPr>
                <w:sz w:val="20"/>
                <w:szCs w:val="20"/>
              </w:rPr>
              <w:t xml:space="preserve"> «</w:t>
            </w:r>
            <w:r w:rsidR="00EB3FD7" w:rsidRPr="00B30E51">
              <w:rPr>
                <w:i/>
                <w:sz w:val="20"/>
                <w:szCs w:val="20"/>
              </w:rPr>
              <w:t>Системно-</w:t>
            </w:r>
            <w:proofErr w:type="spellStart"/>
            <w:r w:rsidR="00EB3FD7" w:rsidRPr="00B30E51">
              <w:rPr>
                <w:i/>
                <w:sz w:val="20"/>
                <w:szCs w:val="20"/>
              </w:rPr>
              <w:t>деятельностный</w:t>
            </w:r>
            <w:proofErr w:type="spellEnd"/>
            <w:r w:rsidR="00EB3FD7" w:rsidRPr="00B30E51">
              <w:rPr>
                <w:i/>
                <w:sz w:val="20"/>
                <w:szCs w:val="20"/>
              </w:rPr>
              <w:t xml:space="preserve"> подход в обучении школьников. Работа по формированию и оценке функциональной грамотности </w:t>
            </w:r>
            <w:proofErr w:type="gramStart"/>
            <w:r w:rsidR="00EB3FD7" w:rsidRPr="00B30E51">
              <w:rPr>
                <w:i/>
                <w:sz w:val="20"/>
                <w:szCs w:val="20"/>
              </w:rPr>
              <w:t>обучающихся</w:t>
            </w:r>
            <w:proofErr w:type="gramEnd"/>
            <w:r w:rsidR="00EB3FD7" w:rsidRPr="00B30E5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задачи:</w:t>
            </w:r>
          </w:p>
          <w:p w:rsidR="00EB3FD7" w:rsidRPr="00B30E51" w:rsidRDefault="00EB3FD7" w:rsidP="00EB3FD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1</w:t>
            </w:r>
            <w:r w:rsidR="00E85EF0" w:rsidRPr="00B30E51">
              <w:rPr>
                <w:rFonts w:eastAsia="Calibri"/>
                <w:sz w:val="20"/>
                <w:szCs w:val="20"/>
              </w:rPr>
              <w:t>. Об участии</w:t>
            </w:r>
            <w:r w:rsidRPr="00B30E51">
              <w:rPr>
                <w:rFonts w:eastAsia="Calibri"/>
                <w:sz w:val="20"/>
                <w:szCs w:val="20"/>
              </w:rPr>
              <w:t xml:space="preserve"> учащихся 8-9 классов в весенних диагностических работах по функциональной грамотности, график проведения.</w:t>
            </w:r>
          </w:p>
          <w:p w:rsidR="00EB3FD7" w:rsidRPr="00B30E51" w:rsidRDefault="00E85EF0" w:rsidP="00EB3FD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2</w:t>
            </w:r>
            <w:r w:rsidR="00EB3FD7" w:rsidRPr="00B30E51">
              <w:rPr>
                <w:rFonts w:eastAsia="Calibri"/>
                <w:sz w:val="20"/>
                <w:szCs w:val="20"/>
              </w:rPr>
              <w:t xml:space="preserve">. </w:t>
            </w:r>
            <w:r w:rsidRPr="00B30E51">
              <w:rPr>
                <w:rFonts w:eastAsia="Calibri"/>
                <w:sz w:val="20"/>
                <w:szCs w:val="20"/>
              </w:rPr>
              <w:t>Проанализировать</w:t>
            </w:r>
            <w:r w:rsidR="00EB3FD7" w:rsidRPr="00B30E51">
              <w:rPr>
                <w:rFonts w:eastAsia="Calibri"/>
                <w:sz w:val="20"/>
                <w:szCs w:val="20"/>
              </w:rPr>
              <w:t xml:space="preserve"> результат</w:t>
            </w:r>
            <w:r w:rsidRPr="00B30E51">
              <w:rPr>
                <w:rFonts w:eastAsia="Calibri"/>
                <w:sz w:val="20"/>
                <w:szCs w:val="20"/>
              </w:rPr>
              <w:t>ы</w:t>
            </w:r>
            <w:r w:rsidR="00EB3FD7" w:rsidRPr="00B30E51">
              <w:rPr>
                <w:rFonts w:eastAsia="Calibri"/>
                <w:sz w:val="20"/>
                <w:szCs w:val="20"/>
              </w:rPr>
              <w:t xml:space="preserve"> диагностики функциональной грамотности в 8-9 классах</w:t>
            </w:r>
          </w:p>
          <w:p w:rsidR="004C5800" w:rsidRPr="00B30E51" w:rsidRDefault="00EB3FD7" w:rsidP="00660739">
            <w:pPr>
              <w:rPr>
                <w:sz w:val="20"/>
                <w:szCs w:val="20"/>
                <w:highlight w:val="yellow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3. </w:t>
            </w:r>
            <w:r w:rsidR="00660739" w:rsidRPr="00B30E51">
              <w:rPr>
                <w:rFonts w:eastAsia="Calibri"/>
                <w:sz w:val="20"/>
                <w:szCs w:val="20"/>
              </w:rPr>
              <w:t>Проанализировать</w:t>
            </w:r>
            <w:r w:rsidRPr="00B30E51">
              <w:rPr>
                <w:rFonts w:eastAsia="Calibri"/>
                <w:sz w:val="20"/>
                <w:szCs w:val="20"/>
              </w:rPr>
              <w:t xml:space="preserve"> открытые уроки </w:t>
            </w:r>
            <w:r w:rsidR="00660739" w:rsidRPr="00B30E51">
              <w:rPr>
                <w:rFonts w:eastAsia="Calibri"/>
                <w:sz w:val="20"/>
                <w:szCs w:val="20"/>
              </w:rPr>
              <w:t>по функциональной грамотности</w:t>
            </w:r>
            <w:r w:rsidRPr="00B30E51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C5800" w:rsidRPr="00B30E51" w:rsidTr="00540638">
        <w:trPr>
          <w:cantSplit/>
          <w:trHeight w:val="2762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40638" w:rsidRPr="00B30E51" w:rsidRDefault="004C5800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Заседание МО №5 </w:t>
            </w:r>
          </w:p>
          <w:p w:rsidR="004C5800" w:rsidRPr="00B30E51" w:rsidRDefault="00540638" w:rsidP="004C5800">
            <w:pPr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от </w:t>
            </w:r>
            <w:r w:rsidR="001B7D7A" w:rsidRPr="00B30E51">
              <w:rPr>
                <w:b/>
                <w:sz w:val="20"/>
                <w:szCs w:val="20"/>
              </w:rPr>
              <w:t>27</w:t>
            </w:r>
            <w:r w:rsidR="00C744B7" w:rsidRPr="00B30E51">
              <w:rPr>
                <w:b/>
                <w:sz w:val="20"/>
                <w:szCs w:val="20"/>
              </w:rPr>
              <w:t>.05</w:t>
            </w:r>
            <w:r w:rsidR="004C5800" w:rsidRPr="00B30E51">
              <w:rPr>
                <w:b/>
                <w:sz w:val="20"/>
                <w:szCs w:val="20"/>
              </w:rPr>
              <w:t>.202</w:t>
            </w:r>
            <w:r w:rsidR="00C744B7" w:rsidRPr="00B30E51">
              <w:rPr>
                <w:b/>
                <w:sz w:val="20"/>
                <w:szCs w:val="20"/>
              </w:rPr>
              <w:t>3</w:t>
            </w:r>
            <w:r w:rsidR="004C5800" w:rsidRPr="00B30E51">
              <w:rPr>
                <w:b/>
                <w:sz w:val="20"/>
                <w:szCs w:val="20"/>
              </w:rPr>
              <w:t xml:space="preserve"> г</w:t>
            </w:r>
          </w:p>
          <w:p w:rsidR="004C5800" w:rsidRPr="00B30E51" w:rsidRDefault="004C5800" w:rsidP="001B7D7A">
            <w:pPr>
              <w:rPr>
                <w:b/>
                <w:sz w:val="20"/>
                <w:szCs w:val="20"/>
                <w:highlight w:val="yellow"/>
              </w:rPr>
            </w:pPr>
            <w:r w:rsidRPr="00B30E51">
              <w:rPr>
                <w:b/>
                <w:sz w:val="20"/>
                <w:szCs w:val="20"/>
              </w:rPr>
              <w:t>Тема</w:t>
            </w:r>
            <w:r w:rsidRPr="00B30E51">
              <w:rPr>
                <w:sz w:val="20"/>
                <w:szCs w:val="20"/>
              </w:rPr>
              <w:t xml:space="preserve"> </w:t>
            </w:r>
            <w:r w:rsidRPr="00B30E51">
              <w:rPr>
                <w:b/>
                <w:i/>
                <w:sz w:val="20"/>
                <w:szCs w:val="20"/>
              </w:rPr>
              <w:t>«</w:t>
            </w:r>
            <w:r w:rsidR="00C744B7" w:rsidRPr="00B30E51">
              <w:rPr>
                <w:i/>
                <w:sz w:val="20"/>
                <w:szCs w:val="20"/>
              </w:rPr>
              <w:t>Подведение итогов работы МО учителей предметников в 202</w:t>
            </w:r>
            <w:r w:rsidR="001B7D7A" w:rsidRPr="00B30E51">
              <w:rPr>
                <w:i/>
                <w:sz w:val="20"/>
                <w:szCs w:val="20"/>
              </w:rPr>
              <w:t>3</w:t>
            </w:r>
            <w:r w:rsidR="00C744B7" w:rsidRPr="00B30E51">
              <w:rPr>
                <w:i/>
                <w:sz w:val="20"/>
                <w:szCs w:val="20"/>
              </w:rPr>
              <w:t>-202</w:t>
            </w:r>
            <w:r w:rsidR="001B7D7A" w:rsidRPr="00B30E51">
              <w:rPr>
                <w:i/>
                <w:sz w:val="20"/>
                <w:szCs w:val="20"/>
              </w:rPr>
              <w:t>4</w:t>
            </w:r>
            <w:r w:rsidR="00C744B7" w:rsidRPr="00B30E51">
              <w:rPr>
                <w:i/>
                <w:sz w:val="20"/>
                <w:szCs w:val="20"/>
              </w:rPr>
              <w:t xml:space="preserve"> учебном году. Планирование работы МО на 202</w:t>
            </w:r>
            <w:r w:rsidR="001B7D7A" w:rsidRPr="00B30E51">
              <w:rPr>
                <w:i/>
                <w:sz w:val="20"/>
                <w:szCs w:val="20"/>
              </w:rPr>
              <w:t>4</w:t>
            </w:r>
            <w:r w:rsidR="00C744B7" w:rsidRPr="00B30E51">
              <w:rPr>
                <w:i/>
                <w:sz w:val="20"/>
                <w:szCs w:val="20"/>
              </w:rPr>
              <w:t>-202</w:t>
            </w:r>
            <w:r w:rsidR="001B7D7A" w:rsidRPr="00B30E51">
              <w:rPr>
                <w:i/>
                <w:sz w:val="20"/>
                <w:szCs w:val="20"/>
              </w:rPr>
              <w:t>5 учебный год</w:t>
            </w:r>
            <w:r w:rsidR="00C744B7" w:rsidRPr="00B30E51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b/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задачи:</w:t>
            </w:r>
          </w:p>
          <w:p w:rsidR="001B7D7A" w:rsidRPr="00B30E51" w:rsidRDefault="00C744B7" w:rsidP="00C744B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1. </w:t>
            </w:r>
          </w:p>
          <w:p w:rsidR="00C744B7" w:rsidRPr="00B30E51" w:rsidRDefault="001B7D7A" w:rsidP="00C744B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2.</w:t>
            </w:r>
            <w:r w:rsidR="00C744B7" w:rsidRPr="00B30E51">
              <w:rPr>
                <w:rFonts w:eastAsia="Calibri"/>
                <w:sz w:val="20"/>
                <w:szCs w:val="20"/>
              </w:rPr>
              <w:t xml:space="preserve">Обобщить положительный опыт учебной, воспитательной и методической работы ШМО учителей гуманитарного цикла. </w:t>
            </w:r>
          </w:p>
          <w:p w:rsidR="00C744B7" w:rsidRPr="00B30E51" w:rsidRDefault="00C744B7" w:rsidP="00C744B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4. Самообразование – одна из форм повышения профессионального мастерства педагогов. (Отчёты по темам самообразования) Отчитаться по результатам работы по самообразованию.</w:t>
            </w:r>
          </w:p>
          <w:p w:rsidR="00C744B7" w:rsidRPr="00B30E51" w:rsidRDefault="00C744B7" w:rsidP="00C744B7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5.Сделать анализ итоговых контрольных работ и промежуточной аттестации в  5-8 классах и 10 классе. </w:t>
            </w:r>
          </w:p>
          <w:p w:rsidR="004C5800" w:rsidRPr="00B30E51" w:rsidRDefault="00C744B7" w:rsidP="00C744B7">
            <w:pPr>
              <w:rPr>
                <w:sz w:val="20"/>
                <w:szCs w:val="20"/>
                <w:highlight w:val="yellow"/>
              </w:rPr>
            </w:pPr>
            <w:r w:rsidRPr="00B30E51">
              <w:rPr>
                <w:rFonts w:eastAsia="Calibri"/>
                <w:sz w:val="20"/>
                <w:szCs w:val="20"/>
              </w:rPr>
              <w:t>6. Сделать анализ работы ШМО учителей гуманитарного цикла. Запланировать работу на новый учебный год, определить перспективы развития.</w:t>
            </w:r>
          </w:p>
        </w:tc>
      </w:tr>
      <w:tr w:rsidR="004C5800" w:rsidRPr="00B30E51" w:rsidTr="00540638">
        <w:trPr>
          <w:cantSplit/>
          <w:trHeight w:val="689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C5800" w:rsidRPr="00B30E51" w:rsidRDefault="004C5800" w:rsidP="004C580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 xml:space="preserve">МО классных руководителей </w:t>
            </w:r>
          </w:p>
          <w:p w:rsidR="00B66FE1" w:rsidRPr="00B30E51" w:rsidRDefault="00B66FE1" w:rsidP="00B66FE1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(Руководитель </w:t>
            </w:r>
            <w:proofErr w:type="spellStart"/>
            <w:r w:rsidRPr="00B30E51">
              <w:rPr>
                <w:sz w:val="20"/>
                <w:szCs w:val="20"/>
              </w:rPr>
              <w:t>Грипич</w:t>
            </w:r>
            <w:proofErr w:type="spellEnd"/>
            <w:r w:rsidRPr="00B30E51">
              <w:rPr>
                <w:sz w:val="20"/>
                <w:szCs w:val="20"/>
              </w:rPr>
              <w:t xml:space="preserve"> О..В.)</w:t>
            </w:r>
          </w:p>
          <w:p w:rsidR="004C5800" w:rsidRPr="00B30E51" w:rsidRDefault="00B66FE1" w:rsidP="00B66FE1">
            <w:pPr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Методическая тема ШМО:</w:t>
            </w:r>
            <w:r w:rsidRPr="00B30E51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CE5590" w:rsidRPr="00B30E51">
              <w:rPr>
                <w:rFonts w:eastAsia="Calibri"/>
                <w:i/>
                <w:sz w:val="20"/>
                <w:szCs w:val="20"/>
                <w:lang w:eastAsia="en-US"/>
              </w:rPr>
              <w:t>«Современные образовательные технологии и методики в воспитательной системе классного руководителя в условиях реализации обновленного ФГОС</w:t>
            </w:r>
            <w:r w:rsidR="0016542C" w:rsidRPr="00B30E51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 ФОП</w:t>
            </w:r>
            <w:r w:rsidR="00CE5590" w:rsidRPr="00B30E51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4C5800" w:rsidRPr="00B30E51" w:rsidTr="00DA23C1">
        <w:trPr>
          <w:cantSplit/>
          <w:trHeight w:val="16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C5800" w:rsidRPr="00B30E51" w:rsidRDefault="00B30E51" w:rsidP="004C5800">
            <w:pPr>
              <w:tabs>
                <w:tab w:val="left" w:pos="60"/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4C5800" w:rsidP="004C58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Заседание МО №1 </w:t>
            </w:r>
          </w:p>
          <w:p w:rsidR="004C5800" w:rsidRPr="00B30E51" w:rsidRDefault="004C5800" w:rsidP="004C58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от </w:t>
            </w:r>
            <w:r w:rsidR="009A1ADB" w:rsidRPr="00B30E51">
              <w:rPr>
                <w:rFonts w:eastAsia="Calibri"/>
                <w:b/>
                <w:sz w:val="20"/>
                <w:szCs w:val="20"/>
              </w:rPr>
              <w:t xml:space="preserve">01.09.2023 </w:t>
            </w:r>
            <w:r w:rsidRPr="00B30E51">
              <w:rPr>
                <w:rFonts w:eastAsia="Calibri"/>
                <w:b/>
                <w:sz w:val="20"/>
                <w:szCs w:val="20"/>
              </w:rPr>
              <w:t>г.</w:t>
            </w:r>
          </w:p>
          <w:p w:rsidR="004C5800" w:rsidRPr="00B30E51" w:rsidRDefault="004C5800" w:rsidP="00464D81">
            <w:p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B30E51">
              <w:rPr>
                <w:rFonts w:eastAsia="Calibri"/>
                <w:b/>
                <w:bCs/>
                <w:sz w:val="20"/>
                <w:szCs w:val="20"/>
                <w:u w:val="single"/>
              </w:rPr>
              <w:t>Тема</w:t>
            </w:r>
            <w:r w:rsidRPr="00B30E51">
              <w:rPr>
                <w:rFonts w:eastAsia="Calibri"/>
                <w:bCs/>
                <w:sz w:val="20"/>
                <w:szCs w:val="20"/>
                <w:u w:val="single"/>
              </w:rPr>
              <w:t>:</w:t>
            </w:r>
            <w:r w:rsidRPr="00B30E51">
              <w:rPr>
                <w:rFonts w:eastAsia="Calibri"/>
                <w:iCs/>
                <w:sz w:val="20"/>
                <w:szCs w:val="20"/>
              </w:rPr>
              <w:t> </w:t>
            </w:r>
            <w:r w:rsidRPr="00B30E51">
              <w:rPr>
                <w:rFonts w:eastAsia="SimSun"/>
                <w:b/>
                <w:i/>
                <w:sz w:val="20"/>
                <w:szCs w:val="20"/>
                <w:lang w:eastAsia="ar-SA"/>
              </w:rPr>
              <w:t>«</w:t>
            </w:r>
            <w:r w:rsidR="00CE5590" w:rsidRPr="00B30E51">
              <w:rPr>
                <w:rFonts w:eastAsia="Calibri"/>
                <w:i/>
                <w:sz w:val="20"/>
                <w:szCs w:val="20"/>
                <w:lang w:eastAsia="en-US"/>
              </w:rPr>
              <w:t>Организация системы деятельности классного руководителя в 2023/2024 учебном году»</w:t>
            </w:r>
            <w:r w:rsidR="006276A9" w:rsidRPr="00B30E51">
              <w:rPr>
                <w:rFonts w:eastAsia="Calibri"/>
                <w:i/>
                <w:sz w:val="20"/>
                <w:szCs w:val="20"/>
                <w:lang w:eastAsia="en-US"/>
              </w:rPr>
              <w:t>».</w:t>
            </w:r>
            <w:r w:rsidR="006276A9" w:rsidRPr="00B30E51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9A1ADB" w:rsidRPr="00B30E51" w:rsidRDefault="009A1ADB" w:rsidP="00464D81">
            <w:pPr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9A1ADB" w:rsidRPr="00B30E51" w:rsidRDefault="009A1ADB" w:rsidP="009A1ADB">
            <w:pPr>
              <w:jc w:val="both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Вопросы для обсуждения:</w:t>
            </w:r>
          </w:p>
          <w:p w:rsidR="009A1ADB" w:rsidRPr="00B30E51" w:rsidRDefault="009A1ADB" w:rsidP="009A1ADB">
            <w:pPr>
              <w:jc w:val="both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1.Анализ воспитательной работы за 2022-2023 учебный год.</w:t>
            </w:r>
          </w:p>
          <w:p w:rsidR="009A1ADB" w:rsidRPr="00B30E51" w:rsidRDefault="009A1ADB" w:rsidP="009A1ADB">
            <w:pPr>
              <w:jc w:val="both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2.Планирование работы МО на 2023-2024 учебный год.</w:t>
            </w:r>
          </w:p>
          <w:p w:rsidR="009A1ADB" w:rsidRPr="00B30E51" w:rsidRDefault="009A1ADB" w:rsidP="009A1ADB">
            <w:pPr>
              <w:jc w:val="both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3.Целевые установки по организации воспитательной работы на новый учебный год. Нормативно-правовое обеспечение воспитательной работы в школе в 2023-2024учебном году.</w:t>
            </w:r>
          </w:p>
        </w:tc>
        <w:tc>
          <w:tcPr>
            <w:tcW w:w="4536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9A1ADB" w:rsidRPr="00B30E51" w:rsidRDefault="009A1ADB" w:rsidP="009A1A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ab/>
              <w:t>Принять к сведению, использовать в работе классного руководителя результаты анализа за 2022-2023 уч. год</w:t>
            </w:r>
          </w:p>
          <w:p w:rsidR="009A1ADB" w:rsidRPr="00B30E51" w:rsidRDefault="009A1ADB" w:rsidP="009A1A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ab/>
              <w:t>Принять к сведению: новые структуру и формы проведения классных часов.</w:t>
            </w:r>
          </w:p>
          <w:p w:rsidR="004C5800" w:rsidRPr="00B30E51" w:rsidRDefault="009A1ADB" w:rsidP="009A1ADB">
            <w:pPr>
              <w:rPr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ab/>
              <w:t>Принять к сведению, использовать в работе классного руководителя</w:t>
            </w:r>
            <w:r w:rsidRPr="00B30E51">
              <w:rPr>
                <w:sz w:val="20"/>
                <w:szCs w:val="20"/>
              </w:rPr>
              <w:t xml:space="preserve"> целевые установки по организации воспитательной и НПА</w:t>
            </w:r>
            <w:r w:rsidRPr="00B30E5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5800" w:rsidRPr="00B30E51" w:rsidTr="00DA23C1">
        <w:trPr>
          <w:cantSplit/>
          <w:trHeight w:val="1811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0"/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4C5800" w:rsidP="004C5800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Заседание МО №2 </w:t>
            </w:r>
          </w:p>
          <w:p w:rsidR="004C5800" w:rsidRPr="00B30E51" w:rsidRDefault="004C5800" w:rsidP="004C5800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от </w:t>
            </w:r>
            <w:r w:rsidR="009A1ADB" w:rsidRPr="00B30E51">
              <w:rPr>
                <w:rFonts w:eastAsia="Calibri"/>
                <w:b/>
                <w:sz w:val="20"/>
                <w:szCs w:val="20"/>
              </w:rPr>
              <w:t>15.11.2023 г</w:t>
            </w:r>
            <w:r w:rsidRPr="00B30E51">
              <w:rPr>
                <w:rFonts w:eastAsia="Calibri"/>
                <w:b/>
                <w:sz w:val="20"/>
                <w:szCs w:val="20"/>
              </w:rPr>
              <w:t>.</w:t>
            </w:r>
          </w:p>
          <w:p w:rsidR="004C5800" w:rsidRPr="00B30E51" w:rsidRDefault="004C5800" w:rsidP="009A1ADB">
            <w:pPr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B30E51">
              <w:rPr>
                <w:rFonts w:eastAsia="Calibri"/>
                <w:b/>
                <w:bCs/>
                <w:iCs/>
                <w:sz w:val="20"/>
                <w:szCs w:val="20"/>
                <w:u w:val="single"/>
              </w:rPr>
              <w:t>Тема</w:t>
            </w:r>
            <w:r w:rsidRPr="00B30E51">
              <w:rPr>
                <w:rFonts w:eastAsia="Calibri"/>
                <w:sz w:val="20"/>
                <w:szCs w:val="20"/>
              </w:rPr>
              <w:t xml:space="preserve">  </w:t>
            </w:r>
            <w:r w:rsidR="00464D81" w:rsidRPr="00B30E51">
              <w:rPr>
                <w:rFonts w:eastAsia="Calibri"/>
                <w:i/>
                <w:sz w:val="20"/>
                <w:szCs w:val="20"/>
              </w:rPr>
              <w:t>«</w:t>
            </w:r>
            <w:r w:rsidR="009A1ADB" w:rsidRPr="00B30E51">
              <w:rPr>
                <w:rFonts w:eastAsia="Calibri"/>
                <w:i/>
                <w:sz w:val="20"/>
                <w:szCs w:val="20"/>
              </w:rPr>
              <w:t>Современный классный час «Разговоры о важном» в соответствии с ФГОС: технологии, методы, приемы, позволяющие повысить качество воспитания детей»</w:t>
            </w:r>
            <w:proofErr w:type="gramEnd"/>
          </w:p>
          <w:p w:rsidR="009A1ADB" w:rsidRPr="00B30E51" w:rsidRDefault="009A1ADB" w:rsidP="009A1ADB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B30E51">
              <w:rPr>
                <w:rFonts w:eastAsia="Calibri"/>
                <w:b/>
                <w:i/>
                <w:sz w:val="20"/>
                <w:szCs w:val="20"/>
              </w:rPr>
              <w:t>Вопросы для обсуждения:</w:t>
            </w:r>
          </w:p>
          <w:p w:rsidR="009A1ADB" w:rsidRPr="00B30E51" w:rsidRDefault="009A1ADB" w:rsidP="009A1ADB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 xml:space="preserve">1.Применение современных инновационных технологий в воспитательной работе. </w:t>
            </w:r>
          </w:p>
          <w:p w:rsidR="009A1ADB" w:rsidRPr="00B30E51" w:rsidRDefault="009A1ADB" w:rsidP="009A1ADB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2.Рассмотрение структуры современного классного часа в свете требований ФГОС.</w:t>
            </w:r>
          </w:p>
          <w:p w:rsidR="009A1ADB" w:rsidRPr="00B30E51" w:rsidRDefault="009A1ADB" w:rsidP="009A1ADB">
            <w:pPr>
              <w:rPr>
                <w:rFonts w:eastAsia="Calibri"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3.Знакомство с современными методами и приемами, которые можно использовать при проведении классного часа.</w:t>
            </w:r>
          </w:p>
          <w:p w:rsidR="009A1ADB" w:rsidRPr="00B30E51" w:rsidRDefault="009A1ADB" w:rsidP="009A1ADB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sz w:val="20"/>
                <w:szCs w:val="20"/>
              </w:rPr>
              <w:t>4. Роль классного руководителя в системе воспитания школьников в условиях реализации ФГОС</w:t>
            </w:r>
            <w:r w:rsidRPr="00B30E51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7F1DBC" w:rsidRPr="00B30E51" w:rsidRDefault="007F1DBC" w:rsidP="007F1DBC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1.</w:t>
            </w:r>
            <w:r w:rsidRPr="00B30E51">
              <w:rPr>
                <w:sz w:val="20"/>
                <w:szCs w:val="20"/>
              </w:rPr>
              <w:tab/>
              <w:t>Принять к сведению, использовать в работе классного руководителя результаты анализа за 2022-2023 уч. год</w:t>
            </w:r>
          </w:p>
          <w:p w:rsidR="007F1DBC" w:rsidRPr="00B30E51" w:rsidRDefault="007F1DBC" w:rsidP="007F1DBC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</w:t>
            </w:r>
            <w:r w:rsidRPr="00B30E51">
              <w:rPr>
                <w:sz w:val="20"/>
                <w:szCs w:val="20"/>
              </w:rPr>
              <w:tab/>
              <w:t>Принять к сведению: новые структуру и формы проведения классных часов.</w:t>
            </w:r>
          </w:p>
          <w:p w:rsidR="004C5800" w:rsidRPr="00B30E51" w:rsidRDefault="007F1DBC" w:rsidP="007F1DBC">
            <w:pPr>
              <w:tabs>
                <w:tab w:val="left" w:pos="459"/>
              </w:tabs>
              <w:suppressAutoHyphens/>
              <w:rPr>
                <w:b/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3.</w:t>
            </w:r>
            <w:r w:rsidRPr="00B30E51">
              <w:rPr>
                <w:sz w:val="20"/>
                <w:szCs w:val="20"/>
              </w:rPr>
              <w:tab/>
              <w:t>Принять к сведению, использовать в работе классного руководителя целевые установки по организации воспитательной и НПА</w:t>
            </w:r>
          </w:p>
        </w:tc>
      </w:tr>
      <w:tr w:rsidR="004C5800" w:rsidRPr="00B30E51" w:rsidTr="00DA23C1">
        <w:trPr>
          <w:cantSplit/>
          <w:trHeight w:val="2560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0"/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4C5800" w:rsidP="004C58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Заседание МО №3 </w:t>
            </w:r>
          </w:p>
          <w:p w:rsidR="004C5800" w:rsidRPr="00B30E51" w:rsidRDefault="004C5800" w:rsidP="004C58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от </w:t>
            </w:r>
            <w:r w:rsidR="00112772" w:rsidRPr="00B30E51">
              <w:rPr>
                <w:rFonts w:eastAsia="Calibri"/>
                <w:b/>
                <w:sz w:val="20"/>
                <w:szCs w:val="20"/>
              </w:rPr>
              <w:t>11.01.2024 г</w:t>
            </w:r>
            <w:r w:rsidRPr="00B30E51">
              <w:rPr>
                <w:rFonts w:eastAsia="Calibri"/>
                <w:b/>
                <w:sz w:val="20"/>
                <w:szCs w:val="20"/>
              </w:rPr>
              <w:t>.</w:t>
            </w:r>
          </w:p>
          <w:p w:rsidR="00112772" w:rsidRPr="00B30E51" w:rsidRDefault="004C5800" w:rsidP="00112772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b/>
                <w:bCs/>
                <w:iCs/>
                <w:kern w:val="32"/>
                <w:sz w:val="20"/>
                <w:szCs w:val="20"/>
                <w:u w:val="single"/>
              </w:rPr>
              <w:t>Тема</w:t>
            </w:r>
            <w:r w:rsidRPr="00B30E51">
              <w:rPr>
                <w:rFonts w:eastAsia="Calibri"/>
                <w:bCs/>
                <w:iCs/>
                <w:kern w:val="32"/>
                <w:sz w:val="20"/>
                <w:szCs w:val="20"/>
                <w:u w:val="single"/>
              </w:rPr>
              <w:t xml:space="preserve"> </w:t>
            </w:r>
            <w:r w:rsidR="00112772"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«Школа – территория безопасности»</w:t>
            </w:r>
          </w:p>
          <w:p w:rsidR="00112772" w:rsidRPr="00B30E51" w:rsidRDefault="00112772" w:rsidP="00112772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Вопросы для обсуждения</w:t>
            </w:r>
            <w:r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:</w:t>
            </w:r>
          </w:p>
          <w:p w:rsidR="00112772" w:rsidRPr="00B30E51" w:rsidRDefault="00112772" w:rsidP="001127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>1.Здоровьесберегающие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      </w:r>
          </w:p>
          <w:p w:rsidR="00112772" w:rsidRPr="00B30E51" w:rsidRDefault="00112772" w:rsidP="001127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>2.Работа классного руководителя по предотвращению детского дорожно-транспортного травматизма и безопасное поведение на объектах железнодорожного транспорта;</w:t>
            </w:r>
          </w:p>
          <w:p w:rsidR="004C5800" w:rsidRPr="00B30E51" w:rsidRDefault="00112772" w:rsidP="007F1DBC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>3. Формы и методы профилактики суицидального поведения в работе классного руководителя с обучающимися и их родителями.</w:t>
            </w:r>
          </w:p>
        </w:tc>
        <w:tc>
          <w:tcPr>
            <w:tcW w:w="4536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112772" w:rsidRPr="00B30E51" w:rsidRDefault="00112772" w:rsidP="00112772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1.Способствовать обеспечению единых требований к </w:t>
            </w:r>
            <w:proofErr w:type="gramStart"/>
            <w:r w:rsidRPr="00B30E51">
              <w:rPr>
                <w:sz w:val="20"/>
                <w:szCs w:val="20"/>
              </w:rPr>
              <w:t>обучающимся</w:t>
            </w:r>
            <w:proofErr w:type="gramEnd"/>
            <w:r w:rsidRPr="00B30E51">
              <w:rPr>
                <w:sz w:val="20"/>
                <w:szCs w:val="20"/>
              </w:rPr>
              <w:t xml:space="preserve"> со стороны школы и  семьи.</w:t>
            </w:r>
          </w:p>
          <w:p w:rsidR="00112772" w:rsidRPr="00B30E51" w:rsidRDefault="00112772" w:rsidP="00112772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2.Родителям обеспечить условия для сохранения жизни и безопасности в любых жизненных ситуациях.</w:t>
            </w:r>
          </w:p>
          <w:p w:rsidR="004C5800" w:rsidRPr="00B30E51" w:rsidRDefault="00112772" w:rsidP="00112772">
            <w:pPr>
              <w:jc w:val="both"/>
              <w:rPr>
                <w:b/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3.Проводить профилактическую работу с </w:t>
            </w:r>
            <w:proofErr w:type="gramStart"/>
            <w:r w:rsidRPr="00B30E51">
              <w:rPr>
                <w:sz w:val="20"/>
                <w:szCs w:val="20"/>
              </w:rPr>
              <w:t>обучающимися</w:t>
            </w:r>
            <w:proofErr w:type="gramEnd"/>
            <w:r w:rsidRPr="00B30E51">
              <w:rPr>
                <w:sz w:val="20"/>
                <w:szCs w:val="20"/>
              </w:rPr>
              <w:t xml:space="preserve"> на тему правонарушений,   наркомании, токсикомании, алкоголизма, суицидов и защите их прав.</w:t>
            </w:r>
          </w:p>
        </w:tc>
      </w:tr>
      <w:tr w:rsidR="004C5800" w:rsidRPr="00B30E51" w:rsidTr="00DA23C1">
        <w:trPr>
          <w:cantSplit/>
          <w:trHeight w:val="1547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0"/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4C5800" w:rsidP="004C5800">
            <w:pPr>
              <w:rPr>
                <w:rFonts w:eastAsia="SimSun"/>
                <w:b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b/>
                <w:color w:val="000000"/>
                <w:sz w:val="20"/>
                <w:szCs w:val="20"/>
                <w:lang w:eastAsia="ar-SA"/>
              </w:rPr>
              <w:t>Заседание МО № 4</w:t>
            </w:r>
          </w:p>
          <w:p w:rsidR="004C5800" w:rsidRPr="00B30E51" w:rsidRDefault="004C5800" w:rsidP="004C5800">
            <w:pPr>
              <w:rPr>
                <w:rFonts w:eastAsia="Calibri"/>
                <w:bCs/>
                <w:iCs/>
                <w:kern w:val="32"/>
                <w:sz w:val="20"/>
                <w:szCs w:val="20"/>
                <w:u w:val="single"/>
              </w:rPr>
            </w:pPr>
            <w:r w:rsidRPr="00B30E51">
              <w:rPr>
                <w:rFonts w:eastAsia="SimSun"/>
                <w:b/>
                <w:color w:val="000000"/>
                <w:sz w:val="20"/>
                <w:szCs w:val="20"/>
                <w:lang w:eastAsia="ar-SA"/>
              </w:rPr>
              <w:t xml:space="preserve">от </w:t>
            </w:r>
            <w:r w:rsidR="007F1DBC" w:rsidRPr="00B30E51">
              <w:rPr>
                <w:rFonts w:eastAsia="Calibri"/>
                <w:b/>
                <w:sz w:val="20"/>
                <w:szCs w:val="20"/>
              </w:rPr>
              <w:t>07.03.2024</w:t>
            </w:r>
            <w:r w:rsidR="00B036A8" w:rsidRPr="00B30E5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30E51">
              <w:rPr>
                <w:rFonts w:eastAsia="SimSun"/>
                <w:b/>
                <w:color w:val="000000"/>
                <w:sz w:val="20"/>
                <w:szCs w:val="20"/>
                <w:lang w:eastAsia="ar-SA"/>
              </w:rPr>
              <w:t>г.</w:t>
            </w:r>
            <w:r w:rsidRPr="00B30E51">
              <w:rPr>
                <w:rFonts w:eastAsia="Calibri"/>
                <w:bCs/>
                <w:iCs/>
                <w:kern w:val="32"/>
                <w:sz w:val="20"/>
                <w:szCs w:val="20"/>
                <w:u w:val="single"/>
              </w:rPr>
              <w:t xml:space="preserve"> </w:t>
            </w:r>
          </w:p>
          <w:p w:rsidR="00112772" w:rsidRPr="00B30E51" w:rsidRDefault="004C5800" w:rsidP="0011277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30E51">
              <w:rPr>
                <w:rFonts w:eastAsia="Calibri"/>
                <w:b/>
                <w:bCs/>
                <w:iCs/>
                <w:kern w:val="32"/>
                <w:sz w:val="20"/>
                <w:szCs w:val="20"/>
                <w:u w:val="single"/>
              </w:rPr>
              <w:t>Тема</w:t>
            </w:r>
            <w:r w:rsidRPr="00B30E51">
              <w:rPr>
                <w:rFonts w:eastAsia="Calibri"/>
                <w:bCs/>
                <w:iCs/>
                <w:kern w:val="32"/>
                <w:sz w:val="20"/>
                <w:szCs w:val="20"/>
                <w:u w:val="single"/>
              </w:rPr>
              <w:t xml:space="preserve"> </w:t>
            </w:r>
            <w:r w:rsidR="00112772"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="00112772"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Гражданско</w:t>
            </w:r>
            <w:proofErr w:type="spellEnd"/>
            <w:r w:rsidR="00112772"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–патриотическое и духовно– нравственное развитие учащихся, как положительный фактор формирования личности ребёнка»</w:t>
            </w:r>
            <w:r w:rsidR="00112772" w:rsidRPr="00B30E5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112772" w:rsidRPr="00B30E51" w:rsidRDefault="00112772" w:rsidP="00112772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Вопросы для обсуждения</w:t>
            </w:r>
            <w:r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:</w:t>
            </w:r>
          </w:p>
          <w:p w:rsidR="00112772" w:rsidRPr="00B30E51" w:rsidRDefault="00112772" w:rsidP="001127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 xml:space="preserve">1 . Основные направления работы классного руководителя по гражданскому и патриотическому воспитанию </w:t>
            </w:r>
            <w:proofErr w:type="gramStart"/>
            <w:r w:rsidRPr="00B30E51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B30E5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12772" w:rsidRPr="00B30E51" w:rsidRDefault="00112772" w:rsidP="001127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>2. Формирование активной жизненной позиции обучающихся через вовлечение их в социально-значимую деятельность.</w:t>
            </w:r>
          </w:p>
          <w:p w:rsidR="004C5800" w:rsidRPr="00B30E51" w:rsidRDefault="00112772" w:rsidP="007F1DBC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Theme="minorHAnsi"/>
                <w:sz w:val="20"/>
                <w:szCs w:val="20"/>
                <w:lang w:eastAsia="en-US"/>
              </w:rPr>
              <w:t xml:space="preserve">3 Информационный час – одна из действенных форм </w:t>
            </w:r>
            <w:proofErr w:type="spellStart"/>
            <w:r w:rsidRPr="00B30E51">
              <w:rPr>
                <w:rFonts w:eastAsiaTheme="minorHAnsi"/>
                <w:sz w:val="20"/>
                <w:szCs w:val="20"/>
                <w:lang w:eastAsia="en-US"/>
              </w:rPr>
              <w:t>гражданско</w:t>
            </w:r>
            <w:proofErr w:type="spellEnd"/>
            <w:r w:rsidRPr="00B30E51">
              <w:rPr>
                <w:rFonts w:eastAsiaTheme="minorHAnsi"/>
                <w:sz w:val="20"/>
                <w:szCs w:val="20"/>
                <w:lang w:eastAsia="en-US"/>
              </w:rPr>
              <w:t xml:space="preserve"> – патриотического воспитания.</w:t>
            </w:r>
          </w:p>
        </w:tc>
        <w:tc>
          <w:tcPr>
            <w:tcW w:w="4536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112772" w:rsidRPr="00B30E51" w:rsidRDefault="00112772" w:rsidP="007F1DBC">
            <w:pPr>
              <w:pStyle w:val="ac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357"/>
              <w:contextualSpacing w:val="0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вовлекать весь ученический и педагогический коллектив в практически значимую деятельность по реализации воспитания;</w:t>
            </w:r>
          </w:p>
          <w:p w:rsidR="00112772" w:rsidRPr="00B30E51" w:rsidRDefault="00112772" w:rsidP="007F1DBC">
            <w:pPr>
              <w:pStyle w:val="ac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357"/>
              <w:contextualSpacing w:val="0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разработать новые формы и методы проведения классных часов по теме;</w:t>
            </w:r>
          </w:p>
          <w:p w:rsidR="00112772" w:rsidRPr="00B30E51" w:rsidRDefault="00112772" w:rsidP="007F1DBC">
            <w:pPr>
              <w:pStyle w:val="ac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357"/>
              <w:contextualSpacing w:val="0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принять к сведению информацию о курсе «</w:t>
            </w:r>
            <w:proofErr w:type="spellStart"/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Профминимум</w:t>
            </w:r>
            <w:proofErr w:type="spellEnd"/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» и ознакомить родителей;</w:t>
            </w:r>
          </w:p>
          <w:p w:rsidR="00112772" w:rsidRPr="00B30E51" w:rsidRDefault="00112772" w:rsidP="007F1DBC">
            <w:pPr>
              <w:pStyle w:val="ac"/>
              <w:numPr>
                <w:ilvl w:val="0"/>
                <w:numId w:val="46"/>
              </w:numPr>
              <w:suppressAutoHyphens/>
              <w:spacing w:after="0" w:line="240" w:lineRule="auto"/>
              <w:ind w:left="318" w:hanging="357"/>
              <w:contextualSpacing w:val="0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использовать цифровые образовательные ресурсы для реализации «</w:t>
            </w:r>
            <w:proofErr w:type="spellStart"/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Профминимума</w:t>
            </w:r>
            <w:proofErr w:type="spellEnd"/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»;</w:t>
            </w:r>
          </w:p>
          <w:p w:rsidR="004C5800" w:rsidRPr="00B30E51" w:rsidRDefault="00112772" w:rsidP="007F1DBC">
            <w:pPr>
              <w:pStyle w:val="ac"/>
              <w:numPr>
                <w:ilvl w:val="0"/>
                <w:numId w:val="46"/>
              </w:numPr>
              <w:tabs>
                <w:tab w:val="left" w:pos="6213"/>
              </w:tabs>
              <w:spacing w:after="0" w:line="240" w:lineRule="auto"/>
              <w:ind w:left="318" w:hanging="357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E51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ar-SA"/>
              </w:rPr>
              <w:t>использовать в своей работе инновационные воспитательные технологии и активно применять их.</w:t>
            </w:r>
          </w:p>
        </w:tc>
      </w:tr>
      <w:tr w:rsidR="004C5800" w:rsidRPr="00B30E51" w:rsidTr="00DA23C1">
        <w:trPr>
          <w:cantSplit/>
          <w:trHeight w:val="2258"/>
        </w:trPr>
        <w:tc>
          <w:tcPr>
            <w:tcW w:w="675" w:type="dxa"/>
            <w:vMerge/>
            <w:shd w:val="clear" w:color="auto" w:fill="auto"/>
            <w:vAlign w:val="center"/>
          </w:tcPr>
          <w:p w:rsidR="004C5800" w:rsidRPr="00B30E51" w:rsidRDefault="004C5800" w:rsidP="004C5800">
            <w:pPr>
              <w:tabs>
                <w:tab w:val="left" w:pos="60"/>
                <w:tab w:val="left" w:pos="6213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4C5800" w:rsidP="004C5800">
            <w:pPr>
              <w:suppressAutoHyphens/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  <w:t xml:space="preserve">Заседание МО № </w:t>
            </w:r>
            <w:r w:rsidR="007F1DBC" w:rsidRPr="00B30E51"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Pr="00B30E51"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4C5800" w:rsidRPr="00B30E51" w:rsidRDefault="004C5800" w:rsidP="004C5800">
            <w:pPr>
              <w:suppressAutoHyphens/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  <w:t xml:space="preserve">от </w:t>
            </w:r>
            <w:r w:rsidR="009376AB" w:rsidRPr="00B30E51">
              <w:rPr>
                <w:rFonts w:eastAsia="Calibri"/>
                <w:b/>
                <w:sz w:val="20"/>
                <w:szCs w:val="20"/>
              </w:rPr>
              <w:t>2</w:t>
            </w:r>
            <w:r w:rsidR="007F1DBC" w:rsidRPr="00B30E51">
              <w:rPr>
                <w:rFonts w:eastAsia="Calibri"/>
                <w:b/>
                <w:sz w:val="20"/>
                <w:szCs w:val="20"/>
              </w:rPr>
              <w:t>4</w:t>
            </w:r>
            <w:r w:rsidR="009376AB" w:rsidRPr="00B30E51">
              <w:rPr>
                <w:rFonts w:eastAsia="Calibri"/>
                <w:b/>
                <w:sz w:val="20"/>
                <w:szCs w:val="20"/>
              </w:rPr>
              <w:t>.05.202</w:t>
            </w:r>
            <w:r w:rsidR="007F1DBC" w:rsidRPr="00B30E51">
              <w:rPr>
                <w:rFonts w:eastAsia="Calibri"/>
                <w:b/>
                <w:sz w:val="20"/>
                <w:szCs w:val="20"/>
              </w:rPr>
              <w:t>4</w:t>
            </w:r>
            <w:r w:rsidR="009376AB" w:rsidRPr="00B30E5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30E51">
              <w:rPr>
                <w:rFonts w:eastAsia="SimSun"/>
                <w:b/>
                <w:bCs/>
                <w:color w:val="000000"/>
                <w:sz w:val="20"/>
                <w:szCs w:val="20"/>
                <w:lang w:eastAsia="ar-SA"/>
              </w:rPr>
              <w:t>г.</w:t>
            </w:r>
          </w:p>
          <w:p w:rsidR="004C5800" w:rsidRPr="00B30E51" w:rsidRDefault="004C5800" w:rsidP="004C5800">
            <w:pPr>
              <w:suppressAutoHyphens/>
              <w:rPr>
                <w:rFonts w:eastAsia="SimSun"/>
                <w:i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Calibri"/>
                <w:bCs/>
                <w:iCs/>
                <w:kern w:val="32"/>
                <w:sz w:val="20"/>
                <w:szCs w:val="20"/>
                <w:u w:val="single"/>
              </w:rPr>
              <w:t>Тема</w:t>
            </w:r>
            <w:r w:rsidRPr="00B30E51">
              <w:rPr>
                <w:rFonts w:eastAsia="Calibri"/>
                <w:bCs/>
                <w:kern w:val="32"/>
                <w:sz w:val="20"/>
                <w:szCs w:val="20"/>
              </w:rPr>
              <w:t xml:space="preserve"> </w:t>
            </w:r>
            <w:r w:rsidR="007F1DBC" w:rsidRPr="00B30E51">
              <w:rPr>
                <w:rFonts w:eastAsia="Calibri"/>
                <w:bCs/>
                <w:i/>
                <w:kern w:val="32"/>
                <w:sz w:val="20"/>
                <w:szCs w:val="20"/>
              </w:rPr>
              <w:t>«Мониторинг эффективности воспитательного процесса, воспитательной системы школы в условиях реализации ФГОС»</w:t>
            </w:r>
            <w:r w:rsidRPr="00B30E51">
              <w:rPr>
                <w:rFonts w:eastAsia="SimSun"/>
                <w:i/>
                <w:color w:val="000000"/>
                <w:sz w:val="20"/>
                <w:szCs w:val="20"/>
                <w:lang w:eastAsia="ar-SA"/>
              </w:rPr>
              <w:t>.</w:t>
            </w:r>
          </w:p>
          <w:p w:rsidR="007F1DBC" w:rsidRPr="00B30E51" w:rsidRDefault="007F1DBC" w:rsidP="007F1DBC">
            <w:pPr>
              <w:suppressAutoHyphens/>
              <w:rPr>
                <w:rFonts w:eastAsia="SimSu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b/>
                <w:i/>
                <w:color w:val="000000"/>
                <w:sz w:val="20"/>
                <w:szCs w:val="20"/>
                <w:lang w:eastAsia="ar-SA"/>
              </w:rPr>
              <w:t>Вопросы для обсуждения:</w:t>
            </w:r>
          </w:p>
          <w:p w:rsidR="007F1DBC" w:rsidRPr="00B30E51" w:rsidRDefault="007F1DBC" w:rsidP="007F1DBC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color w:val="000000"/>
                <w:sz w:val="20"/>
                <w:szCs w:val="20"/>
                <w:lang w:eastAsia="ar-SA"/>
              </w:rPr>
              <w:t>1.Итоги работы классных коллективов в 2023-2024 уч. году.</w:t>
            </w:r>
          </w:p>
          <w:p w:rsidR="007F1DBC" w:rsidRPr="00B30E51" w:rsidRDefault="007F1DBC" w:rsidP="007F1DBC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color w:val="000000"/>
                <w:sz w:val="20"/>
                <w:szCs w:val="20"/>
                <w:lang w:eastAsia="ar-SA"/>
              </w:rPr>
              <w:t>2.Предварительное планирование работы МО на 2024-2025 учебный год</w:t>
            </w:r>
          </w:p>
          <w:p w:rsidR="004C5800" w:rsidRPr="00B30E51" w:rsidRDefault="007F1DBC" w:rsidP="007F1DBC">
            <w:pPr>
              <w:suppressAutoHyphens/>
              <w:rPr>
                <w:rFonts w:eastAsia="SimSun"/>
                <w:b/>
                <w:color w:val="000000"/>
                <w:sz w:val="20"/>
                <w:szCs w:val="20"/>
                <w:lang w:eastAsia="ar-SA"/>
              </w:rPr>
            </w:pPr>
            <w:r w:rsidRPr="00B30E51">
              <w:rPr>
                <w:rFonts w:eastAsia="SimSun"/>
                <w:color w:val="000000"/>
                <w:sz w:val="20"/>
                <w:szCs w:val="20"/>
                <w:lang w:eastAsia="ar-SA"/>
              </w:rPr>
              <w:t>3. Анализ работы МО классных руководителей за 2023-2024 учебного года.</w:t>
            </w:r>
          </w:p>
        </w:tc>
        <w:tc>
          <w:tcPr>
            <w:tcW w:w="4536" w:type="dxa"/>
            <w:shd w:val="clear" w:color="auto" w:fill="auto"/>
          </w:tcPr>
          <w:p w:rsidR="004C5800" w:rsidRPr="00B30E51" w:rsidRDefault="004C5800" w:rsidP="004C5800">
            <w:pPr>
              <w:tabs>
                <w:tab w:val="left" w:pos="6213"/>
              </w:tabs>
              <w:jc w:val="both"/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7F1DBC" w:rsidRPr="00B30E51" w:rsidRDefault="007F1DBC" w:rsidP="007F1DBC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1. Утвердить проект перспективного плана работы МО классных руководителей на 2024-2025 учебный год.</w:t>
            </w:r>
          </w:p>
          <w:p w:rsidR="004C5800" w:rsidRPr="00B30E51" w:rsidRDefault="007F1DBC" w:rsidP="007F1DB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 Работу МО классных руководителей признать удовлетворительной.</w:t>
            </w:r>
          </w:p>
        </w:tc>
      </w:tr>
      <w:tr w:rsidR="004C5800" w:rsidRPr="00B30E51" w:rsidTr="00540638">
        <w:trPr>
          <w:cantSplit/>
          <w:trHeight w:val="406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C5800" w:rsidRPr="00B30E51" w:rsidRDefault="004C5800" w:rsidP="004C580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0E51">
              <w:rPr>
                <w:b/>
                <w:sz w:val="20"/>
                <w:szCs w:val="20"/>
              </w:rPr>
              <w:t>МО педагогов дополнительного образования</w:t>
            </w:r>
          </w:p>
          <w:p w:rsidR="00540638" w:rsidRPr="00B30E51" w:rsidRDefault="00540638" w:rsidP="00540638">
            <w:pPr>
              <w:tabs>
                <w:tab w:val="left" w:pos="6213"/>
              </w:tabs>
              <w:jc w:val="center"/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 xml:space="preserve">(Руководитель </w:t>
            </w:r>
            <w:proofErr w:type="spellStart"/>
            <w:r w:rsidRPr="00B30E51">
              <w:rPr>
                <w:sz w:val="20"/>
                <w:szCs w:val="20"/>
              </w:rPr>
              <w:t>Овчинникова</w:t>
            </w:r>
            <w:proofErr w:type="spellEnd"/>
            <w:r w:rsidRPr="00B30E51">
              <w:rPr>
                <w:sz w:val="20"/>
                <w:szCs w:val="20"/>
              </w:rPr>
              <w:t xml:space="preserve"> В.В.)</w:t>
            </w:r>
          </w:p>
          <w:p w:rsidR="004C5800" w:rsidRPr="00B30E51" w:rsidRDefault="00540638" w:rsidP="00540638">
            <w:pPr>
              <w:spacing w:before="30" w:after="30"/>
              <w:jc w:val="center"/>
              <w:rPr>
                <w:b/>
                <w:sz w:val="20"/>
                <w:szCs w:val="20"/>
                <w:highlight w:val="yellow"/>
              </w:rPr>
            </w:pPr>
            <w:r w:rsidRPr="00B30E51">
              <w:rPr>
                <w:b/>
                <w:i/>
                <w:sz w:val="20"/>
                <w:szCs w:val="20"/>
              </w:rPr>
              <w:t>Методическая тема ШМО:</w:t>
            </w:r>
            <w:r w:rsidRPr="00B30E51">
              <w:rPr>
                <w:rFonts w:eastAsia="Calibri"/>
                <w:i/>
                <w:sz w:val="20"/>
                <w:szCs w:val="20"/>
                <w:lang w:eastAsia="en-US"/>
              </w:rPr>
              <w:t xml:space="preserve"> «</w:t>
            </w:r>
            <w:r w:rsidR="00B30E51" w:rsidRPr="00B30E51">
              <w:rPr>
                <w:rFonts w:eastAsia="Calibri"/>
                <w:i/>
                <w:sz w:val="20"/>
                <w:szCs w:val="20"/>
                <w:lang w:eastAsia="en-US"/>
              </w:rPr>
              <w:t>Повышение качества дополнительного образования посредством совершенствования профессиональной компетентности педагогов</w:t>
            </w:r>
            <w:r w:rsidRPr="00B30E51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540638" w:rsidRPr="00B30E51" w:rsidTr="00DA23C1">
        <w:trPr>
          <w:cantSplit/>
          <w:trHeight w:val="139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38" w:rsidRPr="00B30E51" w:rsidRDefault="00DA23C1" w:rsidP="004C5800">
            <w:pPr>
              <w:tabs>
                <w:tab w:val="left" w:pos="6213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DA23C1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540638" w:rsidP="00262A7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Заседание МО №1 </w:t>
            </w:r>
          </w:p>
          <w:p w:rsidR="00540638" w:rsidRPr="00B30E51" w:rsidRDefault="00540638" w:rsidP="00262A7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>от 0</w:t>
            </w:r>
            <w:r w:rsidR="00B30E51" w:rsidRPr="00B30E51">
              <w:rPr>
                <w:rFonts w:eastAsia="Calibri"/>
                <w:b/>
                <w:sz w:val="20"/>
                <w:szCs w:val="20"/>
              </w:rPr>
              <w:t>5</w:t>
            </w:r>
            <w:r w:rsidRPr="00B30E51">
              <w:rPr>
                <w:rFonts w:eastAsia="Calibri"/>
                <w:b/>
                <w:sz w:val="20"/>
                <w:szCs w:val="20"/>
              </w:rPr>
              <w:t>.09.202</w:t>
            </w:r>
            <w:r w:rsidR="00B30E51" w:rsidRPr="00B30E51">
              <w:rPr>
                <w:rFonts w:eastAsia="Calibri"/>
                <w:b/>
                <w:sz w:val="20"/>
                <w:szCs w:val="20"/>
              </w:rPr>
              <w:t>3</w:t>
            </w:r>
            <w:r w:rsidRPr="00B30E51">
              <w:rPr>
                <w:rFonts w:eastAsia="Calibri"/>
                <w:b/>
                <w:sz w:val="20"/>
                <w:szCs w:val="20"/>
              </w:rPr>
              <w:t xml:space="preserve"> г.</w:t>
            </w:r>
          </w:p>
          <w:p w:rsidR="00540638" w:rsidRPr="00B30E51" w:rsidRDefault="00540638" w:rsidP="00B30E51">
            <w:pPr>
              <w:rPr>
                <w:rFonts w:eastAsia="Calibri"/>
                <w:i/>
                <w:sz w:val="20"/>
                <w:szCs w:val="20"/>
              </w:rPr>
            </w:pPr>
            <w:r w:rsidRPr="00B30E51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Pr="00B30E51">
              <w:rPr>
                <w:rFonts w:eastAsia="Calibri"/>
                <w:bCs/>
                <w:sz w:val="20"/>
                <w:szCs w:val="20"/>
              </w:rPr>
              <w:t xml:space="preserve"> «</w:t>
            </w:r>
            <w:r w:rsidR="00B30E51" w:rsidRPr="00B30E51">
              <w:rPr>
                <w:rFonts w:eastAsia="Calibri"/>
                <w:i/>
                <w:sz w:val="20"/>
                <w:szCs w:val="20"/>
              </w:rPr>
              <w:t>«Организация системы деятельности педагогов дополнительного образования в 2023/2024 учебном году</w:t>
            </w:r>
            <w:r w:rsidRPr="00B30E51">
              <w:rPr>
                <w:rFonts w:eastAsia="Calibri"/>
                <w:i/>
                <w:sz w:val="20"/>
                <w:szCs w:val="20"/>
              </w:rPr>
              <w:t>»</w:t>
            </w:r>
          </w:p>
          <w:p w:rsidR="00B30E51" w:rsidRPr="00B30E51" w:rsidRDefault="00B30E51" w:rsidP="00B30E51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B30E51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Вопросы для обсуждения</w:t>
            </w:r>
            <w:r w:rsidRPr="00B30E51">
              <w:rPr>
                <w:rFonts w:eastAsiaTheme="minorHAnsi"/>
                <w:i/>
                <w:sz w:val="20"/>
                <w:szCs w:val="20"/>
                <w:lang w:eastAsia="en-US"/>
              </w:rPr>
              <w:t>:</w:t>
            </w:r>
          </w:p>
          <w:p w:rsidR="00B30E51" w:rsidRPr="00B30E51" w:rsidRDefault="00B30E51" w:rsidP="00B30E51">
            <w:pPr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1.Основные направления деятельности методического объединения в 2023-2024 учебном году.</w:t>
            </w:r>
          </w:p>
          <w:p w:rsidR="00B30E51" w:rsidRPr="00B30E51" w:rsidRDefault="00B30E51" w:rsidP="00B30E51">
            <w:pPr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2.Утверждение тем по самообразованию педагогов дополнительного образования.</w:t>
            </w:r>
          </w:p>
          <w:p w:rsidR="00B30E51" w:rsidRPr="00B30E51" w:rsidRDefault="00B30E51" w:rsidP="00B3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30E5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3.Требования к структуре </w:t>
            </w:r>
            <w:proofErr w:type="gramStart"/>
            <w:r w:rsidRPr="00B30E51">
              <w:rPr>
                <w:rFonts w:eastAsia="Calibri"/>
                <w:bCs/>
                <w:sz w:val="20"/>
                <w:szCs w:val="20"/>
                <w:lang w:eastAsia="en-US"/>
              </w:rPr>
              <w:t>ДОП</w:t>
            </w:r>
            <w:proofErr w:type="gramEnd"/>
          </w:p>
          <w:p w:rsidR="00B30E51" w:rsidRPr="00B30E51" w:rsidRDefault="00B30E51" w:rsidP="00B30E51">
            <w:pPr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B30E51">
              <w:rPr>
                <w:sz w:val="20"/>
                <w:szCs w:val="20"/>
                <w:lang w:eastAsia="en-US"/>
              </w:rPr>
              <w:t>4.Сценарии использования информационно-коммуникационной образовательной платформы «</w:t>
            </w:r>
            <w:proofErr w:type="spellStart"/>
            <w:r w:rsidRPr="00B30E51">
              <w:rPr>
                <w:sz w:val="20"/>
                <w:szCs w:val="20"/>
                <w:lang w:eastAsia="en-US"/>
              </w:rPr>
              <w:t>Сферум</w:t>
            </w:r>
            <w:proofErr w:type="spellEnd"/>
            <w:r w:rsidRPr="00B30E51">
              <w:rPr>
                <w:sz w:val="20"/>
                <w:szCs w:val="20"/>
                <w:lang w:eastAsia="en-US"/>
              </w:rPr>
              <w:t>» в системе дополнительного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540638" w:rsidRPr="00B30E51" w:rsidRDefault="00540638" w:rsidP="00262A7E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B30E51" w:rsidRPr="00B30E51" w:rsidRDefault="00B30E51" w:rsidP="00B30E51">
            <w:pPr>
              <w:rPr>
                <w:rFonts w:eastAsia="Calibri"/>
                <w:bCs/>
                <w:sz w:val="20"/>
                <w:szCs w:val="20"/>
              </w:rPr>
            </w:pPr>
            <w:r w:rsidRPr="00B30E51">
              <w:rPr>
                <w:rFonts w:eastAsia="Calibri"/>
                <w:bCs/>
                <w:sz w:val="20"/>
                <w:szCs w:val="20"/>
              </w:rPr>
              <w:t>1. Признать работу педагогов дополнительного образования удовлетворительной. Обратить внимание на вопросы,  получившие отрицательную оценку в анализе.</w:t>
            </w:r>
          </w:p>
          <w:p w:rsidR="00B30E51" w:rsidRPr="00B30E51" w:rsidRDefault="00B30E51" w:rsidP="00B30E51">
            <w:pPr>
              <w:rPr>
                <w:rFonts w:eastAsia="Calibri"/>
                <w:bCs/>
                <w:sz w:val="20"/>
                <w:szCs w:val="20"/>
              </w:rPr>
            </w:pPr>
            <w:r w:rsidRPr="00B30E51">
              <w:rPr>
                <w:rFonts w:eastAsia="Calibri"/>
                <w:bCs/>
                <w:sz w:val="20"/>
                <w:szCs w:val="20"/>
              </w:rPr>
              <w:t xml:space="preserve">2.Утвердить план работы педагогов дополнительного образования на 2023-2024 уч. г., основные направления работы школы. </w:t>
            </w:r>
          </w:p>
          <w:p w:rsidR="00540638" w:rsidRPr="00B30E51" w:rsidRDefault="00B30E51" w:rsidP="00B30E51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30E51">
              <w:rPr>
                <w:rFonts w:eastAsia="Calibri"/>
                <w:bCs/>
                <w:sz w:val="20"/>
                <w:szCs w:val="20"/>
              </w:rPr>
              <w:t>3.Утвердить педагогов на 2023-2024 учебный год за следующими классами.</w:t>
            </w:r>
          </w:p>
        </w:tc>
      </w:tr>
      <w:tr w:rsidR="00540638" w:rsidRPr="00B30E51" w:rsidTr="00DA23C1">
        <w:trPr>
          <w:cantSplit/>
          <w:trHeight w:val="406"/>
        </w:trPr>
        <w:tc>
          <w:tcPr>
            <w:tcW w:w="675" w:type="dxa"/>
            <w:vMerge/>
            <w:shd w:val="clear" w:color="auto" w:fill="auto"/>
            <w:vAlign w:val="center"/>
          </w:tcPr>
          <w:p w:rsidR="00540638" w:rsidRPr="00B30E51" w:rsidRDefault="00540638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40638" w:rsidRPr="00B30E51" w:rsidRDefault="00540638" w:rsidP="00262A7E">
            <w:pPr>
              <w:rPr>
                <w:rFonts w:eastAsia="Calibri"/>
                <w:b/>
                <w:sz w:val="20"/>
                <w:szCs w:val="20"/>
              </w:rPr>
            </w:pPr>
            <w:r w:rsidRPr="00B30E51">
              <w:rPr>
                <w:rFonts w:eastAsia="Calibri"/>
                <w:b/>
                <w:sz w:val="20"/>
                <w:szCs w:val="20"/>
              </w:rPr>
              <w:t xml:space="preserve">Заседание МО №2 </w:t>
            </w:r>
          </w:p>
          <w:p w:rsidR="00540638" w:rsidRPr="00B30E51" w:rsidRDefault="00B30E51" w:rsidP="00262A7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от 09.11.2023</w:t>
            </w:r>
            <w:r w:rsidR="00540638" w:rsidRPr="00B30E51">
              <w:rPr>
                <w:rFonts w:eastAsia="Calibri"/>
                <w:b/>
                <w:sz w:val="20"/>
                <w:szCs w:val="20"/>
              </w:rPr>
              <w:t xml:space="preserve"> г</w:t>
            </w:r>
          </w:p>
          <w:p w:rsidR="00540638" w:rsidRPr="00B30E51" w:rsidRDefault="00540638" w:rsidP="00262A7E">
            <w:pPr>
              <w:rPr>
                <w:rFonts w:eastAsia="Calibri"/>
                <w:bCs/>
                <w:i/>
                <w:iCs/>
                <w:sz w:val="20"/>
                <w:szCs w:val="20"/>
                <w:highlight w:val="yellow"/>
              </w:rPr>
            </w:pPr>
            <w:proofErr w:type="gramStart"/>
            <w:r w:rsidRPr="00B30E51">
              <w:rPr>
                <w:rFonts w:eastAsia="Calibri"/>
                <w:b/>
                <w:bCs/>
                <w:iCs/>
                <w:sz w:val="20"/>
                <w:szCs w:val="20"/>
              </w:rPr>
              <w:t>Тема</w:t>
            </w:r>
            <w:r w:rsidRPr="00B30E51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r w:rsidR="00B30E51" w:rsidRPr="00B30E51">
              <w:rPr>
                <w:rFonts w:eastAsia="Calibri"/>
                <w:bCs/>
                <w:i/>
                <w:iCs/>
                <w:sz w:val="20"/>
                <w:szCs w:val="20"/>
              </w:rPr>
              <w:t>Современный классный час «Разговоры о важном» в соответствии с ФГОС: технологии, методы, приемы, позволяющие повысить качество воспитания детей»</w:t>
            </w:r>
            <w:proofErr w:type="gramEnd"/>
          </w:p>
          <w:p w:rsidR="00B30E51" w:rsidRPr="00B30E51" w:rsidRDefault="00B30E51" w:rsidP="00B30E51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B30E51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Вопросы для обсуждения:</w:t>
            </w:r>
          </w:p>
          <w:p w:rsidR="00B30E51" w:rsidRPr="00B30E51" w:rsidRDefault="00B30E51" w:rsidP="00B30E51">
            <w:pPr>
              <w:tabs>
                <w:tab w:val="left" w:pos="285"/>
              </w:tabs>
              <w:rPr>
                <w:rFonts w:eastAsia="Calibri"/>
                <w:bCs/>
                <w:iCs/>
                <w:sz w:val="20"/>
                <w:szCs w:val="20"/>
              </w:rPr>
            </w:pPr>
            <w:r w:rsidRPr="00B30E51">
              <w:rPr>
                <w:rFonts w:eastAsia="Calibri"/>
                <w:bCs/>
                <w:iCs/>
                <w:sz w:val="20"/>
                <w:szCs w:val="20"/>
              </w:rPr>
              <w:t>1.</w:t>
            </w:r>
            <w:r w:rsidRPr="00B30E51">
              <w:rPr>
                <w:rFonts w:eastAsia="Calibri"/>
                <w:bCs/>
                <w:iCs/>
                <w:sz w:val="20"/>
                <w:szCs w:val="20"/>
              </w:rPr>
              <w:tab/>
            </w:r>
            <w:proofErr w:type="gramStart"/>
            <w:r w:rsidRPr="00B30E51">
              <w:rPr>
                <w:rFonts w:eastAsia="Calibri"/>
                <w:bCs/>
                <w:iCs/>
                <w:sz w:val="20"/>
                <w:szCs w:val="20"/>
              </w:rPr>
              <w:t>Информационная деятельность МО (пополнение сайта, оформление методических пособий.</w:t>
            </w:r>
            <w:proofErr w:type="gramEnd"/>
          </w:p>
          <w:p w:rsidR="00540638" w:rsidRPr="00B30E51" w:rsidRDefault="00B30E51" w:rsidP="00B30E51">
            <w:pPr>
              <w:tabs>
                <w:tab w:val="left" w:pos="285"/>
              </w:tabs>
              <w:rPr>
                <w:rFonts w:eastAsia="Calibri"/>
                <w:bCs/>
                <w:iCs/>
                <w:sz w:val="20"/>
                <w:szCs w:val="20"/>
                <w:highlight w:val="yellow"/>
              </w:rPr>
            </w:pPr>
            <w:r w:rsidRPr="00B30E51">
              <w:rPr>
                <w:rFonts w:eastAsia="Calibri"/>
                <w:bCs/>
                <w:iCs/>
                <w:sz w:val="20"/>
                <w:szCs w:val="20"/>
              </w:rPr>
              <w:t>2.</w:t>
            </w:r>
            <w:r w:rsidRPr="00B30E51">
              <w:rPr>
                <w:rFonts w:eastAsia="Calibri"/>
                <w:bCs/>
                <w:iCs/>
                <w:sz w:val="20"/>
                <w:szCs w:val="20"/>
              </w:rPr>
              <w:tab/>
              <w:t>Использование в работе педагогов дополнительного образования современных образовательных технологий</w:t>
            </w:r>
          </w:p>
        </w:tc>
        <w:tc>
          <w:tcPr>
            <w:tcW w:w="4536" w:type="dxa"/>
            <w:shd w:val="clear" w:color="auto" w:fill="auto"/>
          </w:tcPr>
          <w:p w:rsidR="00540638" w:rsidRPr="00B30E51" w:rsidRDefault="00540638" w:rsidP="00262A7E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B30E5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B30E51">
              <w:rPr>
                <w:i/>
                <w:sz w:val="20"/>
                <w:szCs w:val="20"/>
              </w:rPr>
              <w:t>:</w:t>
            </w:r>
          </w:p>
          <w:p w:rsidR="00B30E51" w:rsidRPr="00B30E51" w:rsidRDefault="00B30E51" w:rsidP="00B30E51">
            <w:pPr>
              <w:tabs>
                <w:tab w:val="left" w:pos="326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1.</w:t>
            </w:r>
            <w:r w:rsidRPr="00B30E51">
              <w:rPr>
                <w:sz w:val="20"/>
                <w:szCs w:val="20"/>
              </w:rPr>
              <w:tab/>
              <w:t>Принять к сведению, использовать в работе педагогов дополнительного образования</w:t>
            </w:r>
          </w:p>
          <w:p w:rsidR="00B30E51" w:rsidRPr="00B30E51" w:rsidRDefault="00B30E51" w:rsidP="00B30E51">
            <w:pPr>
              <w:tabs>
                <w:tab w:val="left" w:pos="326"/>
              </w:tabs>
              <w:rPr>
                <w:sz w:val="20"/>
                <w:szCs w:val="20"/>
              </w:rPr>
            </w:pPr>
            <w:r w:rsidRPr="00B30E51">
              <w:rPr>
                <w:sz w:val="20"/>
                <w:szCs w:val="20"/>
              </w:rPr>
              <w:t>2.</w:t>
            </w:r>
            <w:r w:rsidRPr="00B30E51">
              <w:rPr>
                <w:sz w:val="20"/>
                <w:szCs w:val="20"/>
              </w:rPr>
              <w:tab/>
              <w:t>Принять к сведению: новые структуру и формы проведения мероприятий.</w:t>
            </w:r>
          </w:p>
          <w:p w:rsidR="00540638" w:rsidRPr="00B30E51" w:rsidRDefault="00B30E51" w:rsidP="00B30E51">
            <w:pPr>
              <w:tabs>
                <w:tab w:val="left" w:pos="326"/>
              </w:tabs>
              <w:rPr>
                <w:sz w:val="20"/>
                <w:szCs w:val="20"/>
                <w:highlight w:val="yellow"/>
              </w:rPr>
            </w:pPr>
            <w:r w:rsidRPr="00B30E51">
              <w:rPr>
                <w:sz w:val="20"/>
                <w:szCs w:val="20"/>
              </w:rPr>
              <w:t>3.</w:t>
            </w:r>
            <w:r w:rsidRPr="00B30E51">
              <w:rPr>
                <w:sz w:val="20"/>
                <w:szCs w:val="20"/>
              </w:rPr>
              <w:tab/>
              <w:t>Принять к сведению, использовать в работе педагогов дополнительного образования</w:t>
            </w:r>
          </w:p>
        </w:tc>
      </w:tr>
      <w:tr w:rsidR="00495612" w:rsidRPr="00B30E51" w:rsidTr="00DA23C1">
        <w:trPr>
          <w:cantSplit/>
          <w:trHeight w:val="406"/>
        </w:trPr>
        <w:tc>
          <w:tcPr>
            <w:tcW w:w="675" w:type="dxa"/>
            <w:vMerge/>
            <w:shd w:val="clear" w:color="auto" w:fill="auto"/>
            <w:vAlign w:val="center"/>
          </w:tcPr>
          <w:p w:rsidR="00495612" w:rsidRPr="00B30E51" w:rsidRDefault="00495612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95612" w:rsidRPr="00DA23C1" w:rsidRDefault="00495612" w:rsidP="00262A7E">
            <w:pPr>
              <w:rPr>
                <w:rFonts w:eastAsia="Calibri"/>
                <w:b/>
                <w:sz w:val="20"/>
                <w:szCs w:val="20"/>
              </w:rPr>
            </w:pPr>
            <w:r w:rsidRPr="00DA23C1">
              <w:rPr>
                <w:rFonts w:eastAsia="Calibri"/>
                <w:b/>
                <w:sz w:val="20"/>
                <w:szCs w:val="20"/>
              </w:rPr>
              <w:t xml:space="preserve">Заседание МО №3 </w:t>
            </w:r>
          </w:p>
          <w:p w:rsidR="00495612" w:rsidRPr="00DA23C1" w:rsidRDefault="00495612" w:rsidP="00262A7E">
            <w:pPr>
              <w:rPr>
                <w:rFonts w:eastAsia="Calibri"/>
                <w:b/>
                <w:sz w:val="20"/>
                <w:szCs w:val="20"/>
              </w:rPr>
            </w:pPr>
            <w:r w:rsidRPr="00DA23C1">
              <w:rPr>
                <w:rFonts w:eastAsia="Calibri"/>
                <w:b/>
                <w:sz w:val="20"/>
                <w:szCs w:val="20"/>
              </w:rPr>
              <w:t xml:space="preserve">от  </w:t>
            </w:r>
            <w:r w:rsidR="00DA23C1">
              <w:rPr>
                <w:rFonts w:eastAsia="Calibri"/>
                <w:b/>
                <w:sz w:val="20"/>
                <w:szCs w:val="20"/>
              </w:rPr>
              <w:t>12</w:t>
            </w:r>
            <w:r w:rsidRPr="00DA23C1">
              <w:rPr>
                <w:rFonts w:eastAsia="Calibri"/>
                <w:b/>
                <w:sz w:val="20"/>
                <w:szCs w:val="20"/>
              </w:rPr>
              <w:t>.01.202</w:t>
            </w:r>
            <w:r w:rsidR="00DA23C1">
              <w:rPr>
                <w:rFonts w:eastAsia="Calibri"/>
                <w:b/>
                <w:sz w:val="20"/>
                <w:szCs w:val="20"/>
              </w:rPr>
              <w:t>4</w:t>
            </w:r>
            <w:r w:rsidRPr="00DA23C1">
              <w:rPr>
                <w:rFonts w:eastAsia="Calibri"/>
                <w:b/>
                <w:sz w:val="20"/>
                <w:szCs w:val="20"/>
              </w:rPr>
              <w:t xml:space="preserve"> г.</w:t>
            </w:r>
          </w:p>
          <w:p w:rsidR="00495612" w:rsidRDefault="00495612" w:rsidP="0049561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DA23C1">
              <w:rPr>
                <w:rFonts w:eastAsia="Calibri"/>
                <w:b/>
                <w:bCs/>
                <w:iCs/>
                <w:sz w:val="20"/>
                <w:szCs w:val="20"/>
              </w:rPr>
              <w:t>Тема</w:t>
            </w:r>
            <w:r w:rsidRPr="00DA23C1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r w:rsidR="00DA23C1" w:rsidRPr="00DA23C1">
              <w:rPr>
                <w:rFonts w:eastAsia="Calibri"/>
                <w:bCs/>
                <w:i/>
                <w:iCs/>
                <w:sz w:val="20"/>
                <w:szCs w:val="20"/>
              </w:rPr>
              <w:t>«Анализ работы руководителей дополнительной образования за первое полугодие»</w:t>
            </w:r>
          </w:p>
          <w:p w:rsidR="00DA23C1" w:rsidRPr="00DA23C1" w:rsidRDefault="00DA23C1" w:rsidP="00DA23C1">
            <w:pP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DA23C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Вопросы для обсуждения:</w:t>
            </w:r>
          </w:p>
          <w:p w:rsidR="00DA23C1" w:rsidRPr="00DA23C1" w:rsidRDefault="00DA23C1" w:rsidP="00DA23C1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40"/>
              </w:tabs>
              <w:spacing w:after="160" w:line="254" w:lineRule="auto"/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DA23C1">
              <w:rPr>
                <w:sz w:val="22"/>
                <w:szCs w:val="22"/>
              </w:rPr>
              <w:t>Анализ работы ШМО педагогов д/о за 1 полугодие.</w:t>
            </w:r>
          </w:p>
          <w:p w:rsidR="00DA23C1" w:rsidRPr="00DA23C1" w:rsidRDefault="00DA23C1" w:rsidP="00DA23C1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40"/>
              </w:tabs>
              <w:spacing w:after="160" w:line="254" w:lineRule="auto"/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DA23C1">
              <w:rPr>
                <w:sz w:val="22"/>
                <w:szCs w:val="22"/>
              </w:rPr>
              <w:t>Обзор нормативной и методической литературы</w:t>
            </w:r>
          </w:p>
          <w:p w:rsidR="00DA23C1" w:rsidRPr="00DA23C1" w:rsidRDefault="00DA23C1" w:rsidP="00DA23C1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40"/>
              </w:tabs>
              <w:spacing w:after="160" w:line="254" w:lineRule="auto"/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DA23C1">
              <w:rPr>
                <w:sz w:val="22"/>
                <w:szCs w:val="22"/>
              </w:rPr>
              <w:t>Справка о проверке журналов ПДО</w:t>
            </w:r>
          </w:p>
          <w:p w:rsidR="00DA23C1" w:rsidRPr="00B30E51" w:rsidRDefault="00DA23C1" w:rsidP="0049561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95612" w:rsidRPr="00DA23C1" w:rsidRDefault="00495612" w:rsidP="00262A7E">
            <w:pPr>
              <w:tabs>
                <w:tab w:val="left" w:pos="6213"/>
              </w:tabs>
              <w:rPr>
                <w:i/>
                <w:sz w:val="20"/>
                <w:szCs w:val="20"/>
              </w:rPr>
            </w:pPr>
            <w:r w:rsidRPr="00DA23C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</w:t>
            </w:r>
            <w:r w:rsidRPr="00DA23C1">
              <w:rPr>
                <w:i/>
                <w:sz w:val="20"/>
                <w:szCs w:val="20"/>
              </w:rPr>
              <w:t>:</w:t>
            </w:r>
          </w:p>
          <w:p w:rsidR="00DA23C1" w:rsidRPr="00DA23C1" w:rsidRDefault="00DA23C1" w:rsidP="00DA23C1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DA23C1">
              <w:rPr>
                <w:sz w:val="20"/>
                <w:szCs w:val="20"/>
              </w:rPr>
              <w:t xml:space="preserve">1. Ознакомление присутствующих с анализом работы ШМО за 1 полугодие. </w:t>
            </w:r>
          </w:p>
          <w:p w:rsidR="00DA23C1" w:rsidRPr="00DA23C1" w:rsidRDefault="00DA23C1" w:rsidP="00DA23C1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DA23C1">
              <w:rPr>
                <w:sz w:val="20"/>
                <w:szCs w:val="20"/>
              </w:rPr>
              <w:t>2.Развитие способностей каждого ребенка, а также использование современных образовательных технологий в системе дополнительного образования.</w:t>
            </w:r>
          </w:p>
          <w:p w:rsidR="00495612" w:rsidRPr="00B30E51" w:rsidRDefault="00DA23C1" w:rsidP="00DA23C1">
            <w:pPr>
              <w:tabs>
                <w:tab w:val="left" w:pos="6213"/>
              </w:tabs>
              <w:rPr>
                <w:b/>
                <w:sz w:val="20"/>
                <w:szCs w:val="20"/>
                <w:highlight w:val="yellow"/>
              </w:rPr>
            </w:pPr>
            <w:r w:rsidRPr="00DA23C1">
              <w:rPr>
                <w:sz w:val="20"/>
                <w:szCs w:val="20"/>
              </w:rPr>
              <w:t xml:space="preserve">3.Принять к сведению нормативные, организационные и методические аспекты организации деятельности в сфере </w:t>
            </w:r>
            <w:proofErr w:type="gramStart"/>
            <w:r w:rsidRPr="00DA23C1">
              <w:rPr>
                <w:sz w:val="20"/>
                <w:szCs w:val="20"/>
              </w:rPr>
              <w:t>ДО</w:t>
            </w:r>
            <w:proofErr w:type="gramEnd"/>
            <w:r w:rsidRPr="00DA23C1">
              <w:rPr>
                <w:sz w:val="20"/>
                <w:szCs w:val="20"/>
              </w:rPr>
              <w:t>.</w:t>
            </w:r>
          </w:p>
        </w:tc>
      </w:tr>
      <w:tr w:rsidR="00DA23C1" w:rsidRPr="00B30E51" w:rsidTr="00DA23C1">
        <w:trPr>
          <w:cantSplit/>
          <w:trHeight w:val="2627"/>
        </w:trPr>
        <w:tc>
          <w:tcPr>
            <w:tcW w:w="675" w:type="dxa"/>
            <w:vMerge/>
            <w:shd w:val="clear" w:color="auto" w:fill="auto"/>
            <w:vAlign w:val="center"/>
          </w:tcPr>
          <w:p w:rsidR="00DA23C1" w:rsidRPr="00B30E51" w:rsidRDefault="00DA23C1" w:rsidP="004C5800">
            <w:pPr>
              <w:tabs>
                <w:tab w:val="left" w:pos="6213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A23C1" w:rsidRPr="00DA23C1" w:rsidRDefault="00DA23C1" w:rsidP="00262A7E">
            <w:pPr>
              <w:rPr>
                <w:rFonts w:eastAsia="Calibri"/>
                <w:b/>
                <w:sz w:val="20"/>
                <w:szCs w:val="20"/>
              </w:rPr>
            </w:pPr>
            <w:r w:rsidRPr="00DA23C1">
              <w:rPr>
                <w:rFonts w:eastAsia="Calibri"/>
                <w:b/>
                <w:sz w:val="20"/>
                <w:szCs w:val="20"/>
              </w:rPr>
              <w:t xml:space="preserve">Заседание МО №4 </w:t>
            </w:r>
          </w:p>
          <w:p w:rsidR="00DA23C1" w:rsidRPr="00DA23C1" w:rsidRDefault="00DA23C1" w:rsidP="00262A7E">
            <w:pPr>
              <w:rPr>
                <w:rFonts w:eastAsia="Calibri"/>
                <w:b/>
                <w:sz w:val="20"/>
                <w:szCs w:val="20"/>
              </w:rPr>
            </w:pPr>
            <w:r w:rsidRPr="00DA23C1">
              <w:rPr>
                <w:rFonts w:eastAsia="Calibri"/>
                <w:b/>
                <w:sz w:val="20"/>
                <w:szCs w:val="20"/>
              </w:rPr>
              <w:t xml:space="preserve">от </w:t>
            </w:r>
            <w:r>
              <w:rPr>
                <w:rFonts w:eastAsia="Calibri"/>
                <w:b/>
                <w:sz w:val="20"/>
                <w:szCs w:val="20"/>
              </w:rPr>
              <w:t>22</w:t>
            </w:r>
            <w:r w:rsidRPr="00DA23C1">
              <w:rPr>
                <w:rFonts w:eastAsia="Calibri"/>
                <w:b/>
                <w:sz w:val="20"/>
                <w:szCs w:val="20"/>
              </w:rPr>
              <w:t>.0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  <w:r w:rsidRPr="00DA23C1">
              <w:rPr>
                <w:rFonts w:eastAsia="Calibri"/>
                <w:b/>
                <w:sz w:val="20"/>
                <w:szCs w:val="20"/>
              </w:rPr>
              <w:t>.202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DA23C1">
              <w:rPr>
                <w:rFonts w:eastAsia="Calibri"/>
                <w:b/>
                <w:sz w:val="20"/>
                <w:szCs w:val="20"/>
              </w:rPr>
              <w:t xml:space="preserve">г. </w:t>
            </w:r>
          </w:p>
          <w:p w:rsidR="00DA23C1" w:rsidRPr="00B30E51" w:rsidRDefault="00DA23C1" w:rsidP="00262A7E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A23C1">
              <w:rPr>
                <w:b/>
                <w:sz w:val="20"/>
                <w:szCs w:val="20"/>
              </w:rPr>
              <w:t>Тема</w:t>
            </w:r>
            <w:r w:rsidRPr="00DA23C1">
              <w:rPr>
                <w:b/>
                <w:i/>
                <w:sz w:val="20"/>
                <w:szCs w:val="20"/>
              </w:rPr>
              <w:t xml:space="preserve"> </w:t>
            </w:r>
            <w:r w:rsidRPr="00DA23C1">
              <w:rPr>
                <w:i/>
                <w:sz w:val="20"/>
                <w:szCs w:val="20"/>
              </w:rPr>
              <w:t>«Мониторинг эффективности в условиях реализации ФГОС»</w:t>
            </w:r>
          </w:p>
          <w:p w:rsidR="00DA23C1" w:rsidRPr="00DA23C1" w:rsidRDefault="00DA23C1" w:rsidP="00DA23C1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DA23C1">
              <w:rPr>
                <w:rFonts w:eastAsia="Calibri"/>
                <w:b/>
                <w:i/>
                <w:sz w:val="20"/>
                <w:szCs w:val="20"/>
              </w:rPr>
              <w:t>Вопросы для обсуждения:</w:t>
            </w:r>
          </w:p>
          <w:p w:rsidR="00DA23C1" w:rsidRPr="00DA23C1" w:rsidRDefault="00DA23C1" w:rsidP="00DA23C1">
            <w:pPr>
              <w:rPr>
                <w:rFonts w:eastAsia="Calibri"/>
                <w:sz w:val="20"/>
                <w:szCs w:val="20"/>
              </w:rPr>
            </w:pPr>
            <w:r w:rsidRPr="00DA23C1">
              <w:rPr>
                <w:rFonts w:eastAsia="Calibri"/>
                <w:sz w:val="20"/>
                <w:szCs w:val="20"/>
              </w:rPr>
              <w:t>1.Итоги работы педагогов дополнительного образования в 2023-2024 уч. году.</w:t>
            </w:r>
          </w:p>
          <w:p w:rsidR="00DA23C1" w:rsidRPr="00DA23C1" w:rsidRDefault="00DA23C1" w:rsidP="00DA23C1">
            <w:pPr>
              <w:rPr>
                <w:rFonts w:eastAsia="Calibri"/>
                <w:sz w:val="20"/>
                <w:szCs w:val="20"/>
              </w:rPr>
            </w:pPr>
            <w:r w:rsidRPr="00DA23C1">
              <w:rPr>
                <w:rFonts w:eastAsia="Calibri"/>
                <w:sz w:val="20"/>
                <w:szCs w:val="20"/>
              </w:rPr>
              <w:t>2.Предварительное планирование работы МО на 2024-2025 учебный год</w:t>
            </w:r>
          </w:p>
          <w:p w:rsidR="00DA23C1" w:rsidRPr="00B30E51" w:rsidRDefault="00DA23C1" w:rsidP="00DA23C1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DA23C1">
              <w:rPr>
                <w:rFonts w:eastAsia="Calibri"/>
                <w:sz w:val="20"/>
                <w:szCs w:val="20"/>
              </w:rPr>
              <w:t>3. Анализ работы МО педагогов дополнительного образования за 2023-2024 учебного года.</w:t>
            </w:r>
          </w:p>
        </w:tc>
        <w:tc>
          <w:tcPr>
            <w:tcW w:w="4536" w:type="dxa"/>
            <w:shd w:val="clear" w:color="auto" w:fill="auto"/>
          </w:tcPr>
          <w:p w:rsidR="00DA23C1" w:rsidRPr="00DA23C1" w:rsidRDefault="00DA23C1" w:rsidP="00262A7E">
            <w:pPr>
              <w:tabs>
                <w:tab w:val="left" w:pos="6213"/>
              </w:tabs>
              <w:rPr>
                <w:b/>
                <w:i/>
                <w:sz w:val="20"/>
                <w:szCs w:val="20"/>
              </w:rPr>
            </w:pPr>
            <w:r w:rsidRPr="00DA23C1">
              <w:rPr>
                <w:b/>
                <w:i/>
                <w:sz w:val="20"/>
                <w:szCs w:val="20"/>
              </w:rPr>
              <w:t>Тематика вынесенных на заседания вопросов позволила решать следующие задачи:</w:t>
            </w:r>
          </w:p>
          <w:p w:rsidR="00DA23C1" w:rsidRPr="00DA23C1" w:rsidRDefault="00DA23C1" w:rsidP="00DA23C1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DA23C1">
              <w:rPr>
                <w:sz w:val="20"/>
                <w:szCs w:val="20"/>
              </w:rPr>
              <w:t>1.Утвердить проект перспективного плана работы МО педагогов дополнительного образования на 2024-2025 учебный год.</w:t>
            </w:r>
          </w:p>
          <w:p w:rsidR="00DA23C1" w:rsidRPr="00DA23C1" w:rsidRDefault="00DA23C1" w:rsidP="00DA23C1">
            <w:pPr>
              <w:tabs>
                <w:tab w:val="left" w:pos="6213"/>
              </w:tabs>
              <w:rPr>
                <w:sz w:val="20"/>
                <w:szCs w:val="20"/>
              </w:rPr>
            </w:pPr>
            <w:r w:rsidRPr="00DA23C1">
              <w:rPr>
                <w:sz w:val="20"/>
                <w:szCs w:val="20"/>
              </w:rPr>
              <w:t>2.Работу МО педагогов дополнительного образования признать удовлетворительной.</w:t>
            </w:r>
          </w:p>
        </w:tc>
      </w:tr>
    </w:tbl>
    <w:p w:rsidR="008E60DF" w:rsidRPr="008E60DF" w:rsidRDefault="008E60DF" w:rsidP="003A7EA9">
      <w:pPr>
        <w:jc w:val="both"/>
        <w:rPr>
          <w:rFonts w:eastAsia="Calibri"/>
          <w:b/>
          <w:lang w:eastAsia="en-US"/>
        </w:rPr>
      </w:pPr>
    </w:p>
    <w:p w:rsidR="004C5800" w:rsidRPr="008E60DF" w:rsidRDefault="004C5800" w:rsidP="004C5800">
      <w:pPr>
        <w:numPr>
          <w:ilvl w:val="0"/>
          <w:numId w:val="2"/>
        </w:numPr>
        <w:tabs>
          <w:tab w:val="left" w:pos="-15168"/>
        </w:tabs>
        <w:ind w:left="0"/>
        <w:jc w:val="both"/>
        <w:rPr>
          <w:b/>
        </w:rPr>
      </w:pPr>
      <w:r w:rsidRPr="008E60DF">
        <w:rPr>
          <w:b/>
        </w:rPr>
        <w:t xml:space="preserve">Внедрение инновационной работы МО </w:t>
      </w:r>
      <w:r w:rsidRPr="008E60DF">
        <w:rPr>
          <w:rFonts w:eastAsia="Calibri"/>
          <w:b/>
          <w:lang w:eastAsia="en-US"/>
        </w:rPr>
        <w:t>(современные педагогические технологии, используемые в учебном процессе учителями МО, авторские программы, освоение новых учебных задач)</w:t>
      </w:r>
      <w:r w:rsidRPr="008E60DF">
        <w:rPr>
          <w:b/>
        </w:rPr>
        <w:t>: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осуществляемая ребенком на уроке деятельность для него не является значимой, если он скучает и равнодушен, то и проявить свои способности не может.</w:t>
      </w:r>
    </w:p>
    <w:p w:rsidR="004C5800" w:rsidRDefault="004C5800" w:rsidP="004C5800">
      <w:pPr>
        <w:tabs>
          <w:tab w:val="left" w:pos="1197"/>
        </w:tabs>
        <w:spacing w:after="120"/>
        <w:ind w:firstLine="709"/>
        <w:jc w:val="both"/>
      </w:pPr>
      <w:r>
        <w:t>Практика показывает, что знания педагогических технологий недостаточно, их надо внедрять в течение продолжительного времени.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>В своей работе учителя школы используют следующие современные педагогические технологи: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lastRenderedPageBreak/>
        <w:t>- педагогические: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tab/>
      </w:r>
      <w:r w:rsidRPr="008E60DF">
        <w:rPr>
          <w:i/>
        </w:rPr>
        <w:t>решения педагогических задач;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сотрудничества педагога с родителями;</w:t>
      </w:r>
    </w:p>
    <w:p w:rsidR="004C580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сотрудничества педагога и ребенка;</w:t>
      </w:r>
    </w:p>
    <w:p w:rsidR="004C580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>
        <w:rPr>
          <w:i/>
        </w:rPr>
        <w:tab/>
      </w:r>
      <w:r w:rsidRPr="004A5330">
        <w:rPr>
          <w:i/>
        </w:rPr>
        <w:t>воспитания общественного творчества в условиях коллективной творческой деятельности</w:t>
      </w:r>
      <w:r>
        <w:rPr>
          <w:i/>
        </w:rPr>
        <w:t>;</w:t>
      </w:r>
      <w:r w:rsidRPr="004A5330">
        <w:rPr>
          <w:i/>
        </w:rPr>
        <w:t xml:space="preserve"> 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 xml:space="preserve">- </w:t>
      </w:r>
      <w:proofErr w:type="spellStart"/>
      <w:r w:rsidRPr="008E60DF">
        <w:t>здоровьесберегающие</w:t>
      </w:r>
      <w:proofErr w:type="spellEnd"/>
      <w:r w:rsidRPr="008E60DF">
        <w:t>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учебно-воспитательные, 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просветительские, 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</w:r>
      <w:proofErr w:type="gramStart"/>
      <w:r w:rsidRPr="008E60DF">
        <w:rPr>
          <w:i/>
        </w:rPr>
        <w:t xml:space="preserve">активных </w:t>
      </w:r>
      <w:proofErr w:type="spellStart"/>
      <w:r w:rsidRPr="008E60DF">
        <w:rPr>
          <w:i/>
        </w:rPr>
        <w:t>физминуток</w:t>
      </w:r>
      <w:proofErr w:type="spellEnd"/>
      <w:r w:rsidRPr="008E60DF">
        <w:rPr>
          <w:i/>
        </w:rPr>
        <w:t xml:space="preserve"> на уроках в начальных классах; </w:t>
      </w:r>
      <w:proofErr w:type="gramEnd"/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 xml:space="preserve">- активизации и интенсификации познавательной деятельности учащихся </w:t>
      </w:r>
      <w:proofErr w:type="gramStart"/>
      <w:r w:rsidRPr="008E60DF">
        <w:t>через</w:t>
      </w:r>
      <w:proofErr w:type="gramEnd"/>
      <w:r w:rsidRPr="008E60DF">
        <w:t>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tab/>
      </w:r>
      <w:r w:rsidRPr="008E60DF">
        <w:rPr>
          <w:i/>
        </w:rPr>
        <w:t>игровое обучение (тематические викторины, загадки, ребусы, кроссворды</w:t>
      </w:r>
      <w:r>
        <w:rPr>
          <w:i/>
        </w:rPr>
        <w:t xml:space="preserve"> и </w:t>
      </w:r>
      <w:proofErr w:type="spellStart"/>
      <w:proofErr w:type="gramStart"/>
      <w:r>
        <w:rPr>
          <w:i/>
        </w:rPr>
        <w:t>др</w:t>
      </w:r>
      <w:proofErr w:type="spellEnd"/>
      <w:proofErr w:type="gramEnd"/>
      <w:r>
        <w:rPr>
          <w:i/>
        </w:rPr>
        <w:t xml:space="preserve">; </w:t>
      </w:r>
      <w:r w:rsidRPr="00504EFE">
        <w:rPr>
          <w:i/>
        </w:rPr>
        <w:t>игровые формы работы</w:t>
      </w:r>
      <w:r>
        <w:rPr>
          <w:i/>
        </w:rPr>
        <w:t>:</w:t>
      </w:r>
      <w:r w:rsidRPr="00504EFE">
        <w:rPr>
          <w:i/>
        </w:rPr>
        <w:t xml:space="preserve"> </w:t>
      </w:r>
      <w:proofErr w:type="gramStart"/>
      <w:r w:rsidRPr="00504EFE">
        <w:rPr>
          <w:i/>
        </w:rPr>
        <w:t>«Составь слово», «Третий лишний», «Переводчик», «Эрудит», «Собери пословицу», «Перевёртыш», «Паутина слов»</w:t>
      </w:r>
      <w:r w:rsidR="004E4D09">
        <w:rPr>
          <w:i/>
        </w:rPr>
        <w:t xml:space="preserve"> </w:t>
      </w:r>
      <w:r w:rsidRPr="00504EFE">
        <w:rPr>
          <w:i/>
        </w:rPr>
        <w:t xml:space="preserve"> и др.</w:t>
      </w:r>
      <w:r w:rsidRPr="008E60DF">
        <w:rPr>
          <w:i/>
        </w:rPr>
        <w:t>);</w:t>
      </w:r>
      <w:proofErr w:type="gramEnd"/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проблемное обучение (решение проблемных ситуаций, активные учебные игры при изучении предметов гуманитарного цикла, при изучении нового материала, игры для закрепления и проверки глубины усвоения изученного материала),  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учебная дискуссия;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tab/>
      </w:r>
      <w:r w:rsidRPr="008E60DF">
        <w:rPr>
          <w:i/>
        </w:rPr>
        <w:t xml:space="preserve">организация самостоятельной работы </w:t>
      </w:r>
      <w:proofErr w:type="gramStart"/>
      <w:r w:rsidRPr="008E60DF">
        <w:rPr>
          <w:i/>
        </w:rPr>
        <w:t>обучающихся</w:t>
      </w:r>
      <w:proofErr w:type="gramEnd"/>
      <w:r w:rsidRPr="008E60DF">
        <w:rPr>
          <w:i/>
        </w:rPr>
        <w:t xml:space="preserve"> (задания с постепенным нарастанием сложности, творческие задания при работе с учебным текстом);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перспективно-опережающее обучение;</w:t>
      </w:r>
    </w:p>
    <w:p w:rsidR="004C580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модульного и </w:t>
      </w:r>
      <w:proofErr w:type="spellStart"/>
      <w:r w:rsidRPr="008E60DF">
        <w:rPr>
          <w:i/>
        </w:rPr>
        <w:t>блочно</w:t>
      </w:r>
      <w:proofErr w:type="spellEnd"/>
      <w:r w:rsidRPr="008E60DF">
        <w:rPr>
          <w:i/>
        </w:rPr>
        <w:t>-модульного обучения;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>- элементы развивающих технологий: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поисковая и исследовательская работа в рамках изучаемой темы или раздела по предмету;</w:t>
      </w:r>
    </w:p>
    <w:p w:rsidR="004C5800" w:rsidRPr="004A533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</w:r>
      <w:r w:rsidRPr="004A5330">
        <w:rPr>
          <w:i/>
          <w:color w:val="000000"/>
        </w:rPr>
        <w:t>проектно-исследовательской деятельности</w:t>
      </w:r>
      <w:r w:rsidRPr="00504EFE">
        <w:t xml:space="preserve"> </w:t>
      </w:r>
      <w:r>
        <w:t>(</w:t>
      </w:r>
      <w:r w:rsidRPr="00504EFE">
        <w:rPr>
          <w:i/>
          <w:color w:val="000000"/>
        </w:rPr>
        <w:t>как средство всестороннего развития ребенка</w:t>
      </w:r>
      <w:r>
        <w:rPr>
          <w:i/>
          <w:color w:val="000000"/>
        </w:rPr>
        <w:t>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развития «критического мышления»</w:t>
      </w:r>
      <w:r>
        <w:rPr>
          <w:i/>
        </w:rPr>
        <w:t xml:space="preserve"> («Ромашка </w:t>
      </w:r>
      <w:proofErr w:type="spellStart"/>
      <w:r>
        <w:rPr>
          <w:i/>
        </w:rPr>
        <w:t>Блума</w:t>
      </w:r>
      <w:proofErr w:type="spellEnd"/>
      <w:r>
        <w:rPr>
          <w:i/>
        </w:rPr>
        <w:t>», «</w:t>
      </w:r>
      <w:proofErr w:type="spellStart"/>
      <w:r>
        <w:rPr>
          <w:i/>
        </w:rPr>
        <w:t>Фишбоун</w:t>
      </w:r>
      <w:proofErr w:type="spellEnd"/>
      <w:r>
        <w:rPr>
          <w:i/>
        </w:rPr>
        <w:t>», «Ассоциация», «</w:t>
      </w:r>
      <w:proofErr w:type="spellStart"/>
      <w:r>
        <w:rPr>
          <w:i/>
        </w:rPr>
        <w:t>Синквейн</w:t>
      </w:r>
      <w:proofErr w:type="spellEnd"/>
      <w:r>
        <w:rPr>
          <w:i/>
        </w:rPr>
        <w:t>», «</w:t>
      </w:r>
      <w:proofErr w:type="spellStart"/>
      <w:r>
        <w:rPr>
          <w:i/>
        </w:rPr>
        <w:t>Инсерт</w:t>
      </w:r>
      <w:proofErr w:type="spellEnd"/>
      <w:r>
        <w:rPr>
          <w:i/>
        </w:rPr>
        <w:t>» или «Письмо с пометками на полях», «Кластер», «</w:t>
      </w:r>
      <w:proofErr w:type="gramStart"/>
      <w:r>
        <w:rPr>
          <w:i/>
        </w:rPr>
        <w:t>Интеллект-карты</w:t>
      </w:r>
      <w:proofErr w:type="gramEnd"/>
      <w:r>
        <w:rPr>
          <w:i/>
        </w:rPr>
        <w:t>» и др.)</w:t>
      </w:r>
      <w:r w:rsidRPr="008E60DF">
        <w:rPr>
          <w:i/>
        </w:rPr>
        <w:t>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 xml:space="preserve">- дифференцированного подхода в обучении, </w:t>
      </w:r>
      <w:r w:rsidRPr="008E60DF">
        <w:rPr>
          <w:iCs/>
        </w:rPr>
        <w:t xml:space="preserve">педагогические технологии на основе эффективности организации и </w:t>
      </w:r>
      <w:r w:rsidRPr="008E60DF">
        <w:rPr>
          <w:bCs/>
          <w:iCs/>
        </w:rPr>
        <w:t>управления</w:t>
      </w:r>
      <w:r w:rsidRPr="008E60DF">
        <w:rPr>
          <w:b/>
          <w:bCs/>
          <w:i/>
          <w:iCs/>
        </w:rPr>
        <w:t xml:space="preserve"> </w:t>
      </w:r>
      <w:r w:rsidRPr="008E60DF">
        <w:t>процессом обучения, технологии учебного сотрудничества: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tab/>
      </w:r>
      <w:r w:rsidRPr="008E60DF">
        <w:rPr>
          <w:i/>
        </w:rPr>
        <w:t>обучение через групповые и коллективные способы взаимодействия: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</w:r>
      <w:r w:rsidRPr="008E60DF">
        <w:rPr>
          <w:i/>
        </w:rPr>
        <w:tab/>
        <w:t>а) обучение в команде (группе);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</w:r>
      <w:r w:rsidRPr="008E60DF">
        <w:rPr>
          <w:i/>
        </w:rPr>
        <w:tab/>
        <w:t>б) обучение в парах постоянного и сменного состава;</w:t>
      </w:r>
    </w:p>
    <w:p w:rsidR="004C5800" w:rsidRDefault="004C5800" w:rsidP="004C5800">
      <w:pPr>
        <w:tabs>
          <w:tab w:val="left" w:pos="1197"/>
        </w:tabs>
        <w:spacing w:after="120"/>
        <w:ind w:firstLine="709"/>
        <w:jc w:val="both"/>
        <w:rPr>
          <w:i/>
        </w:rPr>
      </w:pPr>
      <w:r w:rsidRPr="008E60DF">
        <w:rPr>
          <w:i/>
        </w:rPr>
        <w:tab/>
        <w:t>обучение, закрепление изученного и отработка учебных действий через самостоятельный выбор з</w:t>
      </w:r>
      <w:r>
        <w:rPr>
          <w:i/>
        </w:rPr>
        <w:t>аданий разного уровня сложности;</w:t>
      </w:r>
    </w:p>
    <w:p w:rsidR="004C5800" w:rsidRDefault="004C5800" w:rsidP="004C5800">
      <w:pPr>
        <w:tabs>
          <w:tab w:val="left" w:pos="1197"/>
        </w:tabs>
        <w:spacing w:after="120"/>
        <w:ind w:firstLine="709"/>
        <w:jc w:val="both"/>
        <w:rPr>
          <w:i/>
        </w:rPr>
      </w:pPr>
      <w:r>
        <w:rPr>
          <w:i/>
        </w:rPr>
        <w:tab/>
        <w:t xml:space="preserve">в) </w:t>
      </w:r>
      <w:r w:rsidRPr="00504EFE">
        <w:rPr>
          <w:i/>
        </w:rPr>
        <w:t>создание ситуации успеха для каждого ученика</w:t>
      </w:r>
      <w:r>
        <w:rPr>
          <w:i/>
        </w:rPr>
        <w:t>;</w:t>
      </w:r>
    </w:p>
    <w:p w:rsidR="004C5800" w:rsidRPr="008E60DF" w:rsidRDefault="004C5800" w:rsidP="004C5800">
      <w:pPr>
        <w:tabs>
          <w:tab w:val="left" w:pos="1197"/>
        </w:tabs>
        <w:spacing w:after="120"/>
        <w:ind w:firstLine="709"/>
        <w:jc w:val="both"/>
        <w:rPr>
          <w:i/>
        </w:rPr>
      </w:pPr>
      <w:r>
        <w:rPr>
          <w:i/>
        </w:rPr>
        <w:tab/>
        <w:t xml:space="preserve">г) </w:t>
      </w:r>
      <w:r w:rsidRPr="00504EFE">
        <w:rPr>
          <w:i/>
        </w:rPr>
        <w:t>индивидуальная работа с одаренными детьми</w:t>
      </w:r>
      <w:r>
        <w:rPr>
          <w:i/>
        </w:rPr>
        <w:t>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>
        <w:t>-интегрированных уроков по русскому языку, через систему преемственности между начальной и основной школой</w:t>
      </w:r>
      <w:r w:rsidRPr="008E60DF">
        <w:t>;</w:t>
      </w:r>
      <w:r>
        <w:t xml:space="preserve"> уроков ИЗО и музыки; уроков литературного чтения, музыки и </w:t>
      </w:r>
      <w:proofErr w:type="gramStart"/>
      <w:r>
        <w:t>ИЗО</w:t>
      </w:r>
      <w:proofErr w:type="gramEnd"/>
      <w:r>
        <w:t>; математики и информатики и др.;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proofErr w:type="gramStart"/>
      <w:r w:rsidRPr="008E60DF">
        <w:t>- информационно-коммуникационные и интерактивные системы обучения</w:t>
      </w:r>
      <w:r>
        <w:t xml:space="preserve"> </w:t>
      </w:r>
      <w:r w:rsidRPr="00504EFE">
        <w:t>(как комплекс мероприятий, связанных с насыщением образовательной системы информационными средствами (компьютерами, аудио- и видео средствами, информационной продукцией)</w:t>
      </w:r>
      <w:r w:rsidRPr="008E60DF">
        <w:t>:</w:t>
      </w:r>
      <w:r w:rsidRPr="008E60DF">
        <w:rPr>
          <w:i/>
        </w:rPr>
        <w:t xml:space="preserve"> </w:t>
      </w:r>
      <w:proofErr w:type="gramEnd"/>
    </w:p>
    <w:p w:rsidR="004C5800" w:rsidRPr="004A533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</w:r>
      <w:r w:rsidRPr="004A5330">
        <w:rPr>
          <w:i/>
          <w:color w:val="000000"/>
        </w:rPr>
        <w:t>использования ЭОР</w:t>
      </w:r>
      <w:r>
        <w:rPr>
          <w:i/>
          <w:color w:val="000000"/>
        </w:rPr>
        <w:t>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>
        <w:rPr>
          <w:i/>
        </w:rPr>
        <w:tab/>
      </w:r>
      <w:r w:rsidRPr="008E60DF">
        <w:rPr>
          <w:i/>
        </w:rPr>
        <w:t xml:space="preserve">создание мультимедийных презентаций к урокам, 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lastRenderedPageBreak/>
        <w:tab/>
        <w:t>использование готового мультимедийного материала: презентации, учебные фильмы, мультимедийные уроки и др.;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технологии дистанционного обучения;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технологии онлайн и </w:t>
      </w:r>
      <w:proofErr w:type="spellStart"/>
      <w:r w:rsidRPr="008E60DF">
        <w:rPr>
          <w:i/>
        </w:rPr>
        <w:t>офлайнтестирования</w:t>
      </w:r>
      <w:proofErr w:type="spellEnd"/>
      <w:r w:rsidRPr="008E60DF">
        <w:rPr>
          <w:i/>
        </w:rPr>
        <w:t>;</w:t>
      </w:r>
    </w:p>
    <w:p w:rsidR="004C580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 xml:space="preserve">технология использования </w:t>
      </w:r>
      <w:proofErr w:type="spellStart"/>
      <w:r w:rsidRPr="008E60DF">
        <w:rPr>
          <w:i/>
        </w:rPr>
        <w:t>видеоуроков</w:t>
      </w:r>
      <w:proofErr w:type="spellEnd"/>
      <w:r w:rsidRPr="008E60DF">
        <w:rPr>
          <w:i/>
        </w:rPr>
        <w:t xml:space="preserve"> в процессе обучения;</w:t>
      </w:r>
    </w:p>
    <w:p w:rsidR="004C5800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>
        <w:rPr>
          <w:i/>
        </w:rPr>
        <w:tab/>
        <w:t xml:space="preserve">технология использования аудиоматериалов на уроках: авторское и актерское чтение литературных произведений; слушание музыкальных композиций, зарисовок, фрагментов музыкальных произведений; </w:t>
      </w:r>
      <w:proofErr w:type="spellStart"/>
      <w:r>
        <w:rPr>
          <w:i/>
        </w:rPr>
        <w:t>аудиофрагменты</w:t>
      </w:r>
      <w:proofErr w:type="spellEnd"/>
      <w:r>
        <w:rPr>
          <w:i/>
        </w:rPr>
        <w:t xml:space="preserve"> из обучающих радиопередач «</w:t>
      </w:r>
      <w:proofErr w:type="spellStart"/>
      <w:r>
        <w:rPr>
          <w:i/>
        </w:rPr>
        <w:t>Радионяня</w:t>
      </w:r>
      <w:proofErr w:type="spellEnd"/>
      <w:r>
        <w:rPr>
          <w:i/>
        </w:rPr>
        <w:t>», «АБВГДЕЙКА» и др.);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технология комбинирования в учебный процесс работы обучающихся с ИКТ на уроках разной предметной направленности;</w:t>
      </w:r>
      <w:proofErr w:type="gramEnd"/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>- системно-инновационные: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ab/>
        <w:t>системно-инновационной оценки «портфолио».</w:t>
      </w:r>
    </w:p>
    <w:p w:rsidR="004C5800" w:rsidRDefault="00816A61" w:rsidP="004C5800">
      <w:pPr>
        <w:tabs>
          <w:tab w:val="left" w:pos="1197"/>
        </w:tabs>
        <w:ind w:firstLine="709"/>
        <w:jc w:val="both"/>
      </w:pPr>
      <w:r>
        <w:t>Составной часть уроков учителей начальных классов и учителей-предметников стало обязательное включение нестандартных заданий, направленных на формирование функциональной грамотности: математической, читательской, естественнонаучной, а также развития критического мышления и глобальных компетенций.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  <w:r w:rsidRPr="008E60DF">
        <w:t xml:space="preserve">Педагоги дополнительного образования в своей работе наиболее активно используют </w:t>
      </w:r>
      <w:r w:rsidRPr="008E60DF">
        <w:rPr>
          <w:i/>
        </w:rPr>
        <w:t>групповые технологии</w:t>
      </w:r>
      <w:r w:rsidRPr="008E60DF">
        <w:t xml:space="preserve">, </w:t>
      </w:r>
      <w:r w:rsidRPr="008E60DF">
        <w:rPr>
          <w:bCs/>
          <w:iCs/>
        </w:rPr>
        <w:t xml:space="preserve">так как обучающиеся на кружковых </w:t>
      </w:r>
      <w:r>
        <w:rPr>
          <w:bCs/>
          <w:iCs/>
        </w:rPr>
        <w:t xml:space="preserve">и внеурочных </w:t>
      </w:r>
      <w:r w:rsidRPr="008E60DF">
        <w:rPr>
          <w:bCs/>
          <w:iCs/>
        </w:rPr>
        <w:t>занятиях выполняют</w:t>
      </w:r>
      <w:r w:rsidRPr="008E60DF">
        <w:rPr>
          <w:b/>
          <w:bCs/>
          <w:i/>
          <w:iCs/>
        </w:rPr>
        <w:t xml:space="preserve"> </w:t>
      </w:r>
      <w:r w:rsidRPr="008E60DF">
        <w:t xml:space="preserve">совместные действия, развивающие коммуникацию, общение, взаимопонимание, взаимопомощь, </w:t>
      </w:r>
      <w:proofErr w:type="spellStart"/>
      <w:r w:rsidRPr="008E60DF">
        <w:t>взаимокоррекцию</w:t>
      </w:r>
      <w:proofErr w:type="spellEnd"/>
      <w:r w:rsidRPr="008E60DF">
        <w:t>. А так же работа педагогов ориентирована на технологии: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 xml:space="preserve">- личностно-ориентированного обучения (И.С. </w:t>
      </w:r>
      <w:proofErr w:type="spellStart"/>
      <w:r w:rsidRPr="008E60DF">
        <w:rPr>
          <w:i/>
        </w:rPr>
        <w:t>Якиманской</w:t>
      </w:r>
      <w:proofErr w:type="spellEnd"/>
      <w:r w:rsidRPr="008E60DF">
        <w:rPr>
          <w:i/>
        </w:rPr>
        <w:t>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>- коллективной творческой деятельности (И.П. Волкова, И.П. Иванова);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  <w:rPr>
          <w:i/>
        </w:rPr>
      </w:pPr>
      <w:r w:rsidRPr="008E60DF">
        <w:rPr>
          <w:i/>
        </w:rPr>
        <w:t xml:space="preserve">- игровые технологии (П.И. </w:t>
      </w:r>
      <w:proofErr w:type="spellStart"/>
      <w:r w:rsidRPr="008E60DF">
        <w:rPr>
          <w:i/>
        </w:rPr>
        <w:t>Пидкасистого</w:t>
      </w:r>
      <w:proofErr w:type="spellEnd"/>
      <w:r w:rsidRPr="008E60DF">
        <w:rPr>
          <w:i/>
        </w:rPr>
        <w:t xml:space="preserve">, Д.Б. </w:t>
      </w:r>
      <w:proofErr w:type="spellStart"/>
      <w:r w:rsidRPr="008E60DF">
        <w:rPr>
          <w:i/>
        </w:rPr>
        <w:t>Эльконина</w:t>
      </w:r>
      <w:proofErr w:type="spellEnd"/>
      <w:r w:rsidRPr="008E60DF">
        <w:rPr>
          <w:i/>
        </w:rPr>
        <w:t>)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</w:p>
    <w:p w:rsidR="004C5800" w:rsidRDefault="004C5800" w:rsidP="004C5800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Pr="004A5330">
        <w:rPr>
          <w:rFonts w:eastAsia="Calibri"/>
          <w:lang w:eastAsia="en-US"/>
        </w:rPr>
        <w:t xml:space="preserve">чителя </w:t>
      </w:r>
      <w:r>
        <w:rPr>
          <w:rFonts w:eastAsia="Calibri"/>
          <w:lang w:eastAsia="en-US"/>
        </w:rPr>
        <w:t>школы</w:t>
      </w:r>
      <w:r w:rsidRPr="004A5330">
        <w:rPr>
          <w:rFonts w:eastAsia="Calibri"/>
          <w:lang w:eastAsia="en-US"/>
        </w:rPr>
        <w:t xml:space="preserve"> в течение учебного года </w:t>
      </w:r>
      <w:r w:rsidR="00BD2C6D">
        <w:rPr>
          <w:rFonts w:eastAsia="Calibri"/>
          <w:lang w:eastAsia="en-US"/>
        </w:rPr>
        <w:t xml:space="preserve">продолжили </w:t>
      </w:r>
      <w:r>
        <w:rPr>
          <w:rFonts w:eastAsia="Calibri"/>
          <w:lang w:eastAsia="en-US"/>
        </w:rPr>
        <w:t>совершенствова</w:t>
      </w:r>
      <w:r w:rsidR="00BD2C6D">
        <w:rPr>
          <w:rFonts w:eastAsia="Calibri"/>
          <w:lang w:eastAsia="en-US"/>
        </w:rPr>
        <w:t>ть</w:t>
      </w:r>
      <w:r w:rsidRPr="004A5330">
        <w:rPr>
          <w:rFonts w:eastAsia="Calibri"/>
          <w:lang w:eastAsia="en-US"/>
        </w:rPr>
        <w:t xml:space="preserve"> работу в </w:t>
      </w:r>
      <w:r>
        <w:rPr>
          <w:rFonts w:eastAsia="Calibri"/>
          <w:lang w:eastAsia="en-US"/>
        </w:rPr>
        <w:t>АИС «С</w:t>
      </w:r>
      <w:r w:rsidRPr="004A5330">
        <w:rPr>
          <w:rFonts w:eastAsia="Calibri"/>
          <w:lang w:eastAsia="en-US"/>
        </w:rPr>
        <w:t>етево</w:t>
      </w:r>
      <w:r>
        <w:rPr>
          <w:rFonts w:eastAsia="Calibri"/>
          <w:lang w:eastAsia="en-US"/>
        </w:rPr>
        <w:t>й город. Образование»,</w:t>
      </w:r>
      <w:r w:rsidRPr="004A53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активно работали с платформой и возможностями МСОКО: совершенствовали умение</w:t>
      </w:r>
      <w:r w:rsidRPr="004A5330">
        <w:rPr>
          <w:rFonts w:eastAsia="Calibri"/>
          <w:lang w:eastAsia="en-US"/>
        </w:rPr>
        <w:t xml:space="preserve"> создавать протоколы контрольных и тематических работ, использова</w:t>
      </w:r>
      <w:r>
        <w:rPr>
          <w:rFonts w:eastAsia="Calibri"/>
          <w:lang w:eastAsia="en-US"/>
        </w:rPr>
        <w:t>ли</w:t>
      </w:r>
      <w:r w:rsidR="00816A61">
        <w:rPr>
          <w:rFonts w:eastAsia="Calibri"/>
          <w:lang w:eastAsia="en-US"/>
        </w:rPr>
        <w:t xml:space="preserve"> возможности МСОКО:</w:t>
      </w:r>
      <w:r w:rsidRPr="004A5330">
        <w:rPr>
          <w:rFonts w:eastAsia="Calibri"/>
          <w:lang w:eastAsia="en-US"/>
        </w:rPr>
        <w:t xml:space="preserve"> создава</w:t>
      </w:r>
      <w:r>
        <w:rPr>
          <w:rFonts w:eastAsia="Calibri"/>
          <w:lang w:eastAsia="en-US"/>
        </w:rPr>
        <w:t>ли</w:t>
      </w:r>
      <w:r w:rsidRPr="004A5330">
        <w:rPr>
          <w:rFonts w:eastAsia="Calibri"/>
          <w:lang w:eastAsia="en-US"/>
        </w:rPr>
        <w:t xml:space="preserve"> отчеты, проводи</w:t>
      </w:r>
      <w:r>
        <w:rPr>
          <w:rFonts w:eastAsia="Calibri"/>
          <w:lang w:eastAsia="en-US"/>
        </w:rPr>
        <w:t>ли</w:t>
      </w:r>
      <w:r w:rsidRPr="004A5330">
        <w:rPr>
          <w:rFonts w:eastAsia="Calibri"/>
          <w:lang w:eastAsia="en-US"/>
        </w:rPr>
        <w:t xml:space="preserve"> диагностическ</w:t>
      </w:r>
      <w:r>
        <w:rPr>
          <w:rFonts w:eastAsia="Calibri"/>
          <w:lang w:eastAsia="en-US"/>
        </w:rPr>
        <w:t>ие</w:t>
      </w:r>
      <w:r w:rsidRPr="004A5330">
        <w:rPr>
          <w:rFonts w:eastAsia="Calibri"/>
          <w:lang w:eastAsia="en-US"/>
        </w:rPr>
        <w:t xml:space="preserve"> работ</w:t>
      </w:r>
      <w:r>
        <w:rPr>
          <w:rFonts w:eastAsia="Calibri"/>
          <w:lang w:eastAsia="en-US"/>
        </w:rPr>
        <w:t>ы</w:t>
      </w:r>
      <w:r w:rsidRPr="004A5330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t>изученным темам, отслеживали динамику результатов обучающихся и выполняли многие другие функции.</w:t>
      </w:r>
      <w:r w:rsidR="00BD2C6D">
        <w:rPr>
          <w:rFonts w:eastAsia="Calibri"/>
          <w:lang w:eastAsia="en-US"/>
        </w:rPr>
        <w:t xml:space="preserve"> Учителя освоили работу с платформой «Единая система образования» (конструктор рабочих программ, методические материалы и нормативные документы). В течение учебного года активно использовать методические материалы и возможности</w:t>
      </w:r>
      <w:r w:rsidR="00BE4061">
        <w:rPr>
          <w:rFonts w:eastAsia="Calibri"/>
          <w:lang w:eastAsia="en-US"/>
        </w:rPr>
        <w:t xml:space="preserve"> библио</w:t>
      </w:r>
      <w:r w:rsidR="009B7E1F">
        <w:rPr>
          <w:rFonts w:eastAsia="Calibri"/>
          <w:lang w:eastAsia="en-US"/>
        </w:rPr>
        <w:t>теки ЦОК</w:t>
      </w:r>
      <w:r w:rsidR="00BD2C6D">
        <w:rPr>
          <w:rFonts w:eastAsia="Calibri"/>
          <w:lang w:eastAsia="en-US"/>
        </w:rPr>
        <w:t>.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</w:t>
      </w:r>
      <w:r w:rsidR="009B7E1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-202</w:t>
      </w:r>
      <w:r w:rsidR="009B7E1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учебном году 100% учителей и </w:t>
      </w:r>
      <w:r w:rsidR="00816A6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0% обучающихся </w:t>
      </w:r>
      <w:proofErr w:type="gramStart"/>
      <w:r>
        <w:rPr>
          <w:rFonts w:eastAsia="Calibri"/>
          <w:lang w:eastAsia="en-US"/>
        </w:rPr>
        <w:t>зарегистрирова</w:t>
      </w:r>
      <w:r w:rsidR="00816A61">
        <w:rPr>
          <w:rFonts w:eastAsia="Calibri"/>
          <w:lang w:eastAsia="en-US"/>
        </w:rPr>
        <w:t>ны</w:t>
      </w:r>
      <w:proofErr w:type="gramEnd"/>
      <w:r>
        <w:rPr>
          <w:rFonts w:eastAsia="Calibri"/>
          <w:lang w:eastAsia="en-US"/>
        </w:rPr>
        <w:t xml:space="preserve"> на российских образовательных платформах: Российская Электронная Школа (РЭШ) и УЧИ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</w:t>
      </w:r>
      <w:r w:rsidR="00816A61">
        <w:rPr>
          <w:rFonts w:eastAsia="Calibri"/>
          <w:lang w:eastAsia="en-US"/>
        </w:rPr>
        <w:t>, где проходят предметные мониторинги, тестовые задания, олимпиады, мониторинги по функциональной грамотности, получают дополнительные задания от учителя, направленные на коррекцию знаний</w:t>
      </w:r>
      <w:r>
        <w:rPr>
          <w:rFonts w:eastAsia="Calibri"/>
          <w:lang w:eastAsia="en-US"/>
        </w:rPr>
        <w:t xml:space="preserve">. </w:t>
      </w:r>
      <w:r w:rsidR="009B7E1F">
        <w:rPr>
          <w:rFonts w:eastAsia="Calibri"/>
          <w:lang w:eastAsia="en-US"/>
        </w:rPr>
        <w:t>Преимущественно большая</w:t>
      </w:r>
      <w:r>
        <w:rPr>
          <w:rFonts w:eastAsia="Calibri"/>
          <w:lang w:eastAsia="en-US"/>
        </w:rPr>
        <w:t xml:space="preserve"> часть обучающихся и все преподаватели зарегистрирова</w:t>
      </w:r>
      <w:r w:rsidR="00816A61">
        <w:rPr>
          <w:rFonts w:eastAsia="Calibri"/>
          <w:lang w:eastAsia="en-US"/>
        </w:rPr>
        <w:t>ны</w:t>
      </w:r>
      <w:r>
        <w:rPr>
          <w:rFonts w:eastAsia="Calibri"/>
          <w:lang w:eastAsia="en-US"/>
        </w:rPr>
        <w:t xml:space="preserve"> на платформе «</w:t>
      </w:r>
      <w:proofErr w:type="spellStart"/>
      <w:r>
        <w:rPr>
          <w:rFonts w:eastAsia="Calibri"/>
          <w:lang w:eastAsia="en-US"/>
        </w:rPr>
        <w:t>Сферум</w:t>
      </w:r>
      <w:proofErr w:type="spellEnd"/>
      <w:r>
        <w:rPr>
          <w:rFonts w:eastAsia="Calibri"/>
          <w:lang w:eastAsia="en-US"/>
        </w:rPr>
        <w:t xml:space="preserve">». </w:t>
      </w:r>
      <w:r w:rsidR="00816A61">
        <w:rPr>
          <w:rFonts w:eastAsia="Calibri"/>
          <w:lang w:eastAsia="en-US"/>
        </w:rPr>
        <w:t xml:space="preserve">В </w:t>
      </w:r>
      <w:r w:rsidR="00816A61">
        <w:rPr>
          <w:rFonts w:eastAsia="Calibri"/>
          <w:lang w:val="en-US" w:eastAsia="en-US"/>
        </w:rPr>
        <w:t>VK</w:t>
      </w:r>
      <w:r w:rsidR="00816A61">
        <w:rPr>
          <w:rFonts w:eastAsia="Calibri"/>
          <w:lang w:eastAsia="en-US"/>
        </w:rPr>
        <w:t xml:space="preserve"> мессенджер на платформе «</w:t>
      </w:r>
      <w:proofErr w:type="spellStart"/>
      <w:r w:rsidR="00816A61">
        <w:rPr>
          <w:rFonts w:eastAsia="Calibri"/>
          <w:lang w:eastAsia="en-US"/>
        </w:rPr>
        <w:t>Сферум</w:t>
      </w:r>
      <w:proofErr w:type="spellEnd"/>
      <w:r w:rsidR="00816A61">
        <w:rPr>
          <w:rFonts w:eastAsia="Calibri"/>
          <w:lang w:eastAsia="en-US"/>
        </w:rPr>
        <w:t>» созданы образовательные и классные чаты</w:t>
      </w:r>
      <w:r w:rsidR="006270F4">
        <w:rPr>
          <w:rFonts w:eastAsia="Calibri"/>
          <w:lang w:eastAsia="en-US"/>
        </w:rPr>
        <w:t xml:space="preserve"> для общения,</w:t>
      </w:r>
      <w:r w:rsidR="00816A61">
        <w:rPr>
          <w:rFonts w:eastAsia="Calibri"/>
          <w:lang w:eastAsia="en-US"/>
        </w:rPr>
        <w:t xml:space="preserve"> обратной связи</w:t>
      </w:r>
      <w:r w:rsidR="006270F4">
        <w:rPr>
          <w:rFonts w:eastAsia="Calibri"/>
          <w:lang w:eastAsia="en-US"/>
        </w:rPr>
        <w:t>, связи с электронными дневниками</w:t>
      </w:r>
      <w:r w:rsidR="00816A6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Учителя активно использовали</w:t>
      </w:r>
      <w:r w:rsidRPr="003F61D3">
        <w:rPr>
          <w:rFonts w:eastAsia="Calibri"/>
          <w:lang w:eastAsia="en-US"/>
        </w:rPr>
        <w:t xml:space="preserve"> в работ</w:t>
      </w:r>
      <w:r>
        <w:rPr>
          <w:rFonts w:eastAsia="Calibri"/>
          <w:lang w:eastAsia="en-US"/>
        </w:rPr>
        <w:t>е</w:t>
      </w:r>
      <w:r w:rsidRPr="003F61D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возможности, предоставляемые этими образовательными платформами, в том числе: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 во Всероссийской олимпиаде школьников на платформе «</w:t>
      </w:r>
      <w:proofErr w:type="spellStart"/>
      <w:r>
        <w:rPr>
          <w:rFonts w:eastAsia="Calibri"/>
          <w:lang w:eastAsia="en-US"/>
        </w:rPr>
        <w:t>Сферум</w:t>
      </w:r>
      <w:proofErr w:type="spellEnd"/>
      <w:r>
        <w:rPr>
          <w:rFonts w:eastAsia="Calibri"/>
          <w:lang w:eastAsia="en-US"/>
        </w:rPr>
        <w:t>», отработка олимпиадных заданий как в коллективной работе в классе, так и индивидуально для разбора дома;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мониторинг формирования функциональной грамотности (математической, естественно-научной, читательской, критического мышления, финансовой грамотности) (РЭШ, УЧИ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</w:t>
      </w:r>
      <w:r w:rsidR="006270F4">
        <w:rPr>
          <w:rFonts w:eastAsia="Calibri"/>
          <w:lang w:eastAsia="en-US"/>
        </w:rPr>
        <w:t>, онлайн-платформа Банка России</w:t>
      </w:r>
      <w:r>
        <w:rPr>
          <w:rFonts w:eastAsia="Calibri"/>
          <w:lang w:eastAsia="en-US"/>
        </w:rPr>
        <w:t>)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олимпиады по функциональной грамотности</w:t>
      </w:r>
      <w:r w:rsidR="006270F4">
        <w:rPr>
          <w:rFonts w:eastAsia="Calibri"/>
          <w:lang w:eastAsia="en-US"/>
        </w:rPr>
        <w:t>, ПДД и др.</w:t>
      </w:r>
      <w:r>
        <w:rPr>
          <w:rFonts w:eastAsia="Calibri"/>
          <w:lang w:eastAsia="en-US"/>
        </w:rPr>
        <w:t xml:space="preserve"> на УЧИ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У;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мониторинг освоения ООП по математике и русскому языку на УЧИ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У;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применяли</w:t>
      </w:r>
      <w:r w:rsidRPr="003F61D3">
        <w:rPr>
          <w:rFonts w:eastAsia="Calibri"/>
          <w:lang w:eastAsia="en-US"/>
        </w:rPr>
        <w:t xml:space="preserve"> тех</w:t>
      </w:r>
      <w:r>
        <w:rPr>
          <w:rFonts w:eastAsia="Calibri"/>
          <w:lang w:eastAsia="en-US"/>
        </w:rPr>
        <w:t>нологии дистанционного обучения: раздавали задания для отработки изученных тем по математике, русскому языку, окружающему миру, как общие для класса, так и индивидуальные для отработки западающих тем по итогам мониторинга;</w:t>
      </w:r>
    </w:p>
    <w:p w:rsidR="004C580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ребята проходили предметные и </w:t>
      </w:r>
      <w:proofErr w:type="spellStart"/>
      <w:r>
        <w:rPr>
          <w:rFonts w:eastAsia="Calibri"/>
          <w:lang w:eastAsia="en-US"/>
        </w:rPr>
        <w:t>метапредметные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квесты</w:t>
      </w:r>
      <w:proofErr w:type="spellEnd"/>
      <w:r>
        <w:rPr>
          <w:rFonts w:eastAsia="Calibri"/>
          <w:lang w:eastAsia="en-US"/>
        </w:rPr>
        <w:t>, участвовали в олимпиадах, выполняли задания по подготовке к ВПР на УЧИ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У;</w:t>
      </w:r>
    </w:p>
    <w:p w:rsidR="004C5800" w:rsidRDefault="006270F4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использовали </w:t>
      </w:r>
      <w:proofErr w:type="spellStart"/>
      <w:r>
        <w:rPr>
          <w:rFonts w:eastAsia="Calibri"/>
          <w:lang w:eastAsia="en-US"/>
        </w:rPr>
        <w:t>видеоуроки</w:t>
      </w:r>
      <w:proofErr w:type="spellEnd"/>
      <w:r>
        <w:rPr>
          <w:rFonts w:eastAsia="Calibri"/>
          <w:lang w:eastAsia="en-US"/>
        </w:rPr>
        <w:t xml:space="preserve"> платформы РЭШ в образовательном процессе</w:t>
      </w:r>
      <w:r w:rsidR="004C5800">
        <w:rPr>
          <w:rFonts w:eastAsia="Calibri"/>
          <w:lang w:eastAsia="en-US"/>
        </w:rPr>
        <w:t>, рекомендовали детям для домашнего просмотра.</w:t>
      </w:r>
    </w:p>
    <w:p w:rsidR="004C5800" w:rsidRPr="004A5330" w:rsidRDefault="004C5800" w:rsidP="004C5800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Кроме этих образовательных платформ учителя пользовались сайтами по подготовке к государственной итоговой аттестации (ГИА) и ВПР: Решу ВПР, Решу ОГЭ, Решу ЕГЭ и другие.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 xml:space="preserve">Из результатов посещения уроков видно, что </w:t>
      </w:r>
      <w:r w:rsidR="0075548B">
        <w:t xml:space="preserve">еще остаются </w:t>
      </w:r>
      <w:r>
        <w:t xml:space="preserve">учителя, которые редко используют в работе инновационные технологии, несмотря на то, что прошли курсы повышения квалификации в «Школе современного учителя». Методика преподавания таких педагогов </w:t>
      </w:r>
      <w:r w:rsidR="009B7E1F">
        <w:t xml:space="preserve">в </w:t>
      </w:r>
      <w:r>
        <w:t>большей степени является традиционной, поэтому мотивационный фон на уроках у таких педагогов снижен, качественный показатель по предмету невысок</w:t>
      </w:r>
      <w:r w:rsidR="0075548B">
        <w:t>, дети редко выбирают предметы этих педагогов в качестве экзаменационных</w:t>
      </w:r>
      <w:r>
        <w:t xml:space="preserve">. У учителей же, применяющих </w:t>
      </w:r>
      <w:r w:rsidR="0075548B">
        <w:t>современные</w:t>
      </w:r>
      <w:r>
        <w:t xml:space="preserve"> технологии, инновационная деятельность на практике помогает решать следующие взаимообусловленные проблемы: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>1.</w:t>
      </w:r>
      <w:r>
        <w:tab/>
        <w:t>способствовать развитию личности учащихся, с активной гражданской позицией умеющей ориентироваться в сложных жизненных ситуациях и позитивно решать свои проблемы;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>2.</w:t>
      </w:r>
      <w:r>
        <w:tab/>
        <w:t>изменить характер взаимодействия субъектов школьной системы образования: «учитель и ученик – партнеры, единомышленники, равноправные члены «одной команды»;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>3.</w:t>
      </w:r>
      <w:r>
        <w:tab/>
        <w:t xml:space="preserve">повысить мотивацию </w:t>
      </w:r>
      <w:proofErr w:type="gramStart"/>
      <w:r>
        <w:t>обучающихся</w:t>
      </w:r>
      <w:proofErr w:type="gramEnd"/>
      <w:r>
        <w:t xml:space="preserve"> к учебной деятельности. </w:t>
      </w:r>
    </w:p>
    <w:p w:rsidR="004C5800" w:rsidRDefault="004C5800" w:rsidP="004C5800">
      <w:pPr>
        <w:tabs>
          <w:tab w:val="left" w:pos="1197"/>
        </w:tabs>
        <w:ind w:firstLine="709"/>
        <w:jc w:val="both"/>
      </w:pPr>
      <w:r>
        <w:t>4.</w:t>
      </w:r>
      <w:r>
        <w:tab/>
        <w:t>иметь более высокие показатели по предметам, по результатам диагностических работ и итоговой аттестации: ВПР, ОГЭ, ЕГЭ.</w:t>
      </w:r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</w:p>
    <w:p w:rsidR="00611D43" w:rsidRDefault="004C5800" w:rsidP="004C5800">
      <w:pPr>
        <w:ind w:firstLine="709"/>
        <w:jc w:val="both"/>
        <w:rPr>
          <w:rFonts w:eastAsia="Calibri"/>
          <w:lang w:eastAsia="en-US"/>
        </w:rPr>
      </w:pPr>
      <w:r w:rsidRPr="008E60DF">
        <w:rPr>
          <w:rFonts w:eastAsia="Calibri"/>
          <w:i/>
          <w:lang w:eastAsia="en-US"/>
        </w:rPr>
        <w:t>Авторские программы:</w:t>
      </w:r>
      <w:r w:rsidR="00611D43">
        <w:rPr>
          <w:rFonts w:eastAsia="Calibri"/>
          <w:lang w:eastAsia="en-US"/>
        </w:rPr>
        <w:t xml:space="preserve"> авторские программы в школе не применяются.</w:t>
      </w:r>
    </w:p>
    <w:p w:rsidR="004C5800" w:rsidRPr="008E60DF" w:rsidRDefault="00611D43" w:rsidP="004C580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 программы по предметам, </w:t>
      </w:r>
      <w:r w:rsidR="009B7E1F">
        <w:rPr>
          <w:rFonts w:eastAsia="Calibri"/>
          <w:lang w:eastAsia="en-US"/>
        </w:rPr>
        <w:t xml:space="preserve">внеурочной деятельности </w:t>
      </w:r>
      <w:r>
        <w:rPr>
          <w:rFonts w:eastAsia="Calibri"/>
          <w:lang w:eastAsia="en-US"/>
        </w:rPr>
        <w:t xml:space="preserve">и </w:t>
      </w:r>
      <w:r w:rsidR="009B7E1F">
        <w:rPr>
          <w:rFonts w:eastAsia="Calibri"/>
          <w:lang w:eastAsia="en-US"/>
        </w:rPr>
        <w:t xml:space="preserve">дополнительному образованию </w:t>
      </w:r>
      <w:r>
        <w:rPr>
          <w:rFonts w:eastAsia="Calibri"/>
          <w:lang w:eastAsia="en-US"/>
        </w:rPr>
        <w:t xml:space="preserve">являются </w:t>
      </w:r>
      <w:r w:rsidR="004C5800" w:rsidRPr="008E60DF">
        <w:rPr>
          <w:rFonts w:eastAsia="Calibri"/>
          <w:lang w:eastAsia="en-US"/>
        </w:rPr>
        <w:t>составительскими, соответствующими требованиям к написанию программ.</w:t>
      </w:r>
      <w:r w:rsidR="0075548B">
        <w:rPr>
          <w:rFonts w:eastAsia="Calibri"/>
          <w:lang w:eastAsia="en-US"/>
        </w:rPr>
        <w:t xml:space="preserve"> В 202</w:t>
      </w:r>
      <w:r w:rsidR="009B7E1F">
        <w:rPr>
          <w:rFonts w:eastAsia="Calibri"/>
          <w:lang w:eastAsia="en-US"/>
        </w:rPr>
        <w:t>3</w:t>
      </w:r>
      <w:r w:rsidR="0075548B">
        <w:rPr>
          <w:rFonts w:eastAsia="Calibri"/>
          <w:lang w:eastAsia="en-US"/>
        </w:rPr>
        <w:t>-202</w:t>
      </w:r>
      <w:r w:rsidR="009B7E1F">
        <w:rPr>
          <w:rFonts w:eastAsia="Calibri"/>
          <w:lang w:eastAsia="en-US"/>
        </w:rPr>
        <w:t>4</w:t>
      </w:r>
      <w:r w:rsidR="0075548B">
        <w:rPr>
          <w:rFonts w:eastAsia="Calibri"/>
          <w:lang w:eastAsia="en-US"/>
        </w:rPr>
        <w:t xml:space="preserve"> учебном году </w:t>
      </w:r>
      <w:r>
        <w:rPr>
          <w:rFonts w:eastAsia="Calibri"/>
          <w:lang w:eastAsia="en-US"/>
        </w:rPr>
        <w:t xml:space="preserve">рабочие программы учебных предметов составлялись </w:t>
      </w:r>
      <w:r w:rsidR="009B7E1F">
        <w:rPr>
          <w:rFonts w:eastAsia="Calibri"/>
          <w:lang w:eastAsia="en-US"/>
        </w:rPr>
        <w:t xml:space="preserve">в соответствии с обновленными стандартами и ФОП </w:t>
      </w:r>
      <w:r>
        <w:rPr>
          <w:rFonts w:eastAsia="Calibri"/>
          <w:lang w:eastAsia="en-US"/>
        </w:rPr>
        <w:t>в автоматизированной программе «Конструктор рабочих программ</w:t>
      </w:r>
      <w:r w:rsidR="009B7E1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на платформе «</w:t>
      </w:r>
      <w:r w:rsidR="009B7E1F">
        <w:rPr>
          <w:rFonts w:eastAsia="Calibri"/>
          <w:lang w:eastAsia="en-US"/>
        </w:rPr>
        <w:t xml:space="preserve">Единая </w:t>
      </w:r>
      <w:r w:rsidR="008D04EF">
        <w:rPr>
          <w:rFonts w:eastAsia="Calibri"/>
          <w:lang w:eastAsia="en-US"/>
        </w:rPr>
        <w:t>содержание общего</w:t>
      </w:r>
      <w:r w:rsidR="009B7E1F">
        <w:rPr>
          <w:rFonts w:eastAsia="Calibri"/>
          <w:lang w:eastAsia="en-US"/>
        </w:rPr>
        <w:t xml:space="preserve"> образования</w:t>
      </w:r>
      <w:r w:rsidR="008E1C9A">
        <w:rPr>
          <w:rFonts w:eastAsia="Calibri"/>
          <w:lang w:eastAsia="en-US"/>
        </w:rPr>
        <w:t>».</w:t>
      </w:r>
    </w:p>
    <w:p w:rsidR="004C5800" w:rsidRPr="008E60DF" w:rsidRDefault="004C5800" w:rsidP="004C5800">
      <w:pPr>
        <w:ind w:firstLine="709"/>
        <w:jc w:val="both"/>
        <w:rPr>
          <w:lang w:eastAsia="en-US"/>
        </w:rPr>
      </w:pPr>
      <w:r w:rsidRPr="008E60DF">
        <w:rPr>
          <w:rFonts w:eastAsia="Calibri"/>
          <w:i/>
          <w:lang w:eastAsia="en-US"/>
        </w:rPr>
        <w:t>Освоение новых учебных задач:</w:t>
      </w:r>
      <w:r w:rsidRPr="008E60DF">
        <w:rPr>
          <w:rFonts w:eastAsia="Calibri"/>
          <w:b/>
          <w:lang w:eastAsia="en-US"/>
        </w:rPr>
        <w:t xml:space="preserve"> </w:t>
      </w:r>
      <w:r w:rsidRPr="008E60DF">
        <w:rPr>
          <w:rFonts w:eastAsia="Calibri"/>
          <w:lang w:eastAsia="en-US"/>
        </w:rPr>
        <w:t>г</w:t>
      </w:r>
      <w:r w:rsidRPr="008E60DF">
        <w:rPr>
          <w:lang w:eastAsia="en-US"/>
        </w:rPr>
        <w:t>лавным в обучении и сопровождении учащихся является умение педагогов самостоятельно анализировать свою работу, выявлять в ней недостатки, определять их причины и вырабатывать пути исправления; умения организовать внеурочную деятельность по предмету.</w:t>
      </w:r>
      <w:r w:rsidR="00611D43">
        <w:rPr>
          <w:lang w:eastAsia="en-US"/>
        </w:rPr>
        <w:t xml:space="preserve"> </w:t>
      </w:r>
      <w:proofErr w:type="gramStart"/>
      <w:r w:rsidR="00611D43">
        <w:rPr>
          <w:lang w:eastAsia="en-US"/>
        </w:rPr>
        <w:t>По результатам посещенных уроков следует отметить, что у части педагогов слабо развит навык самоанализа урока, некоторые до сих слабо владеют структурой урока во ФГОС, работают «по старинке», предпочитая традиционную форму урока.</w:t>
      </w:r>
      <w:proofErr w:type="gramEnd"/>
    </w:p>
    <w:p w:rsidR="004C5800" w:rsidRPr="008E60DF" w:rsidRDefault="004C5800" w:rsidP="004C5800">
      <w:pPr>
        <w:tabs>
          <w:tab w:val="left" w:pos="1197"/>
        </w:tabs>
        <w:ind w:firstLine="709"/>
        <w:jc w:val="both"/>
      </w:pPr>
    </w:p>
    <w:p w:rsidR="004C5800" w:rsidRPr="004C5800" w:rsidRDefault="004C5800" w:rsidP="004C5800">
      <w:pPr>
        <w:numPr>
          <w:ilvl w:val="0"/>
          <w:numId w:val="2"/>
        </w:numPr>
        <w:tabs>
          <w:tab w:val="left" w:pos="-2552"/>
        </w:tabs>
        <w:ind w:left="0" w:firstLine="709"/>
        <w:jc w:val="both"/>
      </w:pPr>
      <w:r w:rsidRPr="004C5800">
        <w:rPr>
          <w:b/>
        </w:rPr>
        <w:t xml:space="preserve">Деятельность по совершенствованию организации уроков, открытые уроки, нетрадиционные уроки, мероприятия и др. </w:t>
      </w:r>
    </w:p>
    <w:p w:rsidR="008E1C9A" w:rsidRDefault="004C5800" w:rsidP="004C5800">
      <w:pPr>
        <w:tabs>
          <w:tab w:val="left" w:pos="-2552"/>
        </w:tabs>
        <w:ind w:firstLine="709"/>
        <w:jc w:val="both"/>
      </w:pPr>
      <w:r w:rsidRPr="004C5800">
        <w:t>В 202</w:t>
      </w:r>
      <w:r w:rsidR="008E1C9A">
        <w:t>3</w:t>
      </w:r>
      <w:r w:rsidRPr="004C5800">
        <w:t xml:space="preserve"> – 202</w:t>
      </w:r>
      <w:r w:rsidR="008E1C9A">
        <w:t>4</w:t>
      </w:r>
      <w:r w:rsidRPr="004C5800">
        <w:t xml:space="preserve"> учебном году </w:t>
      </w:r>
      <w:r w:rsidR="008E1C9A">
        <w:t>школа продолжила работу по развитию системы наставничества. Работа осуществлялась по трем направлениям: «учитель-учитель», «учитель-ученик», «ученик-ученик».</w:t>
      </w:r>
    </w:p>
    <w:p w:rsidR="004C5800" w:rsidRPr="004C5800" w:rsidRDefault="004C5800" w:rsidP="004C5800">
      <w:pPr>
        <w:tabs>
          <w:tab w:val="left" w:pos="-2552"/>
        </w:tabs>
        <w:ind w:firstLine="709"/>
        <w:jc w:val="both"/>
      </w:pPr>
      <w:r w:rsidRPr="004C5800">
        <w:t xml:space="preserve">Цель наставничества </w:t>
      </w:r>
      <w:r w:rsidR="00D53C6B" w:rsidRPr="00D53C6B">
        <w:t>в  школе</w:t>
      </w:r>
      <w:r w:rsidR="00D53C6B">
        <w:t>:</w:t>
      </w:r>
      <w:r w:rsidR="00D53C6B" w:rsidRPr="00D53C6B">
        <w:t xml:space="preserve"> максимально полное раскрытие потенциала личности наставляемого, необходимое для успешной личной и профессиональной самореализации в  современных условиях неопределенности, а также создание условий для формирования эффективной системы поддержки, самоопределения и профессиональной</w:t>
      </w:r>
      <w:r w:rsidR="00D53C6B">
        <w:t xml:space="preserve"> ориентации</w:t>
      </w:r>
      <w:r w:rsidR="00D53C6B" w:rsidRPr="00D53C6B">
        <w:t xml:space="preserve"> всех обучающихся, педагогических работников разных уровней образования и молодых специалистов М</w:t>
      </w:r>
      <w:r w:rsidR="00D53C6B">
        <w:t>К</w:t>
      </w:r>
      <w:r w:rsidR="00D53C6B" w:rsidRPr="00D53C6B">
        <w:t xml:space="preserve">ОУ </w:t>
      </w:r>
      <w:r w:rsidR="00D53C6B">
        <w:t xml:space="preserve">СОШ №5 с. </w:t>
      </w:r>
      <w:proofErr w:type="gramStart"/>
      <w:r w:rsidR="00D53C6B">
        <w:t>Шумный</w:t>
      </w:r>
      <w:proofErr w:type="gramEnd"/>
      <w:r w:rsidRPr="004C5800">
        <w:t>.</w:t>
      </w:r>
    </w:p>
    <w:p w:rsidR="00D53C6B" w:rsidRDefault="00D53C6B" w:rsidP="004C5800">
      <w:pPr>
        <w:tabs>
          <w:tab w:val="left" w:pos="-2552"/>
        </w:tabs>
        <w:ind w:firstLine="709"/>
        <w:jc w:val="both"/>
      </w:pPr>
    </w:p>
    <w:p w:rsidR="004C5800" w:rsidRPr="004C5800" w:rsidRDefault="004C5800" w:rsidP="004C5800">
      <w:pPr>
        <w:tabs>
          <w:tab w:val="left" w:pos="-2552"/>
        </w:tabs>
        <w:ind w:firstLine="709"/>
        <w:jc w:val="both"/>
      </w:pPr>
      <w:r w:rsidRPr="004C5800">
        <w:lastRenderedPageBreak/>
        <w:t>Задачи:</w:t>
      </w:r>
    </w:p>
    <w:p w:rsidR="00D53C6B" w:rsidRPr="00D53C6B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D53C6B">
        <w:rPr>
          <w:rFonts w:ascii="Times New Roman" w:hAnsi="Times New Roman"/>
          <w:sz w:val="24"/>
          <w:szCs w:val="24"/>
        </w:rPr>
        <w:t xml:space="preserve">лучшение показателей </w:t>
      </w:r>
      <w:r>
        <w:rPr>
          <w:rFonts w:ascii="Times New Roman" w:hAnsi="Times New Roman"/>
          <w:sz w:val="24"/>
          <w:szCs w:val="24"/>
        </w:rPr>
        <w:t>школы</w:t>
      </w:r>
      <w:r w:rsidRPr="00D53C6B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ей</w:t>
      </w:r>
      <w:r w:rsidRPr="00D53C6B">
        <w:rPr>
          <w:rFonts w:ascii="Times New Roman" w:hAnsi="Times New Roman"/>
          <w:sz w:val="24"/>
          <w:szCs w:val="24"/>
        </w:rPr>
        <w:t xml:space="preserve"> деятельность по общеобразовательным программам в образовательной, социокультурной, спортивной и других сферах;</w:t>
      </w:r>
      <w:proofErr w:type="gramEnd"/>
    </w:p>
    <w:p w:rsidR="00D53C6B" w:rsidRPr="00D53C6B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53C6B">
        <w:rPr>
          <w:rFonts w:ascii="Times New Roman" w:hAnsi="Times New Roman"/>
          <w:sz w:val="24"/>
          <w:szCs w:val="24"/>
        </w:rPr>
        <w:t>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53C6B" w:rsidRPr="00D53C6B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53C6B">
        <w:rPr>
          <w:rFonts w:ascii="Times New Roman" w:hAnsi="Times New Roman"/>
          <w:sz w:val="24"/>
          <w:szCs w:val="24"/>
        </w:rPr>
        <w:t>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53C6B" w:rsidRPr="00D53C6B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53C6B">
        <w:rPr>
          <w:rFonts w:ascii="Times New Roman" w:hAnsi="Times New Roman"/>
          <w:sz w:val="24"/>
          <w:szCs w:val="24"/>
        </w:rPr>
        <w:t>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53C6B" w:rsidRPr="00D53C6B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53C6B">
        <w:rPr>
          <w:rFonts w:ascii="Times New Roman" w:hAnsi="Times New Roman"/>
          <w:sz w:val="24"/>
          <w:szCs w:val="24"/>
        </w:rPr>
        <w:t>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1A0916" w:rsidRDefault="00D53C6B" w:rsidP="00D53C6B">
      <w:pPr>
        <w:pStyle w:val="ac"/>
        <w:numPr>
          <w:ilvl w:val="0"/>
          <w:numId w:val="12"/>
        </w:numPr>
        <w:tabs>
          <w:tab w:val="left" w:pos="-25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53C6B">
        <w:rPr>
          <w:rFonts w:ascii="Times New Roman" w:hAnsi="Times New Roman"/>
          <w:sz w:val="24"/>
          <w:szCs w:val="24"/>
        </w:rPr>
        <w:t xml:space="preserve">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D53C6B">
        <w:rPr>
          <w:rFonts w:ascii="Times New Roman" w:hAnsi="Times New Roman"/>
          <w:sz w:val="24"/>
          <w:szCs w:val="24"/>
        </w:rPr>
        <w:t>котором</w:t>
      </w:r>
      <w:proofErr w:type="gramEnd"/>
      <w:r w:rsidRPr="00D53C6B">
        <w:rPr>
          <w:rFonts w:ascii="Times New Roman" w:hAnsi="Times New Roman"/>
          <w:sz w:val="24"/>
          <w:szCs w:val="24"/>
        </w:rPr>
        <w:t xml:space="preserve"> выстроены доверительные и партнерские отношения.</w:t>
      </w:r>
    </w:p>
    <w:p w:rsidR="00983378" w:rsidRDefault="00983378" w:rsidP="009D2541">
      <w:pPr>
        <w:tabs>
          <w:tab w:val="left" w:pos="-2552"/>
        </w:tabs>
        <w:jc w:val="both"/>
        <w:sectPr w:rsidR="00983378" w:rsidSect="005370AD">
          <w:pgSz w:w="11906" w:h="16838"/>
          <w:pgMar w:top="993" w:right="567" w:bottom="567" w:left="1418" w:header="709" w:footer="709" w:gutter="0"/>
          <w:cols w:space="708"/>
          <w:docGrid w:linePitch="360"/>
        </w:sectPr>
      </w:pPr>
    </w:p>
    <w:p w:rsidR="00212C98" w:rsidRDefault="00212C98" w:rsidP="00212C98">
      <w:pPr>
        <w:tabs>
          <w:tab w:val="left" w:pos="-2552"/>
        </w:tabs>
        <w:jc w:val="center"/>
      </w:pPr>
      <w:r w:rsidRPr="00DB60EF">
        <w:rPr>
          <w:b/>
        </w:rPr>
        <w:lastRenderedPageBreak/>
        <w:t xml:space="preserve">Выполнение графика открытых уроков, графика </w:t>
      </w:r>
      <w:proofErr w:type="spellStart"/>
      <w:r w:rsidRPr="00DB60EF">
        <w:rPr>
          <w:b/>
        </w:rPr>
        <w:t>взаимопосещений</w:t>
      </w:r>
      <w:proofErr w:type="spellEnd"/>
      <w:r>
        <w:rPr>
          <w:b/>
        </w:rPr>
        <w:t xml:space="preserve"> </w:t>
      </w:r>
    </w:p>
    <w:p w:rsidR="00212C98" w:rsidRDefault="00212C98" w:rsidP="00983378">
      <w:pPr>
        <w:tabs>
          <w:tab w:val="left" w:pos="-2552"/>
        </w:tabs>
        <w:jc w:val="both"/>
      </w:pP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2692"/>
        <w:gridCol w:w="713"/>
        <w:gridCol w:w="5950"/>
        <w:gridCol w:w="1811"/>
        <w:gridCol w:w="1811"/>
      </w:tblGrid>
      <w:tr w:rsidR="00983378" w:rsidRPr="008B61E9" w:rsidTr="00212C98">
        <w:tc>
          <w:tcPr>
            <w:tcW w:w="675" w:type="dxa"/>
          </w:tcPr>
          <w:p w:rsidR="00983378" w:rsidRPr="008B61E9" w:rsidRDefault="00983378" w:rsidP="00983378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B61E9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B61E9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4" w:type="dxa"/>
          </w:tcPr>
          <w:p w:rsidR="00983378" w:rsidRPr="008B61E9" w:rsidRDefault="00983378" w:rsidP="008B61E9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>Ф.И.О. учителя</w:t>
            </w:r>
          </w:p>
        </w:tc>
        <w:tc>
          <w:tcPr>
            <w:tcW w:w="2692" w:type="dxa"/>
          </w:tcPr>
          <w:p w:rsidR="00983378" w:rsidRPr="008B61E9" w:rsidRDefault="00983378" w:rsidP="008B61E9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713" w:type="dxa"/>
          </w:tcPr>
          <w:p w:rsidR="00983378" w:rsidRPr="008B61E9" w:rsidRDefault="00983378" w:rsidP="00983378">
            <w:pPr>
              <w:tabs>
                <w:tab w:val="left" w:pos="1197"/>
              </w:tabs>
              <w:ind w:right="-39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5950" w:type="dxa"/>
          </w:tcPr>
          <w:p w:rsidR="00983378" w:rsidRPr="008B61E9" w:rsidRDefault="00983378" w:rsidP="008B61E9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>Тема  уроков/мероприятий</w:t>
            </w:r>
          </w:p>
        </w:tc>
        <w:tc>
          <w:tcPr>
            <w:tcW w:w="1811" w:type="dxa"/>
          </w:tcPr>
          <w:p w:rsidR="00983378" w:rsidRPr="008B61E9" w:rsidRDefault="00983378" w:rsidP="008B61E9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811" w:type="dxa"/>
          </w:tcPr>
          <w:p w:rsidR="00983378" w:rsidRPr="008B61E9" w:rsidRDefault="00983378" w:rsidP="008B61E9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b/>
                <w:sz w:val="20"/>
                <w:szCs w:val="20"/>
                <w:lang w:eastAsia="en-US"/>
              </w:rPr>
              <w:t>ФИО учителя</w:t>
            </w:r>
            <w:proofErr w:type="gramStart"/>
            <w:r w:rsidRPr="008B61E9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B61E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B61E9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B61E9">
              <w:rPr>
                <w:b/>
                <w:sz w:val="20"/>
                <w:szCs w:val="20"/>
                <w:lang w:eastAsia="en-US"/>
              </w:rPr>
              <w:t>осетившего урок</w:t>
            </w:r>
          </w:p>
        </w:tc>
      </w:tr>
      <w:tr w:rsidR="00212C98" w:rsidRPr="008B61E9" w:rsidTr="00212C98">
        <w:trPr>
          <w:trHeight w:val="265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А. А.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ind w:right="-108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Устное сложение и вычитание чисел в пределах 100. Прибавление и вычитание однозначного числа без перехода через разряд. В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ычисления вида 36 + 2, 36 + 20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15.11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ind w:left="8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ind w:right="-108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Гласные после шипящих в сочетаниях </w:t>
            </w:r>
            <w:proofErr w:type="spellStart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жи</w:t>
            </w:r>
            <w:proofErr w:type="spellEnd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ши (в п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оложении под ударением)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 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ind w:left="8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13" w:type="dxa"/>
            <w:vAlign w:val="center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color w:val="000000"/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Имя суще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ствительное как часть речи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ind w:left="8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Внеурочная деятельность </w:t>
            </w:r>
            <w:r w:rsidRPr="008B61E9">
              <w:rPr>
                <w:sz w:val="20"/>
                <w:szCs w:val="20"/>
                <w:lang w:eastAsia="en-US"/>
              </w:rPr>
              <w:t xml:space="preserve">«Функциональная грамотность» </w:t>
            </w:r>
          </w:p>
        </w:tc>
        <w:tc>
          <w:tcPr>
            <w:tcW w:w="713" w:type="dxa"/>
            <w:vAlign w:val="center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i/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«Про вклады» </w:t>
            </w:r>
            <w:r>
              <w:rPr>
                <w:i/>
                <w:sz w:val="20"/>
                <w:szCs w:val="20"/>
                <w:lang w:eastAsia="en-US"/>
              </w:rPr>
              <w:t>(формирование финансовой грамотности)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ind w:left="8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color w:val="000000"/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Отражение понятия взаимопомощь в произведениях А.Л. </w:t>
            </w:r>
            <w:proofErr w:type="spellStart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Барто</w:t>
            </w:r>
            <w:proofErr w:type="spellEnd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«Катя». Разные точки зрения на одно событие. Ю. И. Ермолаев "Два пирожных"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Гусева В.В. 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983378">
              <w:rPr>
                <w:sz w:val="20"/>
                <w:szCs w:val="20"/>
                <w:lang w:eastAsia="en-US"/>
              </w:rPr>
              <w:t xml:space="preserve">Внеурочная деятельность </w:t>
            </w:r>
            <w:r w:rsidRPr="008B61E9">
              <w:rPr>
                <w:sz w:val="20"/>
                <w:szCs w:val="20"/>
                <w:lang w:eastAsia="en-US"/>
              </w:rPr>
              <w:t>«Функциональная грамотность»</w:t>
            </w:r>
          </w:p>
        </w:tc>
        <w:tc>
          <w:tcPr>
            <w:tcW w:w="713" w:type="dxa"/>
            <w:vAlign w:val="center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i/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«Чем интересно мыло и как оно работает» </w:t>
            </w:r>
            <w:r>
              <w:rPr>
                <w:i/>
                <w:sz w:val="20"/>
                <w:szCs w:val="20"/>
                <w:lang w:eastAsia="en-US"/>
              </w:rPr>
              <w:t xml:space="preserve">(формирование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грамотности)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Урусова Г.А. 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Ерофеенко О. В.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 В.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>Переход от одних единиц площади к другим</w:t>
            </w:r>
            <w:r w:rsidRPr="008B61E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Кочков И. 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 xml:space="preserve">Соблюдение правил перемещения внутри двора и пересечения дворовой проезжей части. Знаки безопасности во дворе жилого дома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 xml:space="preserve">Использование личных местоимений для устранения неоправданных повторов в тексте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 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О.В.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Внеурочная деятельность</w:t>
            </w:r>
            <w:r w:rsidRPr="008B61E9">
              <w:rPr>
                <w:sz w:val="20"/>
                <w:szCs w:val="20"/>
                <w:lang w:eastAsia="en-US"/>
              </w:rPr>
              <w:t xml:space="preserve"> «Функциональная грамотность»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«Картофель» </w:t>
            </w:r>
            <w:r w:rsidRPr="00983378">
              <w:rPr>
                <w:i/>
                <w:sz w:val="20"/>
                <w:szCs w:val="20"/>
                <w:lang w:eastAsia="en-US"/>
              </w:rPr>
              <w:t xml:space="preserve">(формирование </w:t>
            </w:r>
            <w:proofErr w:type="gramStart"/>
            <w:r w:rsidRPr="00983378">
              <w:rPr>
                <w:i/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 w:rsidRPr="00983378">
              <w:rPr>
                <w:i/>
                <w:sz w:val="20"/>
                <w:szCs w:val="20"/>
                <w:lang w:eastAsia="en-US"/>
              </w:rPr>
              <w:t xml:space="preserve"> грамотности)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Г.А.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Басни Л.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Толстого: выделение жанровых особенностей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Решение задач на нахождение величины (массы, длины)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tabs>
                <w:tab w:val="left" w:pos="1197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tabs>
                <w:tab w:val="left" w:pos="1197"/>
              </w:tabs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"Природные зоны"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Решение задач на движение.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Гусева В.В. 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Маркова Д.Р.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Г.А.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lastRenderedPageBreak/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«</w:t>
            </w: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Русь расправляет крылья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«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 А.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Ерофеенко О. В.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Местоимения. Личные местоимения.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 А.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Гречко Н. Л.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C15E1E" w:rsidP="009833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Повторение пройденного по разделу "Нумерация"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Резервный урок. Выразительность поэтических картин о родине. На примере стихотворения И.С. Никитина "Русь" 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26.02.2024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 А.</w:t>
            </w:r>
          </w:p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Гречко Н. Л.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tabs>
                <w:tab w:val="left" w:pos="1197"/>
              </w:tabs>
              <w:jc w:val="both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Чешко А. В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Русский язык (письмо)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Письмо строчной и заглавной букв Л, л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Литературное чтение (обучение грамоте)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Чтение произведений о буквах алфавита. </w:t>
            </w:r>
            <w:proofErr w:type="spellStart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С.Я.Маршак</w:t>
            </w:r>
            <w:proofErr w:type="spellEnd"/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"Ты эти буквы заучи"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04.03.2024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А. 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Однозначные и двузначные числа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08.04.2024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b/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 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Задачи на разностное сравнение. Повторение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24.04.2024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983378">
              <w:rPr>
                <w:sz w:val="20"/>
                <w:szCs w:val="20"/>
                <w:lang w:eastAsia="en-US"/>
              </w:rPr>
              <w:t xml:space="preserve">Внеурочная деятельность </w:t>
            </w:r>
            <w:r w:rsidRPr="008B61E9">
              <w:rPr>
                <w:sz w:val="20"/>
                <w:szCs w:val="20"/>
                <w:lang w:eastAsia="en-US"/>
              </w:rPr>
              <w:t>Функциональная грамотность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i/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«Крошка Енот и тот, кто сидит в пруду» </w:t>
            </w:r>
            <w:r>
              <w:rPr>
                <w:i/>
                <w:sz w:val="20"/>
                <w:szCs w:val="20"/>
                <w:lang w:eastAsia="en-US"/>
              </w:rPr>
              <w:t xml:space="preserve">(формирование читательской и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грамотности)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Урусова Г.А.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</w:t>
            </w:r>
            <w:r w:rsidRPr="008B61E9">
              <w:rPr>
                <w:sz w:val="20"/>
                <w:szCs w:val="20"/>
                <w:lang w:eastAsia="en-US"/>
              </w:rPr>
              <w:t>рипич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О. В. 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ind w:left="-108"/>
              <w:jc w:val="center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 xml:space="preserve">Строевые упражнения в движении </w:t>
            </w:r>
            <w:proofErr w:type="spellStart"/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>противоходом</w:t>
            </w:r>
            <w:proofErr w:type="spellEnd"/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>. Упражнения на гимнастической скамейке в передвижении стилизованными с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пособами ходьбы: вперёд, назад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 xml:space="preserve">Подвижные игры с приемами футбола. Ведение футбольного мяча. Передачи на короткие и длинные расстояния. Удары.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12.04.2024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 w:val="restart"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vMerge w:val="restart"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Овчинникова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В. В.</w:t>
            </w: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>Способы получения объемных рельефных форм и изображений Фольга. Технология обработки фольги</w:t>
            </w:r>
            <w:r w:rsidRPr="008B61E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212C98" w:rsidRPr="008B61E9" w:rsidTr="00212C98">
        <w:trPr>
          <w:trHeight w:val="370"/>
        </w:trPr>
        <w:tc>
          <w:tcPr>
            <w:tcW w:w="675" w:type="dxa"/>
            <w:vMerge/>
          </w:tcPr>
          <w:p w:rsidR="00212C98" w:rsidRPr="008B61E9" w:rsidRDefault="00212C98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212C98" w:rsidRPr="008B61E9" w:rsidRDefault="00212C98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713" w:type="dxa"/>
          </w:tcPr>
          <w:p w:rsidR="00212C98" w:rsidRPr="008B61E9" w:rsidRDefault="00212C98" w:rsidP="0098337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0" w:type="dxa"/>
          </w:tcPr>
          <w:p w:rsidR="00212C98" w:rsidRPr="008B61E9" w:rsidRDefault="00212C98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shd w:val="clear" w:color="auto" w:fill="FFFFFF"/>
                <w:lang w:eastAsia="en-US"/>
              </w:rPr>
              <w:t xml:space="preserve">Оклеивание деталей коробки с крышкой </w:t>
            </w:r>
            <w:r w:rsidRPr="008B61E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20.12.2023</w:t>
            </w:r>
          </w:p>
        </w:tc>
        <w:tc>
          <w:tcPr>
            <w:tcW w:w="1811" w:type="dxa"/>
          </w:tcPr>
          <w:p w:rsidR="00212C98" w:rsidRPr="008B61E9" w:rsidRDefault="00212C98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Гусева В.В.</w:t>
            </w:r>
          </w:p>
        </w:tc>
      </w:tr>
      <w:tr w:rsidR="00A304BE" w:rsidRPr="008B61E9" w:rsidTr="00212C98">
        <w:trPr>
          <w:trHeight w:val="263"/>
        </w:trPr>
        <w:tc>
          <w:tcPr>
            <w:tcW w:w="675" w:type="dxa"/>
            <w:vMerge w:val="restart"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4" w:type="dxa"/>
            <w:vMerge w:val="restart"/>
          </w:tcPr>
          <w:p w:rsidR="00A304BE" w:rsidRPr="008B61E9" w:rsidRDefault="00A304BE" w:rsidP="008B61E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Велич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И. И.</w:t>
            </w:r>
          </w:p>
        </w:tc>
        <w:tc>
          <w:tcPr>
            <w:tcW w:w="2692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713" w:type="dxa"/>
          </w:tcPr>
          <w:p w:rsidR="00A304BE" w:rsidRPr="008B61E9" w:rsidRDefault="00A304BE" w:rsidP="00983378">
            <w:pPr>
              <w:jc w:val="center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4</w:t>
            </w:r>
          </w:p>
        </w:tc>
        <w:tc>
          <w:tcPr>
            <w:tcW w:w="5950" w:type="dxa"/>
          </w:tcPr>
          <w:p w:rsidR="00A304BE" w:rsidRPr="008B61E9" w:rsidRDefault="00A304BE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Христианин в труде. 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24.04.2024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Сидорова О. В.</w:t>
            </w:r>
          </w:p>
        </w:tc>
      </w:tr>
      <w:tr w:rsidR="00A304BE" w:rsidRPr="008B61E9" w:rsidTr="00212C98">
        <w:trPr>
          <w:trHeight w:val="263"/>
        </w:trPr>
        <w:tc>
          <w:tcPr>
            <w:tcW w:w="675" w:type="dxa"/>
            <w:vMerge/>
          </w:tcPr>
          <w:p w:rsidR="00A304BE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A304BE" w:rsidRPr="00DB60EF" w:rsidRDefault="00A304BE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История, обществознание</w:t>
            </w:r>
          </w:p>
        </w:tc>
        <w:tc>
          <w:tcPr>
            <w:tcW w:w="713" w:type="dxa"/>
          </w:tcPr>
          <w:p w:rsidR="00A304BE" w:rsidRPr="00DB60EF" w:rsidRDefault="00A304BE" w:rsidP="008C57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7, 9</w:t>
            </w:r>
          </w:p>
        </w:tc>
        <w:tc>
          <w:tcPr>
            <w:tcW w:w="5950" w:type="dxa"/>
          </w:tcPr>
          <w:p w:rsidR="00A304BE" w:rsidRPr="00DB60EF" w:rsidRDefault="00A304BE" w:rsidP="008C570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B60EF">
              <w:rPr>
                <w:sz w:val="20"/>
                <w:szCs w:val="20"/>
              </w:rPr>
              <w:t xml:space="preserve">«Герой Отечества – Владимир </w:t>
            </w:r>
            <w:proofErr w:type="spellStart"/>
            <w:r w:rsidRPr="00DB60EF">
              <w:rPr>
                <w:sz w:val="20"/>
                <w:szCs w:val="20"/>
              </w:rPr>
              <w:t>Клавдиевич</w:t>
            </w:r>
            <w:proofErr w:type="spellEnd"/>
            <w:r w:rsidRPr="00DB60EF">
              <w:rPr>
                <w:sz w:val="20"/>
                <w:szCs w:val="20"/>
              </w:rPr>
              <w:t xml:space="preserve"> Арсеньев»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(формирование читательской грамотности)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08.12.2023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Урусова Г.А.</w:t>
            </w:r>
          </w:p>
        </w:tc>
      </w:tr>
      <w:tr w:rsidR="00A304BE" w:rsidRPr="008B61E9" w:rsidTr="00212C98">
        <w:trPr>
          <w:trHeight w:val="267"/>
        </w:trPr>
        <w:tc>
          <w:tcPr>
            <w:tcW w:w="675" w:type="dxa"/>
            <w:vMerge w:val="restart"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4" w:type="dxa"/>
            <w:vMerge w:val="restart"/>
          </w:tcPr>
          <w:p w:rsidR="00A304BE" w:rsidRPr="008B61E9" w:rsidRDefault="00A304BE" w:rsidP="008B61E9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Жидкова Н. П.</w:t>
            </w:r>
          </w:p>
        </w:tc>
        <w:tc>
          <w:tcPr>
            <w:tcW w:w="2692" w:type="dxa"/>
          </w:tcPr>
          <w:p w:rsidR="00A304BE" w:rsidRPr="008B61E9" w:rsidRDefault="00A304BE" w:rsidP="00983378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713" w:type="dxa"/>
          </w:tcPr>
          <w:p w:rsidR="00A304BE" w:rsidRPr="008B61E9" w:rsidRDefault="00A304BE" w:rsidP="00983378">
            <w:pPr>
              <w:jc w:val="center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2</w:t>
            </w:r>
          </w:p>
        </w:tc>
        <w:tc>
          <w:tcPr>
            <w:tcW w:w="5950" w:type="dxa"/>
          </w:tcPr>
          <w:p w:rsidR="00A304BE" w:rsidRPr="008B61E9" w:rsidRDefault="00A304BE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Игрушки детей из разных стран 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24.01.2024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А. А.</w:t>
            </w:r>
          </w:p>
        </w:tc>
      </w:tr>
      <w:tr w:rsidR="00A304BE" w:rsidRPr="008B61E9" w:rsidTr="00212C98">
        <w:trPr>
          <w:trHeight w:val="370"/>
        </w:trPr>
        <w:tc>
          <w:tcPr>
            <w:tcW w:w="675" w:type="dxa"/>
            <w:vMerge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A304BE" w:rsidRPr="008B61E9" w:rsidRDefault="00A304BE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A304BE" w:rsidRPr="008B61E9" w:rsidRDefault="00A304BE" w:rsidP="00983378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8B61E9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713" w:type="dxa"/>
          </w:tcPr>
          <w:p w:rsidR="00A304BE" w:rsidRPr="008B61E9" w:rsidRDefault="00A304BE" w:rsidP="00983378">
            <w:pPr>
              <w:jc w:val="center"/>
              <w:rPr>
                <w:sz w:val="20"/>
                <w:szCs w:val="20"/>
              </w:rPr>
            </w:pPr>
            <w:r w:rsidRPr="008B61E9">
              <w:rPr>
                <w:sz w:val="20"/>
                <w:szCs w:val="20"/>
              </w:rPr>
              <w:t>2</w:t>
            </w:r>
          </w:p>
        </w:tc>
        <w:tc>
          <w:tcPr>
            <w:tcW w:w="5950" w:type="dxa"/>
          </w:tcPr>
          <w:p w:rsidR="00A304BE" w:rsidRPr="008B61E9" w:rsidRDefault="00A304BE" w:rsidP="00212C98">
            <w:pPr>
              <w:rPr>
                <w:sz w:val="20"/>
                <w:szCs w:val="20"/>
                <w:lang w:eastAsia="en-US"/>
              </w:rPr>
            </w:pPr>
            <w:r w:rsidRPr="008B61E9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Обобщение по теме «Мир моих увлечений» 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28.02.2024</w:t>
            </w:r>
          </w:p>
        </w:tc>
        <w:tc>
          <w:tcPr>
            <w:tcW w:w="1811" w:type="dxa"/>
          </w:tcPr>
          <w:p w:rsidR="00A304BE" w:rsidRPr="008B61E9" w:rsidRDefault="00A304BE" w:rsidP="00983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B61E9">
              <w:rPr>
                <w:sz w:val="20"/>
                <w:szCs w:val="20"/>
                <w:lang w:eastAsia="en-US"/>
              </w:rPr>
              <w:t>Акневская</w:t>
            </w:r>
            <w:proofErr w:type="spellEnd"/>
            <w:r w:rsidRPr="008B61E9">
              <w:rPr>
                <w:sz w:val="20"/>
                <w:szCs w:val="20"/>
                <w:lang w:eastAsia="en-US"/>
              </w:rPr>
              <w:t xml:space="preserve"> А. А.</w:t>
            </w:r>
          </w:p>
        </w:tc>
      </w:tr>
      <w:tr w:rsidR="00A304BE" w:rsidRPr="008B61E9" w:rsidTr="00212C98">
        <w:trPr>
          <w:trHeight w:val="370"/>
        </w:trPr>
        <w:tc>
          <w:tcPr>
            <w:tcW w:w="675" w:type="dxa"/>
            <w:vMerge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</w:tcPr>
          <w:p w:rsidR="00A304BE" w:rsidRPr="008B61E9" w:rsidRDefault="00A304BE" w:rsidP="008B61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13" w:type="dxa"/>
          </w:tcPr>
          <w:p w:rsidR="00A304BE" w:rsidRPr="00DB60EF" w:rsidRDefault="00A304BE" w:rsidP="008C570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0" w:type="dxa"/>
          </w:tcPr>
          <w:p w:rsidR="00A304BE" w:rsidRPr="00DB60EF" w:rsidRDefault="00A304BE" w:rsidP="008C570D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«Праздники страны изучаемого языка»</w:t>
            </w:r>
            <w:r w:rsidR="00C15E1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15E1E">
              <w:rPr>
                <w:rFonts w:eastAsiaTheme="minorHAnsi"/>
                <w:i/>
                <w:sz w:val="20"/>
                <w:szCs w:val="20"/>
                <w:lang w:eastAsia="en-US"/>
              </w:rPr>
              <w:t>(формирование читательской грамотности)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16.02.2024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 xml:space="preserve">Ерофеенко О.В. </w:t>
            </w:r>
          </w:p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Урусова Г.А.</w:t>
            </w:r>
          </w:p>
        </w:tc>
      </w:tr>
      <w:tr w:rsidR="00A304BE" w:rsidRPr="008B61E9" w:rsidTr="00212C98">
        <w:trPr>
          <w:trHeight w:val="370"/>
        </w:trPr>
        <w:tc>
          <w:tcPr>
            <w:tcW w:w="675" w:type="dxa"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4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Гречко Нелли Леонидовна</w:t>
            </w:r>
          </w:p>
        </w:tc>
        <w:tc>
          <w:tcPr>
            <w:tcW w:w="2692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Литература, русский</w:t>
            </w:r>
            <w:proofErr w:type="gramStart"/>
            <w:r w:rsidRPr="00DB60EF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DB60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0EF">
              <w:rPr>
                <w:rFonts w:eastAsiaTheme="minorHAnsi"/>
                <w:i/>
                <w:sz w:val="20"/>
                <w:szCs w:val="20"/>
                <w:lang w:eastAsia="en-US"/>
              </w:rPr>
              <w:t>(</w:t>
            </w:r>
            <w:proofErr w:type="gramStart"/>
            <w:r w:rsidRPr="00DB60EF">
              <w:rPr>
                <w:rFonts w:eastAsiaTheme="minorHAnsi"/>
                <w:i/>
                <w:sz w:val="20"/>
                <w:szCs w:val="20"/>
                <w:lang w:eastAsia="en-US"/>
              </w:rPr>
              <w:t>в</w:t>
            </w:r>
            <w:proofErr w:type="gramEnd"/>
            <w:r w:rsidRPr="00DB60EF">
              <w:rPr>
                <w:rFonts w:eastAsiaTheme="minorHAnsi"/>
                <w:i/>
                <w:sz w:val="20"/>
                <w:szCs w:val="20"/>
                <w:lang w:eastAsia="en-US"/>
              </w:rPr>
              <w:t>неурочная деятельность)</w:t>
            </w:r>
          </w:p>
        </w:tc>
        <w:tc>
          <w:tcPr>
            <w:tcW w:w="713" w:type="dxa"/>
          </w:tcPr>
          <w:p w:rsidR="00A304BE" w:rsidRPr="00DB60EF" w:rsidRDefault="00A304BE" w:rsidP="008C570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7, 9</w:t>
            </w:r>
          </w:p>
        </w:tc>
        <w:tc>
          <w:tcPr>
            <w:tcW w:w="5950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«Звёздный марафон: русская классика»</w:t>
            </w:r>
            <w:r w:rsidRPr="00DB60EF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  <w:r w:rsidRPr="00DB60EF">
              <w:rPr>
                <w:rFonts w:eastAsiaTheme="minorHAnsi"/>
                <w:i/>
                <w:sz w:val="20"/>
                <w:szCs w:val="20"/>
                <w:lang w:eastAsia="en-US"/>
              </w:rPr>
              <w:t>(формирование читательской и математической грамотности, креативного мышления)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25.01.2024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Урусова Г.А.</w:t>
            </w:r>
          </w:p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Маркова Д.Р.</w:t>
            </w:r>
          </w:p>
        </w:tc>
      </w:tr>
      <w:tr w:rsidR="00A304BE" w:rsidRPr="008B61E9" w:rsidTr="00212C98">
        <w:trPr>
          <w:trHeight w:val="370"/>
        </w:trPr>
        <w:tc>
          <w:tcPr>
            <w:tcW w:w="675" w:type="dxa"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</w:tcPr>
          <w:p w:rsidR="00A304BE" w:rsidRPr="00DB60EF" w:rsidRDefault="00A304BE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Ерофеенко Ольга Владимировна</w:t>
            </w:r>
          </w:p>
        </w:tc>
        <w:tc>
          <w:tcPr>
            <w:tcW w:w="2692" w:type="dxa"/>
          </w:tcPr>
          <w:p w:rsidR="00A304BE" w:rsidRPr="00DB60EF" w:rsidRDefault="00A304BE" w:rsidP="00C15E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Географи</w:t>
            </w:r>
            <w:proofErr w:type="spellEnd"/>
            <w:r w:rsidR="00C15E1E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DB60EF">
              <w:rPr>
                <w:rFonts w:eastAsiaTheme="minorHAnsi"/>
                <w:sz w:val="20"/>
                <w:szCs w:val="20"/>
                <w:lang w:eastAsia="en-US"/>
              </w:rPr>
              <w:t xml:space="preserve"> биология</w:t>
            </w:r>
            <w:r w:rsidRPr="00DB60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3" w:type="dxa"/>
          </w:tcPr>
          <w:p w:rsidR="00A304BE" w:rsidRPr="00DB60EF" w:rsidRDefault="00A304BE" w:rsidP="008C570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0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 xml:space="preserve">«Формирование функциональной грамотности при решении заданий ОГЭ» </w:t>
            </w:r>
            <w:r w:rsidRPr="00F2396E">
              <w:rPr>
                <w:rFonts w:eastAsia="Calibri"/>
                <w:sz w:val="20"/>
                <w:szCs w:val="20"/>
                <w:lang w:eastAsia="en-US"/>
              </w:rPr>
              <w:t>Урок-</w:t>
            </w:r>
            <w:r w:rsidRPr="00DB60EF">
              <w:rPr>
                <w:rFonts w:eastAsia="Calibri"/>
                <w:sz w:val="20"/>
                <w:szCs w:val="20"/>
                <w:lang w:eastAsia="en-US"/>
              </w:rPr>
              <w:t>путешествие.</w:t>
            </w:r>
            <w:r w:rsidRPr="00540463">
              <w:rPr>
                <w:i/>
                <w:sz w:val="20"/>
                <w:szCs w:val="20"/>
              </w:rPr>
              <w:t xml:space="preserve"> (формирование читательской и математической грамотности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26.04.2024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Урусова Г.А.</w:t>
            </w:r>
          </w:p>
        </w:tc>
      </w:tr>
      <w:tr w:rsidR="00A304BE" w:rsidRPr="008B61E9" w:rsidTr="00212C98">
        <w:trPr>
          <w:trHeight w:val="370"/>
        </w:trPr>
        <w:tc>
          <w:tcPr>
            <w:tcW w:w="675" w:type="dxa"/>
          </w:tcPr>
          <w:p w:rsidR="00A304BE" w:rsidRPr="008B61E9" w:rsidRDefault="00A304BE" w:rsidP="008B61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4" w:type="dxa"/>
          </w:tcPr>
          <w:p w:rsidR="00A304BE" w:rsidRPr="00DB60EF" w:rsidRDefault="00A304BE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Маркова Дарья Романовна</w:t>
            </w:r>
          </w:p>
        </w:tc>
        <w:tc>
          <w:tcPr>
            <w:tcW w:w="2692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713" w:type="dxa"/>
          </w:tcPr>
          <w:p w:rsidR="00A304BE" w:rsidRPr="00DB60EF" w:rsidRDefault="00A304BE" w:rsidP="008C57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0" w:type="dxa"/>
          </w:tcPr>
          <w:p w:rsidR="00A304BE" w:rsidRPr="00DB60EF" w:rsidRDefault="00A304BE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sz w:val="20"/>
                <w:szCs w:val="20"/>
                <w:lang w:eastAsia="en-US"/>
              </w:rPr>
              <w:t>«Периметр и площадь фигур, составленных из прямоугольников»</w:t>
            </w:r>
          </w:p>
          <w:p w:rsidR="00A304BE" w:rsidRPr="00DB60EF" w:rsidRDefault="00A304BE" w:rsidP="008C570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B60EF">
              <w:rPr>
                <w:rFonts w:eastAsia="Calibri"/>
                <w:i/>
                <w:sz w:val="20"/>
                <w:szCs w:val="20"/>
                <w:lang w:eastAsia="en-US"/>
              </w:rPr>
              <w:t>(формирование математической грамотности)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18.10.2023</w:t>
            </w:r>
          </w:p>
        </w:tc>
        <w:tc>
          <w:tcPr>
            <w:tcW w:w="1811" w:type="dxa"/>
          </w:tcPr>
          <w:p w:rsidR="00A304BE" w:rsidRPr="00DB60EF" w:rsidRDefault="00A304B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60EF">
              <w:rPr>
                <w:rFonts w:eastAsiaTheme="minorHAnsi"/>
                <w:sz w:val="20"/>
                <w:szCs w:val="20"/>
                <w:lang w:eastAsia="en-US"/>
              </w:rPr>
              <w:t>Урусова Г.А. Гусева В.В.</w:t>
            </w:r>
          </w:p>
        </w:tc>
      </w:tr>
      <w:tr w:rsidR="00A304BE" w:rsidRPr="008B61E9" w:rsidTr="008C570D">
        <w:trPr>
          <w:trHeight w:val="370"/>
        </w:trPr>
        <w:tc>
          <w:tcPr>
            <w:tcW w:w="13685" w:type="dxa"/>
            <w:gridSpan w:val="6"/>
          </w:tcPr>
          <w:p w:rsidR="00A304BE" w:rsidRPr="00A304BE" w:rsidRDefault="00A304BE" w:rsidP="00A304BE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A304BE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811" w:type="dxa"/>
          </w:tcPr>
          <w:p w:rsidR="00A304BE" w:rsidRPr="00DB60EF" w:rsidRDefault="00C15E1E" w:rsidP="008C57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</w:tr>
    </w:tbl>
    <w:p w:rsidR="009D2541" w:rsidRDefault="009D2541" w:rsidP="009D2541">
      <w:pPr>
        <w:tabs>
          <w:tab w:val="left" w:pos="-2552"/>
        </w:tabs>
        <w:jc w:val="both"/>
      </w:pPr>
    </w:p>
    <w:p w:rsidR="00C15E1E" w:rsidRPr="008E60DF" w:rsidRDefault="00C15E1E" w:rsidP="00C15E1E">
      <w:pPr>
        <w:tabs>
          <w:tab w:val="left" w:pos="1197"/>
        </w:tabs>
        <w:ind w:firstLine="709"/>
        <w:jc w:val="both"/>
      </w:pPr>
    </w:p>
    <w:p w:rsidR="00C15E1E" w:rsidRPr="002E370A" w:rsidRDefault="00C15E1E" w:rsidP="00C15E1E">
      <w:pPr>
        <w:tabs>
          <w:tab w:val="left" w:pos="1197"/>
        </w:tabs>
        <w:ind w:firstLine="709"/>
        <w:jc w:val="both"/>
      </w:pPr>
      <w:r w:rsidRPr="002E370A">
        <w:t>Итого дано:</w:t>
      </w:r>
    </w:p>
    <w:p w:rsidR="00C15E1E" w:rsidRPr="002E370A" w:rsidRDefault="00C15E1E" w:rsidP="00C15E1E">
      <w:pPr>
        <w:tabs>
          <w:tab w:val="left" w:pos="1197"/>
        </w:tabs>
        <w:ind w:firstLine="709"/>
        <w:jc w:val="both"/>
      </w:pPr>
      <w:r w:rsidRPr="002E370A">
        <w:t xml:space="preserve">открытых и посещенных уроков – </w:t>
      </w:r>
      <w:r>
        <w:t>34</w:t>
      </w:r>
      <w:r w:rsidRPr="002E370A">
        <w:t>;</w:t>
      </w:r>
    </w:p>
    <w:p w:rsidR="00C15E1E" w:rsidRPr="002E370A" w:rsidRDefault="00C15E1E" w:rsidP="00C15E1E">
      <w:pPr>
        <w:tabs>
          <w:tab w:val="left" w:pos="1197"/>
        </w:tabs>
        <w:ind w:firstLine="709"/>
        <w:jc w:val="both"/>
      </w:pPr>
      <w:r w:rsidRPr="002E370A">
        <w:t xml:space="preserve">открытых </w:t>
      </w:r>
      <w:r>
        <w:t xml:space="preserve">внеурочных </w:t>
      </w:r>
      <w:r w:rsidRPr="002E370A">
        <w:t xml:space="preserve">занятий– </w:t>
      </w:r>
      <w:r>
        <w:t>5</w:t>
      </w:r>
      <w:r w:rsidRPr="002E370A">
        <w:t>.</w:t>
      </w:r>
    </w:p>
    <w:p w:rsidR="00C15E1E" w:rsidRDefault="00C15E1E" w:rsidP="00C15E1E">
      <w:pPr>
        <w:tabs>
          <w:tab w:val="left" w:pos="1197"/>
        </w:tabs>
        <w:ind w:firstLine="709"/>
        <w:jc w:val="both"/>
      </w:pPr>
      <w:r w:rsidRPr="002E370A">
        <w:t>Таким образом, в 202-</w:t>
      </w:r>
      <w:r>
        <w:t>3</w:t>
      </w:r>
      <w:r w:rsidRPr="002E370A">
        <w:t>202</w:t>
      </w:r>
      <w:r>
        <w:t>4</w:t>
      </w:r>
      <w:r w:rsidRPr="002E370A">
        <w:t xml:space="preserve"> учебном году график открытых уроков</w:t>
      </w:r>
      <w:r>
        <w:t xml:space="preserve"> и</w:t>
      </w:r>
      <w:r w:rsidRPr="002E370A">
        <w:t xml:space="preserve"> </w:t>
      </w:r>
      <w:r>
        <w:t xml:space="preserve">внеурочных занятий </w:t>
      </w:r>
      <w:r w:rsidRPr="002E370A">
        <w:t xml:space="preserve">учителями методических объединений выполнен полностью. Открытые уроки и мероприятия даны на высоком, хорошем и достаточном методическом уровнях. </w:t>
      </w:r>
      <w:r>
        <w:t>П</w:t>
      </w:r>
      <w:r w:rsidRPr="002E370A">
        <w:t xml:space="preserve">ри плановом посещении администрацией уроков подготовка педагогов всегда соответствовала должному методическому уровню. </w:t>
      </w:r>
      <w:r>
        <w:t xml:space="preserve">Учителю давались рекомендации, оказывалась методическая помощь. </w:t>
      </w:r>
      <w:proofErr w:type="gramStart"/>
      <w:r>
        <w:t>В целях повышения качества преподавания, развития педагогических компетенций, повышения качества знаний учащихся по результатам ВПР), ОГЭ и ЕГЭ педагоги проходили диагностику предметных компетенций, по выявленным дефицитам для некоторых педагогов были составлены индивидуальные маршруты.</w:t>
      </w:r>
      <w:proofErr w:type="gramEnd"/>
      <w:r>
        <w:t xml:space="preserve"> Индивидуальные маршруты развития, включающие в перечень мероприятий повышение квалификации, посещение уроков, проведение срезов знаний, систему дополнительных занятий со </w:t>
      </w:r>
      <w:proofErr w:type="gramStart"/>
      <w:r>
        <w:t>слабоуспевающими</w:t>
      </w:r>
      <w:proofErr w:type="gramEnd"/>
      <w:r>
        <w:t xml:space="preserve"> обучающимися, выступление на школьных методических объединениях и т.д..</w:t>
      </w:r>
    </w:p>
    <w:p w:rsidR="00C15E1E" w:rsidRDefault="00C15E1E" w:rsidP="00C15E1E">
      <w:pPr>
        <w:tabs>
          <w:tab w:val="left" w:pos="1197"/>
        </w:tabs>
        <w:ind w:firstLine="709"/>
        <w:jc w:val="both"/>
      </w:pPr>
      <w:r>
        <w:t>Всем учителям</w:t>
      </w:r>
      <w:r w:rsidRPr="002E370A">
        <w:t xml:space="preserve"> </w:t>
      </w:r>
      <w:r>
        <w:t>оказывалась</w:t>
      </w:r>
      <w:r w:rsidRPr="002E370A">
        <w:t xml:space="preserve"> методическая помощь в составлении рабочих программ и КТП</w:t>
      </w:r>
      <w:r>
        <w:t>, в том числе с применением Конструктора рабочих программ</w:t>
      </w:r>
      <w:r w:rsidRPr="002E370A">
        <w:t xml:space="preserve">, планов уроков, методики проведения уроков разных типов, по системе оценивания результатов обучающихся. </w:t>
      </w:r>
    </w:p>
    <w:p w:rsidR="00A304BE" w:rsidRDefault="00A304BE" w:rsidP="009D2541">
      <w:pPr>
        <w:tabs>
          <w:tab w:val="left" w:pos="-2552"/>
        </w:tabs>
        <w:jc w:val="both"/>
      </w:pPr>
    </w:p>
    <w:p w:rsidR="00A304BE" w:rsidRPr="009D2541" w:rsidRDefault="00A304BE" w:rsidP="009D2541">
      <w:pPr>
        <w:tabs>
          <w:tab w:val="left" w:pos="-2552"/>
        </w:tabs>
        <w:jc w:val="both"/>
      </w:pPr>
    </w:p>
    <w:p w:rsidR="009A5BF3" w:rsidRPr="009A5BF3" w:rsidRDefault="009A5BF3" w:rsidP="009A5BF3">
      <w:pPr>
        <w:tabs>
          <w:tab w:val="left" w:pos="-2552"/>
        </w:tabs>
        <w:jc w:val="both"/>
        <w:sectPr w:rsidR="009A5BF3" w:rsidRPr="009A5BF3" w:rsidSect="00983378">
          <w:pgSz w:w="16838" w:h="11906" w:orient="landscape"/>
          <w:pgMar w:top="1418" w:right="993" w:bottom="567" w:left="709" w:header="709" w:footer="709" w:gutter="0"/>
          <w:cols w:space="708"/>
          <w:docGrid w:linePitch="360"/>
        </w:sectPr>
      </w:pPr>
    </w:p>
    <w:p w:rsidR="002E370A" w:rsidRDefault="002E370A" w:rsidP="002E370A">
      <w:pPr>
        <w:tabs>
          <w:tab w:val="left" w:pos="1197"/>
        </w:tabs>
        <w:ind w:firstLine="709"/>
        <w:jc w:val="both"/>
      </w:pPr>
      <w:r w:rsidRPr="002E370A">
        <w:lastRenderedPageBreak/>
        <w:t xml:space="preserve">В рамках графиков взаимно посещались и обсуждались уроки коллег, а также открытые </w:t>
      </w:r>
      <w:r w:rsidR="001C6AEF">
        <w:t xml:space="preserve">внеурочные </w:t>
      </w:r>
      <w:r w:rsidRPr="002E370A">
        <w:t xml:space="preserve">занятия и мероприятия дополнительного образования </w:t>
      </w:r>
      <w:r w:rsidR="00582059" w:rsidRPr="002E370A">
        <w:t>учителями начальных классов, учителями</w:t>
      </w:r>
      <w:r w:rsidR="00582059">
        <w:t>-предметниками,</w:t>
      </w:r>
      <w:r w:rsidR="00582059" w:rsidRPr="002E370A">
        <w:t xml:space="preserve"> </w:t>
      </w:r>
      <w:r w:rsidRPr="002E370A">
        <w:t>классными руководителями, руководителями методических объединений</w:t>
      </w:r>
      <w:r w:rsidR="00582059">
        <w:t>, администрацией школы</w:t>
      </w:r>
      <w:r w:rsidRPr="002E370A">
        <w:t xml:space="preserve">. </w:t>
      </w:r>
      <w:r w:rsidR="00582059">
        <w:t>К</w:t>
      </w:r>
      <w:r w:rsidRPr="002E370A">
        <w:t>лассные руководители в течение учебного года посещали уроки в своих классах.</w:t>
      </w:r>
      <w:r w:rsidR="009507EA" w:rsidRPr="009507EA">
        <w:t xml:space="preserve"> </w:t>
      </w:r>
      <w:r w:rsidR="009507EA">
        <w:t>В течение учебного года проводились совместные школьные методические объединения с семинарскими, практическими занятиями и освещением педагогического опыта по наиболее актуальным вопросам.</w:t>
      </w:r>
    </w:p>
    <w:p w:rsidR="009507EA" w:rsidRDefault="009507EA" w:rsidP="002E370A">
      <w:pPr>
        <w:tabs>
          <w:tab w:val="left" w:pos="1197"/>
        </w:tabs>
        <w:ind w:firstLine="709"/>
        <w:jc w:val="both"/>
      </w:pPr>
      <w:r>
        <w:t xml:space="preserve">В течение учебного года велась активная работа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. Учителя использовали на уроках задания из банка заданий Института развития образования, готовых сборников, пользовались материалами педагогических сообществ, давали открытые, проводили внеурочные занятия по формированию функциональной грамотности, мониторинг </w:t>
      </w:r>
      <w:proofErr w:type="spellStart"/>
      <w:r>
        <w:t>сформированности</w:t>
      </w:r>
      <w:proofErr w:type="spellEnd"/>
      <w:r>
        <w:t xml:space="preserve"> функциональной грамотности в 8 и 9 классах.</w:t>
      </w:r>
    </w:p>
    <w:p w:rsidR="009507EA" w:rsidRPr="002E370A" w:rsidRDefault="009507EA" w:rsidP="009507EA">
      <w:pPr>
        <w:tabs>
          <w:tab w:val="left" w:pos="1197"/>
        </w:tabs>
        <w:ind w:firstLine="709"/>
        <w:jc w:val="both"/>
      </w:pPr>
      <w:r>
        <w:t>В течение учебного года классные руководители совместно со старшей вожатой и заместителем директора по ВР</w:t>
      </w:r>
      <w:r w:rsidRPr="002E370A">
        <w:t xml:space="preserve"> </w:t>
      </w:r>
      <w:r>
        <w:t xml:space="preserve">в рамках профориентации и расширения кругозора ребят </w:t>
      </w:r>
      <w:r w:rsidRPr="002E370A">
        <w:t>организовывали поездки в музей им. Фадеева с. Чугуевка,</w:t>
      </w:r>
      <w:r w:rsidR="00806702">
        <w:t xml:space="preserve"> в Кавалеровский многофункциональный колледж, В Спасский педагогический колледж, в воинскую часть </w:t>
      </w:r>
      <w:proofErr w:type="gramStart"/>
      <w:r w:rsidR="00806702">
        <w:t>с</w:t>
      </w:r>
      <w:proofErr w:type="gramEnd"/>
      <w:r w:rsidR="00806702">
        <w:t>. </w:t>
      </w:r>
      <w:r w:rsidRPr="002E370A">
        <w:t xml:space="preserve">Чугуевка и т.д. </w:t>
      </w:r>
    </w:p>
    <w:p w:rsidR="009507E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Хочется отметить работу наиболее активных </w:t>
      </w:r>
      <w:r w:rsidR="009507EA">
        <w:t xml:space="preserve">школьных </w:t>
      </w:r>
      <w:r w:rsidRPr="002E370A">
        <w:t xml:space="preserve">методических объединений. МО учителей начальных классов (руководитель ШМО Гусева В.В.), </w:t>
      </w:r>
      <w:r w:rsidR="009507EA">
        <w:t xml:space="preserve">учителя </w:t>
      </w:r>
      <w:r w:rsidRPr="002E370A">
        <w:t>котор</w:t>
      </w:r>
      <w:r w:rsidR="009507EA">
        <w:t>ого</w:t>
      </w:r>
      <w:r w:rsidRPr="002E370A">
        <w:t xml:space="preserve"> в течение учебного года между собой обменивались опытом, активно </w:t>
      </w:r>
      <w:proofErr w:type="spellStart"/>
      <w:r w:rsidRPr="002E370A">
        <w:t>взаимопосещали</w:t>
      </w:r>
      <w:proofErr w:type="spellEnd"/>
      <w:r w:rsidRPr="002E370A">
        <w:t xml:space="preserve"> уроки и мероприятия коллег, проводили совместные мероприятия. </w:t>
      </w:r>
      <w:proofErr w:type="gramStart"/>
      <w:r w:rsidRPr="002E370A">
        <w:t>Также</w:t>
      </w:r>
      <w:r w:rsidR="007454B6">
        <w:t>, как</w:t>
      </w:r>
      <w:proofErr w:type="gramEnd"/>
      <w:r w:rsidR="007454B6">
        <w:t xml:space="preserve"> хорошую, </w:t>
      </w:r>
      <w:r w:rsidR="00582059">
        <w:t xml:space="preserve">можно отметить </w:t>
      </w:r>
      <w:r w:rsidR="007454B6">
        <w:t>работу методических объединений</w:t>
      </w:r>
      <w:r w:rsidRPr="002E370A">
        <w:t xml:space="preserve"> </w:t>
      </w:r>
      <w:r w:rsidR="007454B6">
        <w:t xml:space="preserve">учителей-предметников (руководитель Ерофеенко О.В.), активно посещавших уроки коллег и принимавших участие в совместных ШМО, и </w:t>
      </w:r>
      <w:r w:rsidRPr="002E370A">
        <w:t xml:space="preserve">классных руководителей (руководитель </w:t>
      </w:r>
      <w:proofErr w:type="spellStart"/>
      <w:r w:rsidR="00582059">
        <w:t>Грипич</w:t>
      </w:r>
      <w:proofErr w:type="spellEnd"/>
      <w:r w:rsidR="00582059">
        <w:t xml:space="preserve"> О.В.</w:t>
      </w:r>
      <w:r w:rsidRPr="002E370A">
        <w:t>)</w:t>
      </w:r>
      <w:r w:rsidR="00582059">
        <w:t>, проводивших открытые классные часы и внеурочные занятия, открытые общешкольные мероприятия</w:t>
      </w:r>
      <w:r w:rsidRPr="002E370A">
        <w:t xml:space="preserve">. </w:t>
      </w:r>
    </w:p>
    <w:p w:rsidR="002E370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По результатам наблюдений за деятельностью педагогов и обучающихся на уроках, </w:t>
      </w:r>
      <w:r w:rsidR="00582059">
        <w:t xml:space="preserve">по </w:t>
      </w:r>
      <w:r w:rsidRPr="002E370A">
        <w:t xml:space="preserve">результатам </w:t>
      </w:r>
      <w:r w:rsidR="00582059">
        <w:t xml:space="preserve">всероссийских проверочных работ, административных контрольных работ, муниципальных и региональных срезов </w:t>
      </w:r>
      <w:r w:rsidRPr="002E370A">
        <w:t xml:space="preserve">можно сделать вывод, что качество преподавания и результативность работы </w:t>
      </w:r>
      <w:r w:rsidR="00582059">
        <w:t>в 202</w:t>
      </w:r>
      <w:r w:rsidR="00806702">
        <w:t>3</w:t>
      </w:r>
      <w:r w:rsidR="00582059">
        <w:t>-202</w:t>
      </w:r>
      <w:r w:rsidR="00806702">
        <w:t>4</w:t>
      </w:r>
      <w:r w:rsidR="00582059">
        <w:t xml:space="preserve"> учебном году были поставлены на более высокий уровень</w:t>
      </w:r>
      <w:r w:rsidR="009507EA">
        <w:t>.</w:t>
      </w:r>
      <w:r w:rsidR="00582059">
        <w:t xml:space="preserve"> По результатам</w:t>
      </w:r>
      <w:r w:rsidRPr="002E370A">
        <w:t xml:space="preserve"> внутренней </w:t>
      </w:r>
      <w:r w:rsidR="00582059" w:rsidRPr="002E370A">
        <w:t xml:space="preserve">системы </w:t>
      </w:r>
      <w:r w:rsidRPr="002E370A">
        <w:t xml:space="preserve">оценки качества образования, </w:t>
      </w:r>
      <w:r w:rsidR="00582059">
        <w:t>муниципальному мониторингу ВПР школа в 202</w:t>
      </w:r>
      <w:r w:rsidR="00806702">
        <w:t>3</w:t>
      </w:r>
      <w:r w:rsidR="00582059">
        <w:t>-</w:t>
      </w:r>
      <w:r w:rsidR="00806702">
        <w:t>24</w:t>
      </w:r>
      <w:r w:rsidR="00582059">
        <w:t>2023 году не вошла в перечень школ с низкими образовательными результатами и необъективной оценкой знаний. Данный факт говорит о хорошем результате проделанной методической работы</w:t>
      </w:r>
      <w:r w:rsidR="009507EA">
        <w:t xml:space="preserve"> и работы педагогов</w:t>
      </w:r>
      <w:r w:rsidR="00582059">
        <w:t>.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>Хочется отметить следующие положительные моменты в работе учителей: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>- успешное обучение учащихся самостоятельному поиску источников дополнительной информации;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- работа над формированием функциональной грамотности (читательской, </w:t>
      </w:r>
      <w:proofErr w:type="gramStart"/>
      <w:r w:rsidRPr="002E370A">
        <w:t>естественно-научной</w:t>
      </w:r>
      <w:proofErr w:type="gramEnd"/>
      <w:r w:rsidRPr="002E370A">
        <w:t>, математической, креативного мы</w:t>
      </w:r>
      <w:r w:rsidR="007454B6">
        <w:t xml:space="preserve">шления, финансовой грамотности) с </w:t>
      </w:r>
      <w:r w:rsidRPr="002E370A">
        <w:t>использование</w:t>
      </w:r>
      <w:r w:rsidR="007454B6">
        <w:t>м</w:t>
      </w:r>
      <w:r w:rsidRPr="002E370A">
        <w:t xml:space="preserve"> готовых задач из «Банка заданий», онлайн-занятия на образовательных платформах учителями начальных классов </w:t>
      </w:r>
      <w:r w:rsidR="007454B6">
        <w:t>и основной школы</w:t>
      </w:r>
      <w:r w:rsidRPr="002E370A">
        <w:t>;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>- обучение созданию тематических презентаций на уроках информатики и использования данных навыков при подготовке новых и обобщающих тем, в проектной деятельности на уроках и в работе над индивидуальным</w:t>
      </w:r>
      <w:r w:rsidR="007454B6">
        <w:t xml:space="preserve"> итоговым проектом</w:t>
      </w:r>
      <w:r w:rsidRPr="002E370A">
        <w:t>;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>- обучение здоровому и безопасному образу жизни на уроках и во внеурочной деятельности в начальных классах, на уроках ОБЖ, на занятиях спортивных объединений;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- формирование и раскрытие творческих способностей обучающихся на уроках технологии, музыки, </w:t>
      </w:r>
      <w:proofErr w:type="gramStart"/>
      <w:r w:rsidRPr="002E370A">
        <w:t>ИЗО</w:t>
      </w:r>
      <w:proofErr w:type="gramEnd"/>
      <w:r w:rsidRPr="002E370A">
        <w:t>, во внеурочной деятельности;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- развитие у обучающихся коммуникативных навыков через говорение на уроках окружающего мира, литературы и литературного чтения, </w:t>
      </w:r>
      <w:r w:rsidR="007454B6">
        <w:t xml:space="preserve">родного русского языка, </w:t>
      </w:r>
      <w:r w:rsidRPr="002E370A">
        <w:t>английского</w:t>
      </w:r>
      <w:r w:rsidR="007454B6">
        <w:t xml:space="preserve"> языка, обществознания, истории</w:t>
      </w:r>
      <w:r w:rsidRPr="002E370A">
        <w:t>.</w:t>
      </w:r>
    </w:p>
    <w:p w:rsidR="008E60DF" w:rsidRPr="008E60DF" w:rsidRDefault="002E370A" w:rsidP="007454B6">
      <w:pPr>
        <w:tabs>
          <w:tab w:val="left" w:pos="1197"/>
        </w:tabs>
        <w:ind w:firstLine="709"/>
        <w:jc w:val="both"/>
      </w:pPr>
      <w:r w:rsidRPr="002E370A">
        <w:t xml:space="preserve">С внедрением </w:t>
      </w:r>
      <w:proofErr w:type="spellStart"/>
      <w:r w:rsidRPr="002E370A">
        <w:t>цифровизации</w:t>
      </w:r>
      <w:proofErr w:type="spellEnd"/>
      <w:r w:rsidRPr="002E370A">
        <w:t xml:space="preserve"> в систему образования многие учителя и классные руководители освоили новые методы проведения уроков и мероприятий в цифровом формате. О</w:t>
      </w:r>
      <w:r w:rsidRPr="002E370A">
        <w:rPr>
          <w:rFonts w:eastAsia="Calibri"/>
        </w:rPr>
        <w:t xml:space="preserve">своили работу с учениками на электронных образовательных площадках, создают уроки, конструируют и раздают тесты, делятся опытом через опубликование личных методических разработок. </w:t>
      </w:r>
    </w:p>
    <w:p w:rsidR="008E60DF" w:rsidRDefault="008E60DF" w:rsidP="00AB14A5">
      <w:pPr>
        <w:numPr>
          <w:ilvl w:val="0"/>
          <w:numId w:val="2"/>
        </w:numPr>
        <w:tabs>
          <w:tab w:val="left" w:pos="1197"/>
        </w:tabs>
        <w:jc w:val="both"/>
        <w:rPr>
          <w:b/>
        </w:rPr>
      </w:pPr>
      <w:r w:rsidRPr="008E60DF">
        <w:rPr>
          <w:b/>
        </w:rPr>
        <w:lastRenderedPageBreak/>
        <w:t>Повышение квалификации учителей в 20</w:t>
      </w:r>
      <w:r w:rsidR="00E3102E">
        <w:rPr>
          <w:b/>
        </w:rPr>
        <w:t>2</w:t>
      </w:r>
      <w:r w:rsidR="00806702">
        <w:rPr>
          <w:b/>
        </w:rPr>
        <w:t>3</w:t>
      </w:r>
      <w:r w:rsidRPr="008E60DF">
        <w:rPr>
          <w:b/>
        </w:rPr>
        <w:t>-202</w:t>
      </w:r>
      <w:r w:rsidR="00806702">
        <w:rPr>
          <w:b/>
        </w:rPr>
        <w:t>4</w:t>
      </w:r>
      <w:r w:rsidRPr="008E60DF">
        <w:rPr>
          <w:b/>
        </w:rPr>
        <w:t xml:space="preserve"> учебном году:</w:t>
      </w:r>
    </w:p>
    <w:p w:rsidR="00133E56" w:rsidRDefault="00133E56" w:rsidP="00133E56">
      <w:pPr>
        <w:tabs>
          <w:tab w:val="left" w:pos="1197"/>
        </w:tabs>
        <w:jc w:val="both"/>
        <w:rPr>
          <w:b/>
        </w:rPr>
      </w:pPr>
    </w:p>
    <w:tbl>
      <w:tblPr>
        <w:tblStyle w:val="1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567"/>
        <w:gridCol w:w="709"/>
        <w:gridCol w:w="567"/>
        <w:gridCol w:w="2268"/>
      </w:tblGrid>
      <w:tr w:rsidR="00133E56" w:rsidRPr="009E603E" w:rsidTr="00A737A8">
        <w:trPr>
          <w:trHeight w:val="8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ФИО учителя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Курсы ПК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Изучение и распространение опыта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Форма представления опыта (указать название темы)</w:t>
            </w:r>
          </w:p>
        </w:tc>
      </w:tr>
      <w:tr w:rsidR="00133E56" w:rsidRPr="009E603E" w:rsidTr="00A737A8">
        <w:trPr>
          <w:cantSplit/>
          <w:trHeight w:val="19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E56" w:rsidRPr="009E603E" w:rsidRDefault="00A737A8" w:rsidP="006A0EB4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Заседание Ш</w:t>
            </w:r>
            <w:r w:rsidR="00133E56" w:rsidRPr="009E603E">
              <w:rPr>
                <w:rFonts w:eastAsia="Calibri"/>
                <w:sz w:val="20"/>
                <w:szCs w:val="20"/>
                <w:lang w:eastAsia="en-US"/>
              </w:rPr>
              <w:t>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E56" w:rsidRPr="009E603E" w:rsidRDefault="00133E56" w:rsidP="006A0EB4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Педсовет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E56" w:rsidRPr="009E603E" w:rsidRDefault="00133E56" w:rsidP="006A0EB4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РМО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6" w:rsidRPr="009E603E" w:rsidRDefault="00133E5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570D" w:rsidRPr="009E603E" w:rsidTr="0019659F">
        <w:trPr>
          <w:cantSplit/>
          <w:trHeight w:val="7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0D" w:rsidRPr="009E603E" w:rsidRDefault="008C570D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Акневская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Ангелина Анатольевна</w:t>
            </w:r>
          </w:p>
          <w:p w:rsidR="008C570D" w:rsidRPr="009E603E" w:rsidRDefault="008C570D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(учитель начальных классов)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B504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"Современный классный руководитель: ключевые направления деятельности и новые прикладные задачи", 140 ч.</w:t>
            </w:r>
            <w:r w:rsidR="00B504C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504C9" w:rsidRPr="009E603E">
              <w:rPr>
                <w:rFonts w:eastAsia="Calibri"/>
                <w:sz w:val="20"/>
                <w:szCs w:val="20"/>
                <w:lang w:eastAsia="en-US"/>
              </w:rPr>
              <w:t xml:space="preserve"> 15.11.23-14.02.24, ООО "НОЧУО ДПО "</w:t>
            </w:r>
            <w:proofErr w:type="spellStart"/>
            <w:r w:rsidR="00B504C9" w:rsidRPr="009E603E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="00B504C9" w:rsidRPr="009E603E">
              <w:rPr>
                <w:rFonts w:eastAsia="Calibri"/>
                <w:sz w:val="20"/>
                <w:szCs w:val="20"/>
                <w:lang w:eastAsia="en-US"/>
              </w:rPr>
              <w:t>-МФ</w:t>
            </w:r>
            <w:r w:rsidR="00B504C9">
              <w:rPr>
                <w:rFonts w:eastAsia="Calibri"/>
                <w:sz w:val="20"/>
                <w:szCs w:val="20"/>
                <w:lang w:eastAsia="en-US"/>
              </w:rPr>
              <w:t>ЦЭР", 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570D" w:rsidRPr="009E603E" w:rsidTr="006A0EB4">
        <w:trPr>
          <w:cantSplit/>
          <w:trHeight w:val="17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ОО, СО», 24 ч., 18.09.2023-30.11.2023, Академия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России,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8C570D" w:rsidRPr="009E603E" w:rsidRDefault="008C570D" w:rsidP="006A0EB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>«Основные акценты в преподавании русского языка и литературного чтения в условиях введения ФОП»</w:t>
            </w:r>
          </w:p>
        </w:tc>
      </w:tr>
      <w:tr w:rsidR="008C570D" w:rsidRPr="009E603E" w:rsidTr="008C570D">
        <w:trPr>
          <w:cantSplit/>
          <w:trHeight w:val="4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«Функциональная грамотность: приемы и технологии развития», 50 ч, 01.02.2024-29.02.2024, НО ЧУО ДПО «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570D" w:rsidRPr="009E603E" w:rsidTr="006A0EB4">
        <w:trPr>
          <w:cantSplit/>
          <w:trHeight w:val="41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«Содержание и методика обучения финансовой грамотности в начальной школе на основе функционального подхода», 72 ч., 27.05.2024-15.06.2024,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РАНХиГС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при Президенте Российской Федерации,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A0EB4" w:rsidRPr="009E603E" w:rsidTr="008C570D">
        <w:trPr>
          <w:cantSplit/>
          <w:trHeight w:val="19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color w:val="000000" w:themeColor="text1"/>
                <w:sz w:val="20"/>
                <w:szCs w:val="20"/>
                <w:highlight w:val="lightGray"/>
              </w:rPr>
            </w:pPr>
            <w:proofErr w:type="spellStart"/>
            <w:r w:rsidRPr="009E603E">
              <w:rPr>
                <w:color w:val="000000" w:themeColor="text1"/>
                <w:sz w:val="20"/>
                <w:szCs w:val="20"/>
              </w:rPr>
              <w:t>Велич</w:t>
            </w:r>
            <w:proofErr w:type="spellEnd"/>
            <w:r w:rsidRPr="009E603E">
              <w:rPr>
                <w:color w:val="000000" w:themeColor="text1"/>
                <w:sz w:val="20"/>
                <w:szCs w:val="20"/>
              </w:rPr>
              <w:t xml:space="preserve"> Ирина Ивановна (учитель истории и обществознания)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Дистанционные курсы:</w:t>
            </w:r>
          </w:p>
          <w:p w:rsidR="006A0EB4" w:rsidRPr="009E603E" w:rsidRDefault="006A0EB4" w:rsidP="006A0EB4">
            <w:pPr>
              <w:tabs>
                <w:tab w:val="left" w:pos="5700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rFonts w:eastAsia="Calibri"/>
                <w:color w:val="000000" w:themeColor="text1"/>
                <w:sz w:val="20"/>
                <w:szCs w:val="20"/>
              </w:rPr>
              <w:t>ООО ГАУ ДПО ПК ИРО, г. Владивосток, 01.06.23-19.06.23, "Сущность и специфика преподавания учебного предмета "Основы духовно-нравственной культуры народов России, 32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8C570D" w:rsidP="006A0E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0EB4" w:rsidRPr="009E603E" w:rsidTr="00A737A8">
        <w:trPr>
          <w:trHeight w:val="1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B4" w:rsidRPr="009E603E" w:rsidRDefault="00424C4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Грипич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Ольга Викторовна (учитель физической культуры и ОБЖ)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обучающий семинар</w:t>
            </w:r>
          </w:p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«Оказание экстренной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допсихологической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помощи в экстремальных и кризисных ситуациях»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B4" w:rsidRPr="009E603E" w:rsidRDefault="006A0EB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«Оказание экстренной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допсихологической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помощи в экстремальных и кризисных ситуациях</w:t>
            </w:r>
          </w:p>
        </w:tc>
      </w:tr>
      <w:tr w:rsidR="0019659F" w:rsidRPr="009E603E" w:rsidTr="00A737A8">
        <w:trPr>
          <w:trHeight w:val="1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"Современный классный руководитель: ключевые направления деятельности и новые прикладные задачи", 140 ч.</w:t>
            </w:r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15.11.23-14.02.24, ООО "НОЧУО ДПО "</w:t>
            </w:r>
            <w:proofErr w:type="spellStart"/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Актион</w:t>
            </w:r>
            <w:proofErr w:type="spellEnd"/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-МФЦЭР", г. Москва,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19659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b/>
                <w:i/>
                <w:color w:val="000000" w:themeColor="text1"/>
                <w:sz w:val="20"/>
                <w:szCs w:val="20"/>
              </w:rPr>
              <w:t>Выступление:</w:t>
            </w:r>
          </w:p>
          <w:p w:rsidR="0019659F" w:rsidRPr="009E603E" w:rsidRDefault="0019659F" w:rsidP="001965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«Роль классного руководителя в образовательном  и воспитательном процессе, ключевые направления деятельности»</w:t>
            </w:r>
          </w:p>
        </w:tc>
      </w:tr>
      <w:tr w:rsidR="0019659F" w:rsidRPr="009E603E" w:rsidTr="0019659F">
        <w:trPr>
          <w:trHeight w:val="10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pStyle w:val="af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"Советник по воспитанию: задачи, планирование и технологии работы", 72 ч.</w:t>
            </w:r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01.06.23-31.07.23, ООО "НОЧУО ДПО "</w:t>
            </w:r>
            <w:proofErr w:type="spellStart"/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Актион</w:t>
            </w:r>
            <w:proofErr w:type="spellEnd"/>
            <w:r w:rsidR="008C570D"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-МФЦЭР", г. Москва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59F" w:rsidRPr="009E603E" w:rsidRDefault="0019659F" w:rsidP="001965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59F" w:rsidRPr="009E603E" w:rsidRDefault="0019659F" w:rsidP="0019659F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59F" w:rsidRPr="009E603E" w:rsidRDefault="0019659F" w:rsidP="001965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59F" w:rsidRPr="009E603E" w:rsidRDefault="0019659F" w:rsidP="0019659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b/>
                <w:i/>
                <w:color w:val="000000" w:themeColor="text1"/>
                <w:sz w:val="20"/>
                <w:szCs w:val="20"/>
              </w:rPr>
              <w:t>Выступление:</w:t>
            </w:r>
          </w:p>
          <w:p w:rsidR="0019659F" w:rsidRPr="009E603E" w:rsidRDefault="0019659F" w:rsidP="0019659F">
            <w:pPr>
              <w:rPr>
                <w:color w:val="000000" w:themeColor="text1"/>
                <w:sz w:val="20"/>
                <w:szCs w:val="20"/>
              </w:rPr>
            </w:pPr>
            <w:r w:rsidRPr="009E603E">
              <w:rPr>
                <w:color w:val="000000" w:themeColor="text1"/>
                <w:sz w:val="20"/>
                <w:szCs w:val="20"/>
              </w:rPr>
              <w:t>«Задачи советника по воспитанию и его роль в воспитательном процессе школьников»</w:t>
            </w:r>
          </w:p>
        </w:tc>
      </w:tr>
      <w:tr w:rsidR="0019659F" w:rsidRPr="009E603E" w:rsidTr="008C570D">
        <w:trPr>
          <w:trHeight w:val="10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19659F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E60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«Деятельность советника директора по воспитанию и взаимодействию с детскими общественными объединениями», 140 ч, 19.06.2023-20.08.2023, ФГБУ «Российский детско-юношеский центр»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9659F" w:rsidRPr="009E603E" w:rsidTr="0019659F">
        <w:trPr>
          <w:trHeight w:val="85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sz w:val="20"/>
                <w:szCs w:val="20"/>
                <w:shd w:val="clear" w:color="auto" w:fill="FFFFFF"/>
              </w:rPr>
              <w:t xml:space="preserve">"Функциональная </w:t>
            </w:r>
            <w:proofErr w:type="spellStart"/>
            <w:r w:rsidRPr="009E603E">
              <w:rPr>
                <w:sz w:val="20"/>
                <w:szCs w:val="20"/>
                <w:shd w:val="clear" w:color="auto" w:fill="FFFFFF"/>
              </w:rPr>
              <w:t>грамотность</w:t>
            </w:r>
            <w:proofErr w:type="gramStart"/>
            <w:r w:rsidRPr="009E603E">
              <w:rPr>
                <w:sz w:val="20"/>
                <w:szCs w:val="20"/>
                <w:shd w:val="clear" w:color="auto" w:fill="FFFFFF"/>
              </w:rPr>
              <w:t>:п</w:t>
            </w:r>
            <w:proofErr w:type="gramEnd"/>
            <w:r w:rsidRPr="009E603E">
              <w:rPr>
                <w:sz w:val="20"/>
                <w:szCs w:val="20"/>
                <w:shd w:val="clear" w:color="auto" w:fill="FFFFFF"/>
              </w:rPr>
              <w:t>риемы</w:t>
            </w:r>
            <w:proofErr w:type="spellEnd"/>
            <w:r w:rsidRPr="009E603E">
              <w:rPr>
                <w:sz w:val="20"/>
                <w:szCs w:val="20"/>
                <w:shd w:val="clear" w:color="auto" w:fill="FFFFFF"/>
              </w:rPr>
              <w:t xml:space="preserve"> и технология развития", 50 ч</w:t>
            </w:r>
            <w:r w:rsidR="008C570D" w:rsidRPr="009E603E">
              <w:rPr>
                <w:sz w:val="20"/>
                <w:szCs w:val="20"/>
                <w:shd w:val="clear" w:color="auto" w:fill="FFFFFF"/>
              </w:rPr>
              <w:t>, 15.01.24-14.02.24, ООО "НОЧУО ДПО "</w:t>
            </w:r>
            <w:proofErr w:type="spellStart"/>
            <w:r w:rsidR="008C570D" w:rsidRPr="009E603E">
              <w:rPr>
                <w:sz w:val="20"/>
                <w:szCs w:val="20"/>
                <w:shd w:val="clear" w:color="auto" w:fill="FFFFFF"/>
              </w:rPr>
              <w:t>Актион</w:t>
            </w:r>
            <w:proofErr w:type="spellEnd"/>
            <w:r w:rsidR="008C570D" w:rsidRPr="009E603E">
              <w:rPr>
                <w:sz w:val="20"/>
                <w:szCs w:val="20"/>
                <w:shd w:val="clear" w:color="auto" w:fill="FFFFFF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9659F" w:rsidRPr="009E603E" w:rsidTr="00A737A8">
        <w:trPr>
          <w:trHeight w:val="10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«Школьный театр по требованиям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>: организация, документы и творческая работа», 32 ч, 01.06.23-14.06.23, ООО "НОЧУО ДПО "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9F" w:rsidRPr="009E603E" w:rsidRDefault="0019659F" w:rsidP="0019659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b/>
                <w:i/>
                <w:color w:val="000000" w:themeColor="text1"/>
                <w:sz w:val="20"/>
                <w:szCs w:val="20"/>
              </w:rPr>
              <w:t>Выступление:</w:t>
            </w:r>
          </w:p>
          <w:p w:rsidR="0019659F" w:rsidRPr="009E603E" w:rsidRDefault="0019659F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«Новое в воспитательном процессе: задачи школьного театра, предъявляемые требования»</w:t>
            </w:r>
          </w:p>
        </w:tc>
      </w:tr>
      <w:tr w:rsidR="008C570D" w:rsidRPr="009E603E" w:rsidTr="008C570D">
        <w:trPr>
          <w:trHeight w:val="106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Гречко Нелли Леонидовна</w:t>
            </w:r>
            <w:r w:rsidR="00424C4D" w:rsidRPr="009E603E">
              <w:rPr>
                <w:sz w:val="20"/>
                <w:szCs w:val="20"/>
              </w:rPr>
              <w:t xml:space="preserve"> (учитель русского языка и литературы)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«Современный классный руководитель: ключевые направления деятельности и новые приоритетные задачи», 140 ч.,</w:t>
            </w: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15.02.2024-14.05.2024, НОЧУ ОДПО «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570D" w:rsidRPr="009E603E" w:rsidTr="008C570D">
        <w:trPr>
          <w:trHeight w:val="106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«Профессиональная компетентность учителя русского языка и литературы по ФГОС и ФОП: обязательные документы, современное оценивание и гибкие навыки», 140 ч., 15.02.2024-14.05.2024, НОЧУ ОДПО «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424C4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4D" w:rsidRPr="00424C4D" w:rsidRDefault="00424C4D" w:rsidP="00424C4D">
            <w:pPr>
              <w:spacing w:after="200" w:line="276" w:lineRule="auto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424C4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8C570D" w:rsidRPr="009E603E" w:rsidRDefault="00424C4D" w:rsidP="00424C4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24C4D">
              <w:rPr>
                <w:rFonts w:eastAsiaTheme="minorHAnsi"/>
                <w:sz w:val="20"/>
                <w:szCs w:val="20"/>
                <w:lang w:eastAsia="en-US"/>
              </w:rPr>
              <w:t>Из опыта работы  под</w:t>
            </w:r>
            <w:r w:rsidRPr="009E603E">
              <w:rPr>
                <w:rFonts w:eastAsiaTheme="minorHAnsi"/>
                <w:sz w:val="20"/>
                <w:szCs w:val="20"/>
                <w:lang w:eastAsia="en-US"/>
              </w:rPr>
              <w:t>готовки к ВПР по русскому языку»</w:t>
            </w:r>
          </w:p>
        </w:tc>
      </w:tr>
      <w:tr w:rsidR="008C570D" w:rsidRPr="009E603E" w:rsidTr="00A737A8">
        <w:trPr>
          <w:trHeight w:val="106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«Функциональная грамотность: приемы и технологии развития», 50 ч., 15.02.2024-14.03.2024, НОЧУ ОДПО «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D" w:rsidRPr="009E603E" w:rsidRDefault="008C570D" w:rsidP="008C570D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E603E">
              <w:rPr>
                <w:b/>
                <w:i/>
                <w:color w:val="000000" w:themeColor="text1"/>
                <w:sz w:val="20"/>
                <w:szCs w:val="20"/>
              </w:rPr>
              <w:t>Выступление:</w:t>
            </w:r>
          </w:p>
          <w:p w:rsidR="008C570D" w:rsidRPr="009E603E" w:rsidRDefault="008C570D" w:rsidP="00424C4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«Методические приемы формирования </w:t>
            </w:r>
            <w:r w:rsidR="00424C4D" w:rsidRPr="009E603E">
              <w:rPr>
                <w:rFonts w:eastAsia="Calibri"/>
                <w:sz w:val="20"/>
                <w:szCs w:val="20"/>
                <w:lang w:eastAsia="en-US"/>
              </w:rPr>
              <w:t xml:space="preserve">и оценки </w:t>
            </w:r>
            <w:r w:rsidRPr="009E603E">
              <w:rPr>
                <w:rFonts w:eastAsia="Calibri"/>
                <w:sz w:val="20"/>
                <w:szCs w:val="20"/>
                <w:lang w:eastAsia="en-US"/>
              </w:rPr>
              <w:t>читательской грамотности на уроках литературы в основной школе»</w:t>
            </w:r>
          </w:p>
        </w:tc>
      </w:tr>
      <w:tr w:rsidR="00C07D46" w:rsidRPr="009E603E" w:rsidTr="00F6313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Гусева Вера Владимировна (учитель начальных классов, учитель математики)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ОО, СО», 24 ч., 18.09.2023-30.11.2023, </w:t>
            </w:r>
            <w:r w:rsidRPr="009E603E">
              <w:rPr>
                <w:rFonts w:eastAsia="Calibri"/>
                <w:sz w:val="20"/>
                <w:szCs w:val="20"/>
              </w:rPr>
              <w:t xml:space="preserve">Академия </w:t>
            </w:r>
            <w:proofErr w:type="spellStart"/>
            <w:r w:rsidRPr="009E603E">
              <w:rPr>
                <w:rFonts w:eastAsia="Calibri"/>
                <w:sz w:val="20"/>
                <w:szCs w:val="20"/>
              </w:rPr>
              <w:t>Минпросвещения</w:t>
            </w:r>
            <w:proofErr w:type="spellEnd"/>
            <w:r w:rsidRPr="009E603E">
              <w:rPr>
                <w:rFonts w:eastAsia="Calibri"/>
                <w:sz w:val="20"/>
                <w:szCs w:val="20"/>
              </w:rPr>
              <w:t xml:space="preserve"> России, г. 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C07D46" w:rsidRPr="009E603E" w:rsidRDefault="00C07D46" w:rsidP="00F631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>«Планируемые результаты русского языка и литературного чтения на уровне НОО в соответствии ФОП»</w:t>
            </w:r>
          </w:p>
        </w:tc>
      </w:tr>
      <w:tr w:rsidR="00C07D46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F6313C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«Современный классный руководитель: ключевые направления деятельности и новые приоритетные задачи», 140 ч., 15.12.2023-14.03.2024, НО ЧУО ДПО «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7D46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«Содержание и методика обучения финансовой грамотности в начальной школе на основе функционального подхода», 72 ч., 27.05.2024-15.06.2024,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РАНХиГС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при Президенте Российской Федерации, г. Москва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46" w:rsidRPr="009E603E" w:rsidRDefault="00C77BF8" w:rsidP="00C77B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7B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Круглый стол</w:t>
            </w:r>
            <w:r w:rsidRPr="00C77BF8">
              <w:rPr>
                <w:rFonts w:eastAsia="Calibri"/>
                <w:i/>
                <w:sz w:val="20"/>
                <w:szCs w:val="20"/>
                <w:lang w:eastAsia="en-US"/>
              </w:rPr>
              <w:t xml:space="preserve"> «Математическая грамотность: технологии, приемы, задания»</w:t>
            </w:r>
          </w:p>
        </w:tc>
      </w:tr>
      <w:tr w:rsidR="00C07D46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«Функциональная грамотность: приёмы и технологии развития», 50 ч.,</w:t>
            </w:r>
            <w:r w:rsidRPr="009E603E">
              <w:rPr>
                <w:sz w:val="20"/>
                <w:szCs w:val="20"/>
              </w:rPr>
              <w:t xml:space="preserve"> </w:t>
            </w:r>
            <w:r w:rsidRPr="009E603E">
              <w:rPr>
                <w:rFonts w:eastAsia="Calibri"/>
                <w:sz w:val="20"/>
                <w:szCs w:val="20"/>
                <w:lang w:eastAsia="en-US"/>
              </w:rPr>
              <w:t>15.01.2024-14.02.2024,</w:t>
            </w:r>
            <w:r w:rsidRPr="009E603E">
              <w:rPr>
                <w:sz w:val="20"/>
                <w:szCs w:val="20"/>
              </w:rPr>
              <w:t xml:space="preserve"> </w:t>
            </w:r>
            <w:r w:rsidRPr="009E603E">
              <w:rPr>
                <w:rFonts w:eastAsia="Calibri"/>
                <w:sz w:val="20"/>
                <w:szCs w:val="20"/>
                <w:lang w:eastAsia="en-US"/>
              </w:rPr>
              <w:t>НО ЧУО ДПО «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424C4D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07D46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94FD3" w:rsidRDefault="00C07D46" w:rsidP="006A0EB4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94FD3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Переподготовка </w:t>
            </w:r>
            <w:r w:rsidRPr="00994FD3">
              <w:rPr>
                <w:rFonts w:eastAsia="Calibri"/>
                <w:sz w:val="20"/>
                <w:szCs w:val="20"/>
                <w:lang w:eastAsia="en-US"/>
              </w:rPr>
              <w:t>«Педагогика и методика дошкольного образования», 250 ч., 19.02.2024, ООО «</w:t>
            </w:r>
            <w:proofErr w:type="spellStart"/>
            <w:r w:rsidRPr="00994FD3">
              <w:rPr>
                <w:rFonts w:eastAsia="Calibri"/>
                <w:sz w:val="20"/>
                <w:szCs w:val="20"/>
                <w:lang w:eastAsia="en-US"/>
              </w:rPr>
              <w:t>Инфоурок</w:t>
            </w:r>
            <w:proofErr w:type="spellEnd"/>
            <w:r w:rsidRPr="00994FD3">
              <w:rPr>
                <w:rFonts w:eastAsia="Calibri"/>
                <w:sz w:val="20"/>
                <w:szCs w:val="20"/>
                <w:lang w:eastAsia="en-US"/>
              </w:rPr>
              <w:t>» г. Смоленск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281655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281655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281655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46" w:rsidRPr="009E603E" w:rsidRDefault="00C07D46" w:rsidP="00424C4D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6537A" w:rsidRPr="009E603E" w:rsidTr="00F6313C"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Ерофеенко Ольга Владимировна (учитель географии, биологии, </w:t>
            </w:r>
            <w:proofErr w:type="gramStart"/>
            <w:r w:rsidRPr="009E603E">
              <w:rPr>
                <w:sz w:val="20"/>
                <w:szCs w:val="20"/>
              </w:rPr>
              <w:t>ИЗО</w:t>
            </w:r>
            <w:proofErr w:type="gramEnd"/>
            <w:r w:rsidRPr="009E603E">
              <w:rPr>
                <w:sz w:val="20"/>
                <w:szCs w:val="20"/>
              </w:rPr>
              <w:t>, музыки)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«Построение </w:t>
            </w:r>
            <w:proofErr w:type="spellStart"/>
            <w:r w:rsidRPr="009E603E">
              <w:rPr>
                <w:sz w:val="20"/>
                <w:szCs w:val="20"/>
              </w:rPr>
              <w:t>профориентационной</w:t>
            </w:r>
            <w:proofErr w:type="spellEnd"/>
            <w:r w:rsidRPr="009E603E">
              <w:rPr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72 ч., 04.09.2023-25.11.2023, АНО «Центр непрерывного развития личности и реализации человеческого потенциала»,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06537A" w:rsidRPr="009E603E" w:rsidRDefault="0006537A" w:rsidP="006A0EB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 xml:space="preserve">«Ранняя профориентация через внедрение в образовательный процесс курса «Россия </w:t>
            </w:r>
          </w:p>
        </w:tc>
      </w:tr>
      <w:tr w:rsidR="0006537A" w:rsidRPr="009E603E" w:rsidTr="00F6313C">
        <w:trPr>
          <w:trHeight w:val="18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0653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«Использование современного учебного оборудования в центрах образования </w:t>
            </w:r>
            <w:proofErr w:type="gramStart"/>
            <w:r w:rsidRPr="009E603E">
              <w:rPr>
                <w:rFonts w:eastAsia="Calibri"/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и технологической направленностей «Точка роста», 36 ч., 24.05.23-26.06.23, Академия 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России,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06537A" w:rsidRPr="009E603E" w:rsidRDefault="0006537A" w:rsidP="0006537A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 xml:space="preserve">«Возможности лаборатории «Физиология» в преподавании </w:t>
            </w:r>
            <w:proofErr w:type="gramStart"/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>естественно-научных</w:t>
            </w:r>
            <w:proofErr w:type="gramEnd"/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предметов»</w:t>
            </w:r>
          </w:p>
        </w:tc>
      </w:tr>
      <w:tr w:rsidR="0006537A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"Функциональная грамотность: приемы и технологии развития", 50 ч., 01.02.24-29.02.24, </w:t>
            </w:r>
            <w:r w:rsidRPr="009E603E">
              <w:rPr>
                <w:sz w:val="20"/>
                <w:szCs w:val="20"/>
              </w:rPr>
              <w:lastRenderedPageBreak/>
              <w:t>ООО "НОЧУО ДПО "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06537A" w:rsidRPr="009E603E" w:rsidRDefault="0006537A" w:rsidP="00863C8F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«Анализ результатов </w:t>
            </w:r>
            <w:r w:rsidRPr="009E603E">
              <w:rPr>
                <w:sz w:val="20"/>
                <w:szCs w:val="20"/>
              </w:rPr>
              <w:lastRenderedPageBreak/>
              <w:t>диагностики функциональной грамотности в 8-9 классах.</w:t>
            </w:r>
          </w:p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sz w:val="20"/>
                <w:szCs w:val="20"/>
              </w:rPr>
              <w:t>Открытые уроки. Обсуждение и анализ открытых уроков и мероприятий»</w:t>
            </w:r>
          </w:p>
        </w:tc>
      </w:tr>
      <w:tr w:rsidR="0006537A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"Современный классный руководитель: ключевые направления деятельности и новые приоритетные задачи", 140 ч. 01.12.23-29.02.24, ООО "НОЧУО ДПО "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Современный классный руководитель: ключевые направления деятельности и новые приоритетные задачи</w:t>
            </w:r>
          </w:p>
        </w:tc>
      </w:tr>
      <w:tr w:rsidR="0006537A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863C8F">
            <w:pPr>
              <w:tabs>
                <w:tab w:val="left" w:pos="57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A" w:rsidRPr="009E603E" w:rsidRDefault="0006537A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06537A" w:rsidRPr="00863C8F" w:rsidRDefault="0006537A" w:rsidP="0006537A">
            <w:pPr>
              <w:spacing w:after="200" w:line="276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Theme="minorHAnsi"/>
                <w:i/>
                <w:sz w:val="20"/>
                <w:szCs w:val="20"/>
                <w:lang w:eastAsia="en-US"/>
              </w:rPr>
              <w:t>«</w:t>
            </w:r>
            <w:r w:rsidRPr="00863C8F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Из опыта работы по подготовке к ОГЭ 9 класс «Топографический план местности» </w:t>
            </w:r>
          </w:p>
          <w:p w:rsidR="0006537A" w:rsidRPr="009E603E" w:rsidRDefault="0006537A" w:rsidP="00863C8F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10DE0" w:rsidRPr="009E603E" w:rsidTr="00F6313C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DE0" w:rsidRPr="009E603E" w:rsidRDefault="00710DE0" w:rsidP="00F6313C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Жидкова Наталья Павловна (учитель английского языка)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"</w:t>
            </w:r>
            <w:proofErr w:type="gramStart"/>
            <w:r w:rsidRPr="009E603E">
              <w:rPr>
                <w:sz w:val="20"/>
                <w:szCs w:val="20"/>
              </w:rPr>
              <w:t>Обновленный</w:t>
            </w:r>
            <w:proofErr w:type="gramEnd"/>
            <w:r w:rsidRPr="009E603E">
              <w:rPr>
                <w:sz w:val="20"/>
                <w:szCs w:val="20"/>
              </w:rPr>
              <w:t xml:space="preserve"> ФГОС СОО и ФОП: рабочая программа, функциональная грамотность и взаимодействие с родителями", 72 ч., 01.05.23-30.06.23, ООО "НОЧУО ДПО "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10DE0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E0" w:rsidRPr="009E603E" w:rsidRDefault="00710DE0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"Функциональная грамотность: приемы и технологии развития", 50 ч., 15.02.24-14.03.24, ООО "НОЧУО ДПО "</w:t>
            </w:r>
            <w:proofErr w:type="spellStart"/>
            <w:r w:rsidRPr="009E603E">
              <w:rPr>
                <w:sz w:val="20"/>
                <w:szCs w:val="20"/>
              </w:rPr>
              <w:t>Актион</w:t>
            </w:r>
            <w:proofErr w:type="spellEnd"/>
            <w:r w:rsidRPr="009E603E">
              <w:rPr>
                <w:sz w:val="20"/>
                <w:szCs w:val="20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710DE0" w:rsidRPr="009E603E" w:rsidRDefault="00710DE0" w:rsidP="0006537A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>«Способы совершенствования функциональной грамотности на уроках иностранного языка»</w:t>
            </w:r>
          </w:p>
        </w:tc>
      </w:tr>
      <w:tr w:rsidR="00710DE0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F6313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«Формирование учебных умений на уроках английского языка в начальной школе», 36 ч. 17.06.2024-28.06.2024, </w:t>
            </w:r>
            <w:proofErr w:type="gramStart"/>
            <w:r w:rsidRPr="009E603E">
              <w:rPr>
                <w:rFonts w:eastAsia="Calibri"/>
                <w:sz w:val="20"/>
                <w:szCs w:val="20"/>
                <w:lang w:eastAsia="en-US"/>
              </w:rPr>
              <w:t>ЧУ</w:t>
            </w:r>
            <w:proofErr w:type="gramEnd"/>
            <w:r w:rsidRPr="009E603E">
              <w:rPr>
                <w:rFonts w:eastAsia="Calibri"/>
                <w:sz w:val="20"/>
                <w:szCs w:val="20"/>
                <w:lang w:eastAsia="en-US"/>
              </w:rPr>
              <w:t xml:space="preserve"> ДПО «Университете «Первое сентября»,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0" w:rsidRPr="009E603E" w:rsidRDefault="00710DE0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E603E" w:rsidRPr="009E603E" w:rsidTr="00F6313C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Кочков Игорь Александрович (директор школы, учитель информатики, физики, химии)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Профессиональная переподготовка "Педагогика и методика преподавания химии", 520 ч., ОДО ООО "Издательство "Учитель", диплом о профессиональной переподготовке регистрационный номер ПП 199073-26 от 14.11.2023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E603E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</w:t>
            </w:r>
            <w:proofErr w:type="gramStart"/>
            <w:r w:rsidRPr="009E603E">
              <w:rPr>
                <w:sz w:val="20"/>
                <w:szCs w:val="20"/>
              </w:rPr>
              <w:t>естественно-научной</w:t>
            </w:r>
            <w:proofErr w:type="gramEnd"/>
            <w:r w:rsidRPr="009E603E">
              <w:rPr>
                <w:sz w:val="20"/>
                <w:szCs w:val="20"/>
              </w:rPr>
              <w:t xml:space="preserve"> и технологической направленностей «Точка роста», 36 ч., 24.05.23-26.06.23, Академия </w:t>
            </w:r>
            <w:proofErr w:type="spellStart"/>
            <w:r w:rsidRPr="009E603E">
              <w:rPr>
                <w:sz w:val="20"/>
                <w:szCs w:val="20"/>
              </w:rPr>
              <w:t>Минпросвещения</w:t>
            </w:r>
            <w:proofErr w:type="spellEnd"/>
            <w:r w:rsidRPr="009E603E">
              <w:rPr>
                <w:sz w:val="20"/>
                <w:szCs w:val="20"/>
              </w:rPr>
              <w:t xml:space="preserve"> России, г. Москва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9E603E" w:rsidRPr="009E603E" w:rsidRDefault="009E603E" w:rsidP="00DC272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i/>
                <w:sz w:val="20"/>
                <w:szCs w:val="20"/>
                <w:lang w:eastAsia="en-US"/>
              </w:rPr>
              <w:t>«Возможности физико-технической лаборатории в преподавании курса физики»</w:t>
            </w:r>
          </w:p>
        </w:tc>
      </w:tr>
      <w:tr w:rsidR="009E603E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>«Организационные и содержательные аспекты работы образовательного Центра «Точка роста» в урочной и внеурочной деятельности», 24 ч., 20.12.2023-27.12.2023, ГАУ ДПО ПК ИРО, г. Владивосток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9E603E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DC2722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"Современные подходы к преподаванию курса информатики в основной и средней школе", 72 ч., 26.01.24-17.02.24, </w:t>
            </w:r>
            <w:proofErr w:type="gramStart"/>
            <w:r w:rsidRPr="009E603E">
              <w:rPr>
                <w:sz w:val="20"/>
                <w:szCs w:val="20"/>
              </w:rPr>
              <w:t>ЧУ</w:t>
            </w:r>
            <w:proofErr w:type="gramEnd"/>
            <w:r w:rsidRPr="009E603E">
              <w:rPr>
                <w:sz w:val="20"/>
                <w:szCs w:val="20"/>
              </w:rPr>
              <w:t xml:space="preserve"> ДПО "Университет "Первое сентября",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DC272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9E603E" w:rsidRPr="009E603E" w:rsidRDefault="009E603E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9E603E">
              <w:rPr>
                <w:sz w:val="20"/>
                <w:szCs w:val="20"/>
              </w:rPr>
              <w:t>«Из опыта работы по подготовке к государственной итоговой аттестации»</w:t>
            </w:r>
          </w:p>
        </w:tc>
      </w:tr>
      <w:tr w:rsidR="009E603E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«Функциональная грамотность: приёмы и технологии развития», 50 ч., 15.02.2024-14.05.2024, НОЧУ ОДПО «</w:t>
            </w:r>
            <w:proofErr w:type="spellStart"/>
            <w:r w:rsidRPr="009E603E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9E603E">
              <w:rPr>
                <w:rFonts w:eastAsia="Calibri"/>
                <w:sz w:val="20"/>
                <w:szCs w:val="20"/>
                <w:lang w:eastAsia="en-US"/>
              </w:rPr>
              <w:t>»,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E" w:rsidRPr="009E603E" w:rsidRDefault="009E603E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C6896" w:rsidRPr="009E603E" w:rsidTr="00F6313C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sz w:val="20"/>
                <w:szCs w:val="20"/>
              </w:rPr>
            </w:pPr>
            <w:r w:rsidRPr="009E603E">
              <w:rPr>
                <w:sz w:val="20"/>
                <w:szCs w:val="20"/>
              </w:rPr>
              <w:t xml:space="preserve">Маркова Дарья Романовна, </w:t>
            </w:r>
            <w:r>
              <w:rPr>
                <w:sz w:val="20"/>
                <w:szCs w:val="20"/>
              </w:rPr>
              <w:t>(</w:t>
            </w:r>
            <w:r w:rsidRPr="009E603E">
              <w:rPr>
                <w:sz w:val="20"/>
                <w:szCs w:val="20"/>
              </w:rPr>
              <w:t xml:space="preserve">учитель </w:t>
            </w:r>
            <w:r w:rsidRPr="009E603E">
              <w:rPr>
                <w:sz w:val="20"/>
                <w:szCs w:val="20"/>
              </w:rPr>
              <w:lastRenderedPageBreak/>
              <w:t>математики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EB2538" w:rsidRDefault="003C6896" w:rsidP="00EB2538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B253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«Применение ФОП: изменения в ООП, взаимодействие с родителями и подготовка рабочих программ», 85 ч, 01.06.2023-31.07.2023, </w:t>
            </w:r>
          </w:p>
          <w:p w:rsidR="003C6896" w:rsidRPr="009E603E" w:rsidRDefault="003C6896" w:rsidP="00EB2538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B2538">
              <w:rPr>
                <w:rFonts w:eastAsia="Calibri"/>
                <w:sz w:val="20"/>
                <w:szCs w:val="20"/>
                <w:lang w:eastAsia="en-US"/>
              </w:rPr>
              <w:lastRenderedPageBreak/>
              <w:t>НОЧУ ОДПО «</w:t>
            </w:r>
            <w:proofErr w:type="spellStart"/>
            <w:r w:rsidRPr="00EB2538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EB2538">
              <w:rPr>
                <w:rFonts w:eastAsia="Calibri"/>
                <w:sz w:val="20"/>
                <w:szCs w:val="20"/>
                <w:lang w:eastAsia="en-US"/>
              </w:rPr>
              <w:t xml:space="preserve">-МЦФЭР», </w:t>
            </w:r>
            <w:proofErr w:type="spellStart"/>
            <w:r w:rsidRPr="00EB2538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Start"/>
            <w:r w:rsidRPr="00EB2538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Pr="00EB2538">
              <w:rPr>
                <w:rFonts w:eastAsia="Calibri"/>
                <w:sz w:val="20"/>
                <w:szCs w:val="20"/>
                <w:lang w:eastAsia="en-US"/>
              </w:rPr>
              <w:t>осква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C6896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EB2538" w:rsidRDefault="003C6896" w:rsidP="003C6896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3C6896">
              <w:rPr>
                <w:rFonts w:eastAsia="Calibri"/>
                <w:sz w:val="20"/>
                <w:szCs w:val="20"/>
                <w:lang w:eastAsia="en-US"/>
              </w:rPr>
              <w:t>Методика обучения математики в основной и средней школе в условиях реализации ФГОС ОО", 180 ч.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C68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21.12.2023-07.02.2024, </w:t>
            </w:r>
            <w:r w:rsidRPr="003C6896">
              <w:rPr>
                <w:rFonts w:eastAsia="Calibri"/>
                <w:sz w:val="20"/>
                <w:szCs w:val="20"/>
                <w:lang w:eastAsia="en-US"/>
              </w:rPr>
              <w:t>ООО "</w:t>
            </w:r>
            <w:proofErr w:type="spellStart"/>
            <w:r w:rsidRPr="003C6896">
              <w:rPr>
                <w:rFonts w:eastAsia="Calibri"/>
                <w:sz w:val="20"/>
                <w:szCs w:val="20"/>
                <w:lang w:eastAsia="en-US"/>
              </w:rPr>
              <w:t>Инфоурок</w:t>
            </w:r>
            <w:proofErr w:type="spellEnd"/>
            <w:r w:rsidRPr="003C6896">
              <w:rPr>
                <w:rFonts w:eastAsia="Calibri"/>
                <w:sz w:val="20"/>
                <w:szCs w:val="20"/>
                <w:lang w:eastAsia="en-US"/>
              </w:rPr>
              <w:t>", г. Смоленск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C6896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EB2538" w:rsidRDefault="003C6896" w:rsidP="003C6896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C6896">
              <w:rPr>
                <w:rFonts w:eastAsia="Calibri"/>
                <w:sz w:val="20"/>
                <w:szCs w:val="20"/>
                <w:lang w:eastAsia="en-US"/>
              </w:rPr>
              <w:t>"Современный классный руководитель: ключевые направления деятельности и новые прикладные задачи", 140 ч. 15.11.23-14.02.24, ООО "НОЧУ</w:t>
            </w:r>
            <w:r w:rsidR="005D0DFB">
              <w:rPr>
                <w:rFonts w:eastAsia="Calibri"/>
                <w:sz w:val="20"/>
                <w:szCs w:val="20"/>
                <w:lang w:eastAsia="en-US"/>
              </w:rPr>
              <w:t>О ДПО "</w:t>
            </w:r>
            <w:proofErr w:type="spellStart"/>
            <w:r w:rsidR="005D0DFB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="005D0DFB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C6896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Default="003C6896" w:rsidP="00EB2538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C6896">
              <w:rPr>
                <w:rFonts w:eastAsia="Calibri"/>
                <w:sz w:val="20"/>
                <w:szCs w:val="20"/>
                <w:lang w:eastAsia="en-US"/>
              </w:rPr>
              <w:t xml:space="preserve">"Функциональная </w:t>
            </w:r>
            <w:proofErr w:type="spellStart"/>
            <w:r w:rsidRPr="003C6896">
              <w:rPr>
                <w:rFonts w:eastAsia="Calibri"/>
                <w:sz w:val="20"/>
                <w:szCs w:val="20"/>
                <w:lang w:eastAsia="en-US"/>
              </w:rPr>
              <w:t>грамотность</w:t>
            </w:r>
            <w:proofErr w:type="gramStart"/>
            <w:r w:rsidRPr="003C6896">
              <w:rPr>
                <w:rFonts w:eastAsia="Calibri"/>
                <w:sz w:val="20"/>
                <w:szCs w:val="20"/>
                <w:lang w:eastAsia="en-US"/>
              </w:rPr>
              <w:t>:п</w:t>
            </w:r>
            <w:proofErr w:type="gramEnd"/>
            <w:r w:rsidRPr="003C6896">
              <w:rPr>
                <w:rFonts w:eastAsia="Calibri"/>
                <w:sz w:val="20"/>
                <w:szCs w:val="20"/>
                <w:lang w:eastAsia="en-US"/>
              </w:rPr>
              <w:t>риемы</w:t>
            </w:r>
            <w:proofErr w:type="spellEnd"/>
            <w:r w:rsidRPr="003C6896">
              <w:rPr>
                <w:rFonts w:eastAsia="Calibri"/>
                <w:sz w:val="20"/>
                <w:szCs w:val="20"/>
                <w:lang w:eastAsia="en-US"/>
              </w:rPr>
              <w:t xml:space="preserve"> и технология развития", 50 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C6896">
              <w:rPr>
                <w:rFonts w:eastAsia="Calibri"/>
                <w:sz w:val="20"/>
                <w:szCs w:val="20"/>
                <w:lang w:eastAsia="en-US"/>
              </w:rPr>
              <w:t>15.01.24-14.02.24, ООО "НОЧУ</w:t>
            </w:r>
            <w:r>
              <w:rPr>
                <w:rFonts w:eastAsia="Calibri"/>
                <w:sz w:val="20"/>
                <w:szCs w:val="20"/>
                <w:lang w:eastAsia="en-US"/>
              </w:rPr>
              <w:t>О ДПО "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  <w:p w:rsidR="003C6896" w:rsidRPr="00EB2538" w:rsidRDefault="003C6896" w:rsidP="00EB2538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«Внедряем требования ФГОС к финансовой грамотности», 3 ч., 25.02.2023, Академия Ресурсы образования ОДПО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Актион</w:t>
            </w:r>
            <w:proofErr w:type="spellEnd"/>
            <w:r>
              <w:rPr>
                <w:rFonts w:eastAsia="Calibri"/>
                <w:sz w:val="20"/>
                <w:szCs w:val="20"/>
              </w:rPr>
              <w:t>-МЦФЭР», г. 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9E603E" w:rsidRDefault="003C6896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96" w:rsidRPr="00F15FC3" w:rsidRDefault="003C6896" w:rsidP="0006537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15F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Выступление:</w:t>
            </w:r>
          </w:p>
          <w:p w:rsidR="003C6896" w:rsidRPr="003C6896" w:rsidRDefault="003C6896" w:rsidP="0006537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5FC3">
              <w:rPr>
                <w:rFonts w:eastAsia="Lucida Sans Unicode"/>
                <w:i/>
                <w:sz w:val="22"/>
                <w:szCs w:val="22"/>
              </w:rPr>
              <w:t>«Формирование функциональной грамотности на уроках и во внеурочное время»</w:t>
            </w:r>
          </w:p>
        </w:tc>
      </w:tr>
      <w:tr w:rsidR="005D0DFB" w:rsidRPr="009E603E" w:rsidTr="00F6313C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DFB" w:rsidRPr="009E603E" w:rsidRDefault="005D0DFB" w:rsidP="00065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Вера Викторовна (учитель технологии)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3C6896" w:rsidRDefault="005D0DFB" w:rsidP="005D0DFB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D0DFB">
              <w:rPr>
                <w:rFonts w:eastAsia="Calibri"/>
                <w:sz w:val="20"/>
                <w:szCs w:val="20"/>
                <w:lang w:eastAsia="en-US"/>
              </w:rPr>
              <w:t>"Применение ФОП: изменения в ООП, взаимодействие с родителями и подготовка рабочих программ", 85 ч.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D0DFB">
              <w:rPr>
                <w:rFonts w:eastAsia="Calibri"/>
                <w:sz w:val="20"/>
                <w:szCs w:val="20"/>
                <w:lang w:eastAsia="en-US"/>
              </w:rPr>
              <w:t xml:space="preserve"> 15.01.24-14.03.24,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D0DFB">
              <w:rPr>
                <w:rFonts w:eastAsia="Calibri"/>
                <w:sz w:val="20"/>
                <w:szCs w:val="20"/>
                <w:lang w:eastAsia="en-US"/>
              </w:rPr>
              <w:t>ООО "НОЧУО ДПО "</w:t>
            </w:r>
            <w:proofErr w:type="spellStart"/>
            <w:r w:rsidRPr="005D0DFB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5D0DFB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06537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5D0DFB" w:rsidRPr="009E603E" w:rsidTr="00F6313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5D0DFB" w:rsidP="000653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3C6896" w:rsidRDefault="005D0DFB" w:rsidP="005D0DFB">
            <w:pPr>
              <w:tabs>
                <w:tab w:val="left" w:pos="57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D0DFB">
              <w:rPr>
                <w:rFonts w:eastAsia="Calibri"/>
                <w:sz w:val="20"/>
                <w:szCs w:val="20"/>
                <w:lang w:eastAsia="en-US"/>
              </w:rPr>
              <w:t>"Функциональная грамотность: приемы и технологии развития", 50 ч. 01.02.24-29.02.24, ООО "НОЧУ</w:t>
            </w:r>
            <w:r>
              <w:rPr>
                <w:rFonts w:eastAsia="Calibri"/>
                <w:sz w:val="20"/>
                <w:szCs w:val="20"/>
                <w:lang w:eastAsia="en-US"/>
              </w:rPr>
              <w:t>О ДПО "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06537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15FC3" w:rsidRPr="009E603E" w:rsidTr="00A737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C3" w:rsidRPr="009E603E" w:rsidRDefault="00F15FC3" w:rsidP="00F15F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Сидорова О</w:t>
            </w:r>
            <w:r>
              <w:rPr>
                <w:rFonts w:eastAsia="Calibri"/>
                <w:sz w:val="20"/>
                <w:szCs w:val="20"/>
                <w:lang w:eastAsia="en-US"/>
              </w:rPr>
              <w:t>ксана Викторовна (учитель начальных классов, учитель литературы)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Default="00F15FC3" w:rsidP="00D8520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3560D3">
              <w:rPr>
                <w:rFonts w:eastAsia="Calibri"/>
                <w:sz w:val="20"/>
                <w:szCs w:val="20"/>
                <w:lang w:eastAsia="en-US"/>
              </w:rPr>
              <w:t>Применение ФОП: изменения в ООП, взаимодействие с родителями и подготовка рабочих программ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», 85 ч, 15.06.2023-14.08.2023, </w:t>
            </w:r>
          </w:p>
          <w:p w:rsidR="00F15FC3" w:rsidRPr="009E603E" w:rsidRDefault="00F15FC3" w:rsidP="00D8520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НОЧУ</w:t>
            </w:r>
            <w:r w:rsidRPr="00F001B2">
              <w:rPr>
                <w:rFonts w:eastAsia="Calibri"/>
                <w:sz w:val="20"/>
                <w:szCs w:val="20"/>
                <w:lang w:eastAsia="en-US"/>
              </w:rPr>
              <w:t xml:space="preserve"> ОДПО «</w:t>
            </w:r>
            <w:proofErr w:type="spellStart"/>
            <w:r w:rsidRPr="00F001B2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F001B2">
              <w:rPr>
                <w:rFonts w:eastAsia="Calibri"/>
                <w:sz w:val="20"/>
                <w:szCs w:val="20"/>
                <w:lang w:eastAsia="en-US"/>
              </w:rPr>
              <w:t xml:space="preserve">-МЦФЭР», </w:t>
            </w:r>
            <w:proofErr w:type="spellStart"/>
            <w:r w:rsidRPr="00F001B2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Start"/>
            <w:r w:rsidRPr="00F001B2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Pr="00F001B2">
              <w:rPr>
                <w:rFonts w:eastAsia="Calibri"/>
                <w:sz w:val="20"/>
                <w:szCs w:val="20"/>
                <w:lang w:eastAsia="en-US"/>
              </w:rPr>
              <w:t>осква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5FC3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Default="00F15FC3" w:rsidP="00D852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249">
              <w:rPr>
                <w:rFonts w:eastAsia="Calibri"/>
                <w:sz w:val="20"/>
                <w:szCs w:val="20"/>
                <w:lang w:eastAsia="en-US"/>
              </w:rPr>
              <w:t xml:space="preserve">«Преподавание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ОО, СО», 24 ч., 18.09.2023-30.11.2023, Академия </w:t>
            </w:r>
            <w:proofErr w:type="spellStart"/>
            <w:r w:rsidRPr="00D56249">
              <w:rPr>
                <w:rFonts w:eastAsia="Calibri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D56249">
              <w:rPr>
                <w:rFonts w:eastAsia="Calibri"/>
                <w:sz w:val="20"/>
                <w:szCs w:val="20"/>
                <w:lang w:eastAsia="en-US"/>
              </w:rPr>
              <w:t xml:space="preserve"> России,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B504C9" w:rsidRDefault="00B504C9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B504C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B504C9" w:rsidRPr="00B504C9" w:rsidRDefault="001042BE" w:rsidP="006A0EB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«</w:t>
            </w:r>
            <w:r w:rsidR="00C07D46">
              <w:rPr>
                <w:rFonts w:eastAsia="Calibri"/>
                <w:i/>
                <w:sz w:val="20"/>
                <w:szCs w:val="20"/>
                <w:lang w:eastAsia="en-US"/>
              </w:rPr>
              <w:t>ВП</w:t>
            </w:r>
            <w:proofErr w:type="gramStart"/>
            <w:r w:rsidR="00C07D46">
              <w:rPr>
                <w:rFonts w:eastAsia="Calibri"/>
                <w:i/>
                <w:sz w:val="20"/>
                <w:szCs w:val="20"/>
                <w:lang w:eastAsia="en-US"/>
              </w:rPr>
              <w:t>Р-</w:t>
            </w:r>
            <w:proofErr w:type="gramEnd"/>
            <w:r w:rsidR="00C07D46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особенности подготовки четвероклассников»</w:t>
            </w:r>
          </w:p>
        </w:tc>
      </w:tr>
      <w:tr w:rsidR="00F15FC3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0DFB">
              <w:rPr>
                <w:rFonts w:eastAsia="Calibri"/>
                <w:sz w:val="20"/>
                <w:szCs w:val="20"/>
                <w:lang w:eastAsia="en-US"/>
              </w:rPr>
              <w:t>"Современный классный руководитель: ключевые направления деятельности и новые прикладные задачи", 140 ч. 15.11.23-14.02.24, ООО "НОЧУО ДПО "</w:t>
            </w:r>
            <w:proofErr w:type="spellStart"/>
            <w:r w:rsidRPr="005D0DFB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5D0DFB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5FC3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249">
              <w:rPr>
                <w:rFonts w:eastAsia="Calibri"/>
                <w:sz w:val="20"/>
                <w:szCs w:val="20"/>
                <w:lang w:eastAsia="en-US"/>
              </w:rPr>
              <w:t>«Функциональная грамотность: приёмы и технологии развития», 50 ч.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56249">
              <w:rPr>
                <w:rFonts w:eastAsia="Calibri"/>
                <w:sz w:val="20"/>
                <w:szCs w:val="20"/>
                <w:lang w:eastAsia="en-US"/>
              </w:rPr>
              <w:t>01.02.2024-29.02.2024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56249">
              <w:rPr>
                <w:rFonts w:eastAsia="Calibri"/>
                <w:sz w:val="20"/>
                <w:szCs w:val="20"/>
                <w:lang w:eastAsia="en-US"/>
              </w:rPr>
              <w:t>НО ЧУО ДПО «</w:t>
            </w:r>
            <w:proofErr w:type="spellStart"/>
            <w:r w:rsidRPr="00D56249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D56249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5D0DFB" w:rsidRDefault="00C77BF8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Круглый стол</w:t>
            </w:r>
            <w:r w:rsidR="005D0DFB" w:rsidRPr="005D0DFB">
              <w:rPr>
                <w:rFonts w:eastAsia="Calibri"/>
                <w:b/>
                <w:i/>
                <w:sz w:val="20"/>
                <w:szCs w:val="20"/>
                <w:lang w:eastAsia="en-US"/>
              </w:rPr>
              <w:t>:</w:t>
            </w:r>
          </w:p>
          <w:p w:rsidR="005D0DFB" w:rsidRPr="005D0DFB" w:rsidRDefault="005D0DFB" w:rsidP="006A0EB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«Педагогические приемы формирования функциональной грамотности у младших школьников»</w:t>
            </w:r>
          </w:p>
        </w:tc>
      </w:tr>
      <w:tr w:rsidR="00F15FC3" w:rsidRPr="009E603E" w:rsidTr="00A737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D56249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6249">
              <w:rPr>
                <w:rFonts w:eastAsia="Calibri"/>
                <w:sz w:val="20"/>
                <w:szCs w:val="20"/>
                <w:lang w:eastAsia="en-US"/>
              </w:rPr>
              <w:t>«Содержание и методика обучения финансовой грамотности в начальной школе на основе функционального подхода», 72 ч.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56249">
              <w:rPr>
                <w:rFonts w:eastAsia="Calibri"/>
                <w:sz w:val="20"/>
                <w:szCs w:val="20"/>
                <w:lang w:eastAsia="en-US"/>
              </w:rPr>
              <w:t>27.05.2024-15.06.2024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56249">
              <w:rPr>
                <w:rFonts w:eastAsia="Calibri"/>
                <w:sz w:val="20"/>
                <w:szCs w:val="20"/>
                <w:lang w:eastAsia="en-US"/>
              </w:rPr>
              <w:t>РАНХиГС</w:t>
            </w:r>
            <w:proofErr w:type="spellEnd"/>
            <w:r w:rsidRPr="00D56249">
              <w:rPr>
                <w:rFonts w:eastAsia="Calibri"/>
                <w:sz w:val="20"/>
                <w:szCs w:val="20"/>
                <w:lang w:eastAsia="en-US"/>
              </w:rPr>
              <w:t xml:space="preserve"> при Президенте Российской Федерации,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B504C9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3" w:rsidRPr="009E603E" w:rsidRDefault="00F15FC3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D0DFB" w:rsidRPr="009E603E" w:rsidTr="00F6313C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Урусова Галина Анатольевна</w:t>
            </w:r>
            <w:r w:rsidRPr="00F15FC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F15FC3">
              <w:rPr>
                <w:rFonts w:eastAsia="Calibri"/>
                <w:sz w:val="20"/>
                <w:szCs w:val="20"/>
                <w:lang w:eastAsia="en-US"/>
              </w:rPr>
              <w:t>зам. директора по УВР, учитель обществознания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D56249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5FC3">
              <w:rPr>
                <w:rFonts w:eastAsia="Calibri"/>
                <w:sz w:val="20"/>
                <w:szCs w:val="20"/>
                <w:lang w:eastAsia="en-US"/>
              </w:rPr>
              <w:t>«Применение ФОП: изменения в ООП, взаимодействие с родителями, подготовка рабочих программ», 85 ч, 15.06.23-14.08.23, ООО "НОЧУО ДПО "</w:t>
            </w:r>
            <w:proofErr w:type="spellStart"/>
            <w:r w:rsidRPr="00F15FC3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F15FC3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D0DFB" w:rsidRPr="009E603E" w:rsidTr="00F6313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FB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5FC3">
              <w:rPr>
                <w:rFonts w:eastAsia="Calibri"/>
                <w:sz w:val="20"/>
                <w:szCs w:val="20"/>
                <w:lang w:eastAsia="en-US"/>
              </w:rPr>
              <w:t>«Обновленный ФГОС СОО и ФОП: рабочая программа, функциональная грамотность и взаимодействие с родителями», 72 ч, 15.06.23-14.08.23, ООО "НОЧУО ДПО "</w:t>
            </w:r>
            <w:proofErr w:type="spellStart"/>
            <w:r w:rsidRPr="00F15FC3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F15FC3">
              <w:rPr>
                <w:rFonts w:eastAsia="Calibri"/>
                <w:sz w:val="20"/>
                <w:szCs w:val="20"/>
                <w:lang w:eastAsia="en-US"/>
              </w:rPr>
              <w:t>-МФЦЭР",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15FC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5D0DFB" w:rsidRPr="009E603E" w:rsidRDefault="005D0DFB" w:rsidP="005D0DF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«Структура рабочей программы учителя в соответствии с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обновленным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ФГОС и федеральными рабочими программами. Конструктор рабочих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программ»</w:t>
            </w:r>
          </w:p>
        </w:tc>
      </w:tr>
      <w:tr w:rsidR="005D0DFB" w:rsidRPr="009E603E" w:rsidTr="00A737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5FC3">
              <w:rPr>
                <w:rFonts w:eastAsia="Calibri"/>
                <w:sz w:val="20"/>
                <w:szCs w:val="20"/>
                <w:lang w:eastAsia="en-US"/>
              </w:rPr>
              <w:t>«Функциональная грамотность: приёмы и технологии развития», 50 ч.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15FC3">
              <w:rPr>
                <w:rFonts w:eastAsia="Calibri"/>
                <w:sz w:val="20"/>
                <w:szCs w:val="20"/>
                <w:lang w:eastAsia="en-US"/>
              </w:rPr>
              <w:t>01.04.2024-30.04.2024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F15FC3">
              <w:rPr>
                <w:rFonts w:eastAsia="Calibri"/>
                <w:sz w:val="20"/>
                <w:szCs w:val="20"/>
                <w:lang w:eastAsia="en-US"/>
              </w:rPr>
              <w:t>НО ЧУО ДПО «</w:t>
            </w:r>
            <w:proofErr w:type="spellStart"/>
            <w:r w:rsidRPr="00F15FC3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F15FC3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9E603E" w:rsidRDefault="005D0DFB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B" w:rsidRPr="00F15FC3" w:rsidRDefault="005D0DFB" w:rsidP="006A0EB4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15FC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Выступление:</w:t>
            </w:r>
          </w:p>
          <w:p w:rsidR="005D0DFB" w:rsidRPr="00F15FC3" w:rsidRDefault="005D0DFB" w:rsidP="005D0DFB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«Документационное сопровождение функциональной грамотности в школе» </w:t>
            </w:r>
          </w:p>
        </w:tc>
      </w:tr>
      <w:tr w:rsidR="006B5044" w:rsidRPr="009E603E" w:rsidTr="00A737A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044" w:rsidRPr="009E603E" w:rsidRDefault="006B5044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E603E">
              <w:rPr>
                <w:rFonts w:eastAsia="Calibri"/>
                <w:sz w:val="20"/>
                <w:szCs w:val="20"/>
                <w:lang w:eastAsia="en-US"/>
              </w:rPr>
              <w:t>Чешко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F5515D" w:rsidRDefault="006B5044" w:rsidP="00F551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515D">
              <w:rPr>
                <w:rFonts w:eastAsia="Calibri"/>
                <w:sz w:val="20"/>
                <w:szCs w:val="20"/>
                <w:lang w:eastAsia="en-US"/>
              </w:rPr>
              <w:t xml:space="preserve">«Применение ФОП: изменения в ООП, взаимодействие с родителями и подготовка рабочих программ», 85 ч, 15.06.23-14.08.23, </w:t>
            </w:r>
          </w:p>
          <w:p w:rsidR="006B5044" w:rsidRPr="009E603E" w:rsidRDefault="006B5044" w:rsidP="00F551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515D">
              <w:rPr>
                <w:rFonts w:eastAsia="Calibri"/>
                <w:sz w:val="20"/>
                <w:szCs w:val="20"/>
                <w:lang w:eastAsia="en-US"/>
              </w:rPr>
              <w:t>НОЧУ ОДПО «</w:t>
            </w:r>
            <w:proofErr w:type="spellStart"/>
            <w:r w:rsidRPr="00F5515D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F5515D">
              <w:rPr>
                <w:rFonts w:eastAsia="Calibri"/>
                <w:sz w:val="20"/>
                <w:szCs w:val="20"/>
                <w:lang w:eastAsia="en-US"/>
              </w:rPr>
              <w:t xml:space="preserve">-МЦФЭР», </w:t>
            </w:r>
            <w:proofErr w:type="spellStart"/>
            <w:r w:rsidRPr="00F5515D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Start"/>
            <w:r w:rsidRPr="00F5515D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  <w:r w:rsidRPr="00F5515D">
              <w:rPr>
                <w:rFonts w:eastAsia="Calibri"/>
                <w:sz w:val="20"/>
                <w:szCs w:val="20"/>
                <w:lang w:eastAsia="en-US"/>
              </w:rPr>
              <w:t>осква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9E603E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9E603E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9E603E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9E603E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044" w:rsidRPr="009E603E" w:rsidTr="00A737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44" w:rsidRPr="009E603E" w:rsidRDefault="006B5044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F5515D" w:rsidRDefault="006B5044" w:rsidP="00F551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7BF8">
              <w:rPr>
                <w:rFonts w:eastAsia="Calibri"/>
                <w:sz w:val="20"/>
                <w:szCs w:val="20"/>
                <w:lang w:eastAsia="en-US"/>
              </w:rPr>
              <w:t>«Функциональная грамотность: приемы и технологии развития» 50 ч</w:t>
            </w:r>
            <w:r>
              <w:rPr>
                <w:rFonts w:eastAsia="Calibri"/>
                <w:sz w:val="20"/>
                <w:szCs w:val="20"/>
                <w:lang w:eastAsia="en-US"/>
              </w:rPr>
              <w:t>,  01.02.24- 29.02.24,</w:t>
            </w:r>
            <w:r w:rsidRPr="00C77BF8">
              <w:rPr>
                <w:rFonts w:eastAsia="Calibri"/>
                <w:sz w:val="20"/>
                <w:szCs w:val="20"/>
                <w:lang w:eastAsia="en-US"/>
              </w:rPr>
              <w:t xml:space="preserve"> НО ЧУО ДПО «</w:t>
            </w:r>
            <w:proofErr w:type="spellStart"/>
            <w:r w:rsidRPr="00C77BF8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C77BF8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C77BF8" w:rsidRDefault="006B5044" w:rsidP="006A0EB4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77BF8">
              <w:rPr>
                <w:b/>
                <w:i/>
                <w:sz w:val="20"/>
                <w:szCs w:val="20"/>
              </w:rPr>
              <w:t>Круглый стол</w:t>
            </w:r>
            <w:r w:rsidRPr="00C77BF8">
              <w:rPr>
                <w:i/>
                <w:sz w:val="20"/>
                <w:szCs w:val="20"/>
              </w:rPr>
              <w:t xml:space="preserve"> «Внедряем требования ФГОС к финансовой грамотности»</w:t>
            </w:r>
          </w:p>
        </w:tc>
      </w:tr>
      <w:tr w:rsidR="006B5044" w:rsidRPr="009E603E" w:rsidTr="00A737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44" w:rsidRPr="009E603E" w:rsidRDefault="006B5044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C77BF8" w:rsidRDefault="006B5044" w:rsidP="00F551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4FD3">
              <w:rPr>
                <w:rFonts w:eastAsia="Calibri"/>
                <w:sz w:val="20"/>
                <w:szCs w:val="20"/>
                <w:lang w:eastAsia="en-US"/>
              </w:rPr>
              <w:t>«Современный классный руководитель: ключевые направления деятельности и 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приоритетные задачи», 140 ч, </w:t>
            </w:r>
            <w:r w:rsidRPr="00994FD3">
              <w:rPr>
                <w:rFonts w:eastAsia="Calibri"/>
                <w:sz w:val="20"/>
                <w:szCs w:val="20"/>
                <w:lang w:eastAsia="en-US"/>
              </w:rPr>
              <w:t>15.02.24-14.05.24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994FD3">
              <w:rPr>
                <w:rFonts w:eastAsia="Calibri"/>
                <w:sz w:val="20"/>
                <w:szCs w:val="20"/>
                <w:lang w:eastAsia="en-US"/>
              </w:rPr>
              <w:t xml:space="preserve"> НО ЧУО ДПО «</w:t>
            </w:r>
            <w:proofErr w:type="spellStart"/>
            <w:r w:rsidRPr="00994FD3">
              <w:rPr>
                <w:rFonts w:eastAsia="Calibri"/>
                <w:sz w:val="20"/>
                <w:szCs w:val="20"/>
                <w:lang w:eastAsia="en-US"/>
              </w:rPr>
              <w:t>Актион</w:t>
            </w:r>
            <w:proofErr w:type="spellEnd"/>
            <w:r w:rsidRPr="00994FD3">
              <w:rPr>
                <w:rFonts w:eastAsia="Calibri"/>
                <w:sz w:val="20"/>
                <w:szCs w:val="20"/>
                <w:lang w:eastAsia="en-US"/>
              </w:rPr>
              <w:t>»,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C77BF8" w:rsidRDefault="006B5044" w:rsidP="006A0EB4">
            <w:pPr>
              <w:rPr>
                <w:b/>
                <w:i/>
                <w:sz w:val="20"/>
                <w:szCs w:val="20"/>
              </w:rPr>
            </w:pPr>
          </w:p>
        </w:tc>
      </w:tr>
      <w:tr w:rsidR="006B5044" w:rsidRPr="009E603E" w:rsidTr="00A737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44" w:rsidRPr="009E603E" w:rsidRDefault="006B5044" w:rsidP="008C57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F5515D" w:rsidRDefault="006B5044" w:rsidP="00C77B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4FD3">
              <w:rPr>
                <w:rFonts w:eastAsia="Calibri"/>
                <w:b/>
                <w:sz w:val="20"/>
                <w:szCs w:val="20"/>
                <w:lang w:eastAsia="en-US"/>
              </w:rPr>
              <w:t>Переподготовка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C77BF8">
              <w:rPr>
                <w:rFonts w:eastAsia="Calibri"/>
                <w:sz w:val="20"/>
                <w:szCs w:val="20"/>
                <w:lang w:eastAsia="en-US"/>
              </w:rPr>
              <w:t xml:space="preserve">Преподавание русского языка и литературы», 520 ч 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77B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12.11.23-12.03.24, </w:t>
            </w:r>
            <w:r w:rsidRPr="00C77BF8">
              <w:rPr>
                <w:rFonts w:eastAsia="Calibri"/>
                <w:sz w:val="20"/>
                <w:szCs w:val="20"/>
                <w:lang w:eastAsia="en-US"/>
              </w:rPr>
              <w:t>АНО ДПО Инновационный образовательный центр «Мой университет»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4" w:rsidRPr="009E603E" w:rsidRDefault="006B5044" w:rsidP="006A0E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33E56" w:rsidRPr="008E60DF" w:rsidRDefault="00133E56" w:rsidP="00133E56">
      <w:pPr>
        <w:tabs>
          <w:tab w:val="left" w:pos="1197"/>
        </w:tabs>
        <w:jc w:val="both"/>
        <w:rPr>
          <w:b/>
        </w:rPr>
      </w:pPr>
    </w:p>
    <w:p w:rsidR="007A0315" w:rsidRDefault="00065CD6" w:rsidP="002E370A">
      <w:pPr>
        <w:ind w:firstLine="741"/>
        <w:jc w:val="both"/>
      </w:pPr>
      <w:r>
        <w:t>В 2023</w:t>
      </w:r>
      <w:r w:rsidR="007A0315">
        <w:t>-202</w:t>
      </w:r>
      <w:r>
        <w:t>4</w:t>
      </w:r>
      <w:r w:rsidR="007A0315">
        <w:t xml:space="preserve"> учебном году все педагоги прошли курсы повышения квалификации по обновленным стандартам</w:t>
      </w:r>
      <w:r>
        <w:t xml:space="preserve"> и</w:t>
      </w:r>
      <w:r w:rsidR="007A0315">
        <w:t xml:space="preserve"> внедрению Федеральных основных общеобразовательных программ в </w:t>
      </w:r>
      <w:proofErr w:type="gramStart"/>
      <w:r w:rsidR="007A0315">
        <w:t>учебн</w:t>
      </w:r>
      <w:r>
        <w:t>ый</w:t>
      </w:r>
      <w:proofErr w:type="gramEnd"/>
      <w:r w:rsidR="007A0315">
        <w:t xml:space="preserve"> процессе с 1 сентября 2023 года. Исходя из того количества курсов, </w:t>
      </w:r>
      <w:proofErr w:type="spellStart"/>
      <w:r w:rsidR="007A0315">
        <w:t>вебинаров</w:t>
      </w:r>
      <w:proofErr w:type="spellEnd"/>
      <w:r w:rsidR="007A0315">
        <w:t>, семинаров, которые проходят и прослушивают педагоги следует, что график курсов повышения квалификации перевыполнен. Опыт, который педагоги почерпнули на КПК</w:t>
      </w:r>
      <w:r w:rsidR="007C5DAA">
        <w:t xml:space="preserve">, реализуется в учебном процессе, транслируется коллегам. </w:t>
      </w:r>
    </w:p>
    <w:p w:rsidR="007C5DAA" w:rsidRDefault="007C5DAA" w:rsidP="002E370A">
      <w:pPr>
        <w:ind w:firstLine="741"/>
        <w:jc w:val="both"/>
      </w:pPr>
      <w:r>
        <w:t xml:space="preserve">В течение учебного года педагоги проходили мониторинг профессиональных компетенций </w:t>
      </w:r>
      <w:r w:rsidR="00065CD6">
        <w:t>на</w:t>
      </w:r>
      <w:r>
        <w:t xml:space="preserve"> платформе Школы Министерства просвещения «Цифровая экосистема ДПО».</w:t>
      </w:r>
    </w:p>
    <w:p w:rsidR="007C5DAA" w:rsidRPr="007C5DAA" w:rsidRDefault="007C5DAA" w:rsidP="00065CD6">
      <w:pPr>
        <w:ind w:firstLine="741"/>
        <w:jc w:val="both"/>
      </w:pPr>
      <w:r>
        <w:t xml:space="preserve">В </w:t>
      </w:r>
      <w:r w:rsidR="00EB7B02">
        <w:t>2023-2024 году в школе</w:t>
      </w:r>
      <w:r>
        <w:t xml:space="preserve"> </w:t>
      </w:r>
      <w:r w:rsidR="00F6387F">
        <w:t>заработали физико-технологическая и химико-биологическая лаборатории на базе</w:t>
      </w:r>
      <w:r w:rsidR="00EB7B02">
        <w:t xml:space="preserve"> центра</w:t>
      </w:r>
      <w:r>
        <w:t xml:space="preserve"> «Точка роста»</w:t>
      </w:r>
      <w:r w:rsidR="00EB7B02">
        <w:t>. А</w:t>
      </w:r>
      <w:r>
        <w:t xml:space="preserve"> </w:t>
      </w:r>
      <w:r w:rsidR="00EB7B02" w:rsidRPr="00065CD6">
        <w:t>20.03.2024</w:t>
      </w:r>
      <w:r w:rsidR="00EB7B02" w:rsidRPr="007C5DAA">
        <w:t xml:space="preserve">г., </w:t>
      </w:r>
      <w:r w:rsidR="00EB7B02">
        <w:t>представители школы</w:t>
      </w:r>
      <w:r>
        <w:t xml:space="preserve"> </w:t>
      </w:r>
      <w:r w:rsidR="00F6387F">
        <w:t xml:space="preserve">(3 человека) </w:t>
      </w:r>
      <w:r>
        <w:t>приняли участие в краев</w:t>
      </w:r>
      <w:r w:rsidR="00065CD6">
        <w:t>ом</w:t>
      </w:r>
      <w:r>
        <w:t xml:space="preserve"> семинар</w:t>
      </w:r>
      <w:r w:rsidR="00065CD6">
        <w:t xml:space="preserve">е </w:t>
      </w:r>
      <w:r w:rsidRPr="007C5DAA">
        <w:t>«</w:t>
      </w:r>
      <w:r w:rsidR="00065CD6" w:rsidRPr="00065CD6">
        <w:t>«Центр «Точка роста». Педагогическая студия</w:t>
      </w:r>
      <w:r w:rsidR="00EB7B02">
        <w:t>» в с</w:t>
      </w:r>
      <w:r w:rsidR="00F6387F">
        <w:t>. </w:t>
      </w:r>
      <w:r w:rsidR="00EB7B02">
        <w:t xml:space="preserve">Чугуевка, </w:t>
      </w:r>
      <w:proofErr w:type="gramStart"/>
      <w:r w:rsidR="00EB7B02">
        <w:t>организованном</w:t>
      </w:r>
      <w:proofErr w:type="gramEnd"/>
      <w:r w:rsidR="00EB7B02">
        <w:t xml:space="preserve"> </w:t>
      </w:r>
      <w:r w:rsidRPr="007C5DAA">
        <w:t>ГАУ ДПО «Приморский краевой институт развития образования», г. Владивосток</w:t>
      </w:r>
      <w:r w:rsidR="00EB7B02">
        <w:t xml:space="preserve">. </w:t>
      </w:r>
      <w:r w:rsidR="00EB7B02" w:rsidRPr="00EB7B02">
        <w:t xml:space="preserve">В рамках семинара </w:t>
      </w:r>
      <w:r w:rsidR="00EB7B02">
        <w:t xml:space="preserve">учитель биологии Ерофеенко О.В. </w:t>
      </w:r>
      <w:r w:rsidR="00EB7B02" w:rsidRPr="00EB7B02">
        <w:t>выступ</w:t>
      </w:r>
      <w:r w:rsidR="00EB7B02">
        <w:t>ила</w:t>
      </w:r>
      <w:r w:rsidR="00EB7B02" w:rsidRPr="00EB7B02">
        <w:t xml:space="preserve"> с докладом «Применение лаборатории «Физиология» на уроках биологии в рамках проекта «Точка роста» и демонстрации методики выполнения практической работы «Реакция </w:t>
      </w:r>
      <w:proofErr w:type="gramStart"/>
      <w:r w:rsidR="00EB7B02" w:rsidRPr="00EB7B02">
        <w:t>сердечно-сосудистой</w:t>
      </w:r>
      <w:proofErr w:type="gramEnd"/>
      <w:r w:rsidR="00EB7B02" w:rsidRPr="00EB7B02">
        <w:t xml:space="preserve"> системы на дозированную нагрузку – функциональная проба»</w:t>
      </w:r>
      <w:r w:rsidR="00F6387F">
        <w:t>.</w:t>
      </w:r>
    </w:p>
    <w:p w:rsidR="00EB7B02" w:rsidRDefault="00F6387F" w:rsidP="002E370A">
      <w:pPr>
        <w:tabs>
          <w:tab w:val="left" w:pos="6213"/>
        </w:tabs>
        <w:ind w:firstLine="741"/>
        <w:jc w:val="both"/>
      </w:pPr>
      <w:r w:rsidRPr="00F6387F">
        <w:t>11.04.2024</w:t>
      </w:r>
      <w:r>
        <w:t xml:space="preserve"> г. три представителя школы социальный педагог </w:t>
      </w:r>
      <w:proofErr w:type="spellStart"/>
      <w:r>
        <w:t>Кочкова</w:t>
      </w:r>
      <w:proofErr w:type="spellEnd"/>
      <w:r>
        <w:t xml:space="preserve"> Л.Г., зам. директора по ВР </w:t>
      </w:r>
      <w:proofErr w:type="spellStart"/>
      <w:r>
        <w:t>Грипич</w:t>
      </w:r>
      <w:proofErr w:type="spellEnd"/>
      <w:r>
        <w:t xml:space="preserve"> О.В., зам. директора по УВР Урусова Г.А. приняли участие в краевом семинаре </w:t>
      </w:r>
      <w:r w:rsidRPr="00F6387F">
        <w:t xml:space="preserve">«Оказание экспертной </w:t>
      </w:r>
      <w:proofErr w:type="spellStart"/>
      <w:r w:rsidRPr="00F6387F">
        <w:t>допсихологической</w:t>
      </w:r>
      <w:proofErr w:type="spellEnd"/>
      <w:r w:rsidRPr="00F6387F">
        <w:t xml:space="preserve"> помощи в экстремальных и кризисных ситуациях»</w:t>
      </w:r>
    </w:p>
    <w:p w:rsidR="00EB7B02" w:rsidRDefault="00EB7B02" w:rsidP="002E370A">
      <w:pPr>
        <w:tabs>
          <w:tab w:val="left" w:pos="6213"/>
        </w:tabs>
        <w:ind w:firstLine="741"/>
        <w:jc w:val="both"/>
      </w:pPr>
    </w:p>
    <w:p w:rsidR="002E370A" w:rsidRDefault="002E370A" w:rsidP="002E370A">
      <w:pPr>
        <w:tabs>
          <w:tab w:val="left" w:pos="6213"/>
        </w:tabs>
        <w:ind w:firstLine="741"/>
        <w:jc w:val="both"/>
      </w:pPr>
      <w:r w:rsidRPr="002E370A">
        <w:t>В 202</w:t>
      </w:r>
      <w:r w:rsidR="004226C2">
        <w:t>3</w:t>
      </w:r>
      <w:r w:rsidRPr="002E370A">
        <w:t>-202</w:t>
      </w:r>
      <w:r w:rsidR="004226C2">
        <w:t>4</w:t>
      </w:r>
      <w:r w:rsidRPr="002E370A">
        <w:t xml:space="preserve"> учебном году педагоги школы </w:t>
      </w:r>
      <w:r w:rsidR="007C5DAA">
        <w:t xml:space="preserve">не </w:t>
      </w:r>
      <w:r w:rsidR="004226C2">
        <w:t xml:space="preserve">принимали </w:t>
      </w:r>
      <w:r w:rsidRPr="002E370A">
        <w:t>участ</w:t>
      </w:r>
      <w:r w:rsidR="004226C2">
        <w:t>ия</w:t>
      </w:r>
      <w:r w:rsidRPr="002E370A">
        <w:t xml:space="preserve"> в </w:t>
      </w:r>
      <w:r w:rsidR="007C5DAA">
        <w:t xml:space="preserve">конкурсах педагогического мастерства и муниципальных </w:t>
      </w:r>
      <w:r w:rsidRPr="002E370A">
        <w:t>предметных олимпиадах</w:t>
      </w:r>
      <w:r w:rsidR="007C5DAA">
        <w:t>.</w:t>
      </w:r>
    </w:p>
    <w:p w:rsidR="002E370A" w:rsidRDefault="002E370A" w:rsidP="002E370A">
      <w:pPr>
        <w:tabs>
          <w:tab w:val="left" w:pos="6213"/>
        </w:tabs>
        <w:ind w:firstLine="741"/>
        <w:jc w:val="both"/>
      </w:pPr>
    </w:p>
    <w:p w:rsidR="007C5DAA" w:rsidRDefault="007C5DAA" w:rsidP="002E370A">
      <w:pPr>
        <w:tabs>
          <w:tab w:val="left" w:pos="6213"/>
        </w:tabs>
        <w:ind w:firstLine="741"/>
        <w:jc w:val="both"/>
      </w:pPr>
      <w:r>
        <w:t>В 202</w:t>
      </w:r>
      <w:r w:rsidR="004226C2">
        <w:t>3</w:t>
      </w:r>
      <w:r>
        <w:t>-202</w:t>
      </w:r>
      <w:r w:rsidR="004226C2">
        <w:t>4</w:t>
      </w:r>
      <w:r>
        <w:t xml:space="preserve"> учебном году получают заочное высшее педагогическое образование два педагога:</w:t>
      </w:r>
    </w:p>
    <w:p w:rsidR="002E370A" w:rsidRDefault="00C23C3B" w:rsidP="002E370A">
      <w:pPr>
        <w:tabs>
          <w:tab w:val="left" w:pos="6213"/>
        </w:tabs>
        <w:ind w:firstLine="741"/>
        <w:jc w:val="both"/>
      </w:pPr>
      <w:r>
        <w:t>у</w:t>
      </w:r>
      <w:r w:rsidR="002E370A" w:rsidRPr="002E370A">
        <w:t xml:space="preserve">читель технологи </w:t>
      </w:r>
      <w:r>
        <w:t>(</w:t>
      </w:r>
      <w:proofErr w:type="spellStart"/>
      <w:r>
        <w:t>Овчинникова</w:t>
      </w:r>
      <w:proofErr w:type="spellEnd"/>
      <w:r>
        <w:t xml:space="preserve"> В.В.) </w:t>
      </w:r>
      <w:r w:rsidR="002E370A" w:rsidRPr="002E370A">
        <w:t>по специальности «Педагогическое образование (изобразит</w:t>
      </w:r>
      <w:r>
        <w:t>ельное искусство и технология)</w:t>
      </w:r>
      <w:r w:rsidR="00811382">
        <w:t>»</w:t>
      </w:r>
      <w:r>
        <w:t>;</w:t>
      </w:r>
    </w:p>
    <w:p w:rsidR="00C23C3B" w:rsidRDefault="00C23C3B" w:rsidP="002E370A">
      <w:pPr>
        <w:tabs>
          <w:tab w:val="left" w:pos="6213"/>
        </w:tabs>
        <w:ind w:firstLine="741"/>
        <w:jc w:val="both"/>
      </w:pPr>
      <w:r>
        <w:t>учитель начальных классов (</w:t>
      </w:r>
      <w:proofErr w:type="spellStart"/>
      <w:r>
        <w:t>Акневская</w:t>
      </w:r>
      <w:proofErr w:type="spellEnd"/>
      <w:r>
        <w:t xml:space="preserve"> А.А.), по специальности «</w:t>
      </w:r>
      <w:r w:rsidR="00811382">
        <w:t>Педагогическо</w:t>
      </w:r>
      <w:r w:rsidR="006F1D56">
        <w:t>е образование</w:t>
      </w:r>
      <w:r w:rsidR="00811382">
        <w:t>».</w:t>
      </w:r>
    </w:p>
    <w:p w:rsidR="004226C2" w:rsidRPr="002E370A" w:rsidRDefault="004226C2" w:rsidP="002E370A">
      <w:pPr>
        <w:tabs>
          <w:tab w:val="left" w:pos="6213"/>
        </w:tabs>
        <w:ind w:firstLine="741"/>
        <w:jc w:val="both"/>
      </w:pPr>
    </w:p>
    <w:p w:rsidR="002E370A" w:rsidRPr="004226C2" w:rsidRDefault="002E370A" w:rsidP="002E370A">
      <w:pPr>
        <w:ind w:firstLine="709"/>
        <w:jc w:val="both"/>
        <w:rPr>
          <w:rFonts w:eastAsia="Calibri"/>
          <w:lang w:eastAsia="en-US"/>
        </w:rPr>
      </w:pPr>
      <w:proofErr w:type="gramStart"/>
      <w:r w:rsidRPr="004226C2">
        <w:t>Проанализировав данные</w:t>
      </w:r>
      <w:r w:rsidRPr="004226C2">
        <w:rPr>
          <w:rFonts w:eastAsia="Calibri"/>
          <w:lang w:eastAsia="en-US"/>
        </w:rPr>
        <w:t>, можно сказать, что д</w:t>
      </w:r>
      <w:r w:rsidRPr="004226C2">
        <w:t>ля ф</w:t>
      </w:r>
      <w:r w:rsidRPr="004226C2">
        <w:rPr>
          <w:rFonts w:eastAsia="Calibri"/>
          <w:lang w:eastAsia="en-US"/>
        </w:rPr>
        <w:t>ормирования профессиональной компетентности педагога как условия повышения качества образования в контексте реализации ФГОС НОО</w:t>
      </w:r>
      <w:r w:rsidR="004226C2" w:rsidRPr="004226C2">
        <w:rPr>
          <w:rFonts w:eastAsia="Calibri"/>
          <w:lang w:eastAsia="en-US"/>
        </w:rPr>
        <w:t xml:space="preserve"> и ФОП, ФГОС</w:t>
      </w:r>
      <w:r w:rsidRPr="004226C2">
        <w:rPr>
          <w:rFonts w:eastAsia="Calibri"/>
          <w:lang w:eastAsia="en-US"/>
        </w:rPr>
        <w:t xml:space="preserve"> ООО</w:t>
      </w:r>
      <w:r w:rsidR="004226C2" w:rsidRPr="004226C2">
        <w:rPr>
          <w:rFonts w:eastAsia="Calibri"/>
          <w:lang w:eastAsia="en-US"/>
        </w:rPr>
        <w:t xml:space="preserve"> и ФОП</w:t>
      </w:r>
      <w:r w:rsidRPr="004226C2">
        <w:rPr>
          <w:rFonts w:eastAsia="Calibri"/>
          <w:lang w:eastAsia="en-US"/>
        </w:rPr>
        <w:t>, для эффективной реализации федерального государственного стандарта в общеобразовательн</w:t>
      </w:r>
      <w:r w:rsidR="004226C2">
        <w:rPr>
          <w:rFonts w:eastAsia="Calibri"/>
          <w:lang w:eastAsia="en-US"/>
        </w:rPr>
        <w:t>ой школе учителями, руководителя</w:t>
      </w:r>
      <w:r w:rsidRPr="004226C2">
        <w:rPr>
          <w:rFonts w:eastAsia="Calibri"/>
          <w:lang w:eastAsia="en-US"/>
        </w:rPr>
        <w:t>м</w:t>
      </w:r>
      <w:r w:rsidR="004226C2">
        <w:rPr>
          <w:rFonts w:eastAsia="Calibri"/>
          <w:lang w:eastAsia="en-US"/>
        </w:rPr>
        <w:t>и</w:t>
      </w:r>
      <w:r w:rsidRPr="004226C2">
        <w:rPr>
          <w:rFonts w:eastAsia="Calibri"/>
          <w:lang w:eastAsia="en-US"/>
        </w:rPr>
        <w:t xml:space="preserve"> ШМО и администрацией школы были созданы методические условия, в результате </w:t>
      </w:r>
      <w:r w:rsidR="004226C2">
        <w:rPr>
          <w:rFonts w:eastAsia="Calibri"/>
          <w:lang w:eastAsia="en-US"/>
        </w:rPr>
        <w:t>которых</w:t>
      </w:r>
      <w:r w:rsidRPr="004226C2">
        <w:rPr>
          <w:rFonts w:eastAsia="Calibri"/>
          <w:lang w:eastAsia="en-US"/>
        </w:rPr>
        <w:t xml:space="preserve"> </w:t>
      </w:r>
      <w:r w:rsidRPr="004226C2">
        <w:rPr>
          <w:rFonts w:eastAsia="Calibri"/>
          <w:lang w:eastAsia="en-US"/>
        </w:rPr>
        <w:lastRenderedPageBreak/>
        <w:t>педагогические работники повышали свой уровень профессиональной п</w:t>
      </w:r>
      <w:r w:rsidR="00811382" w:rsidRPr="004226C2">
        <w:rPr>
          <w:rFonts w:eastAsia="Calibri"/>
          <w:lang w:eastAsia="en-US"/>
        </w:rPr>
        <w:t>одготовки.</w:t>
      </w:r>
      <w:proofErr w:type="gramEnd"/>
      <w:r w:rsidR="00811382" w:rsidRPr="004226C2">
        <w:rPr>
          <w:rFonts w:eastAsia="Calibri"/>
          <w:lang w:eastAsia="en-US"/>
        </w:rPr>
        <w:t xml:space="preserve"> Этому способствовали</w:t>
      </w:r>
      <w:r w:rsidRPr="004226C2">
        <w:rPr>
          <w:rFonts w:eastAsia="Calibri"/>
          <w:lang w:eastAsia="en-US"/>
        </w:rPr>
        <w:t xml:space="preserve"> методическая работа, проводимая педагогами в течение года: </w:t>
      </w:r>
    </w:p>
    <w:p w:rsidR="002E370A" w:rsidRPr="004226C2" w:rsidRDefault="002E370A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4226C2">
        <w:rPr>
          <w:rFonts w:eastAsia="Calibri"/>
          <w:lang w:eastAsia="en-US"/>
        </w:rPr>
        <w:t xml:space="preserve">прохождение курсов повышения квалификации, </w:t>
      </w:r>
      <w:proofErr w:type="spellStart"/>
      <w:r w:rsidRPr="004226C2">
        <w:rPr>
          <w:rFonts w:eastAsia="Calibri"/>
          <w:lang w:eastAsia="en-US"/>
        </w:rPr>
        <w:t>вебинаров</w:t>
      </w:r>
      <w:proofErr w:type="spellEnd"/>
      <w:r w:rsidRPr="004226C2">
        <w:rPr>
          <w:rFonts w:eastAsia="Calibri"/>
          <w:lang w:eastAsia="en-US"/>
        </w:rPr>
        <w:t xml:space="preserve">, семинаров; </w:t>
      </w:r>
    </w:p>
    <w:p w:rsidR="002E370A" w:rsidRDefault="002E370A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4226C2">
        <w:rPr>
          <w:rFonts w:eastAsia="Calibri"/>
          <w:lang w:eastAsia="en-US"/>
        </w:rPr>
        <w:t xml:space="preserve">выступление с докладами на ШМО, педсоветах, РМО; </w:t>
      </w:r>
    </w:p>
    <w:p w:rsidR="004226C2" w:rsidRPr="004226C2" w:rsidRDefault="004226C2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 в региональных семинарах;</w:t>
      </w:r>
    </w:p>
    <w:p w:rsidR="002E370A" w:rsidRPr="004226C2" w:rsidRDefault="002E370A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4226C2">
        <w:rPr>
          <w:rFonts w:eastAsia="Calibri"/>
          <w:lang w:eastAsia="en-US"/>
        </w:rPr>
        <w:t xml:space="preserve">подготовка учащихся к </w:t>
      </w:r>
      <w:r w:rsidR="00811382" w:rsidRPr="004226C2">
        <w:rPr>
          <w:rFonts w:eastAsia="Calibri"/>
          <w:lang w:eastAsia="en-US"/>
        </w:rPr>
        <w:t xml:space="preserve">ВПР, к </w:t>
      </w:r>
      <w:r w:rsidRPr="004226C2">
        <w:rPr>
          <w:rFonts w:eastAsia="Calibri"/>
          <w:lang w:eastAsia="en-US"/>
        </w:rPr>
        <w:t xml:space="preserve">ГИА; </w:t>
      </w:r>
    </w:p>
    <w:p w:rsidR="002E370A" w:rsidRPr="004226C2" w:rsidRDefault="002E370A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4226C2">
        <w:rPr>
          <w:rFonts w:eastAsia="Calibri"/>
          <w:lang w:eastAsia="en-US"/>
        </w:rPr>
        <w:t>выполнени</w:t>
      </w:r>
      <w:r w:rsidR="00811382" w:rsidRPr="004226C2">
        <w:rPr>
          <w:rFonts w:eastAsia="Calibri"/>
          <w:lang w:eastAsia="en-US"/>
        </w:rPr>
        <w:t xml:space="preserve">е плана </w:t>
      </w:r>
      <w:proofErr w:type="spellStart"/>
      <w:r w:rsidR="00811382" w:rsidRPr="004226C2">
        <w:rPr>
          <w:rFonts w:eastAsia="Calibri"/>
          <w:lang w:eastAsia="en-US"/>
        </w:rPr>
        <w:t>взаимопосещения</w:t>
      </w:r>
      <w:proofErr w:type="spellEnd"/>
      <w:r w:rsidR="00811382" w:rsidRPr="004226C2">
        <w:rPr>
          <w:rFonts w:eastAsia="Calibri"/>
          <w:lang w:eastAsia="en-US"/>
        </w:rPr>
        <w:t xml:space="preserve"> уроков,</w:t>
      </w:r>
      <w:r w:rsidRPr="004226C2">
        <w:rPr>
          <w:rFonts w:eastAsia="Calibri"/>
          <w:lang w:eastAsia="en-US"/>
        </w:rPr>
        <w:t xml:space="preserve"> открытых уроков</w:t>
      </w:r>
      <w:r w:rsidR="00811382" w:rsidRPr="004226C2">
        <w:rPr>
          <w:rFonts w:eastAsia="Calibri"/>
          <w:lang w:eastAsia="en-US"/>
        </w:rPr>
        <w:t>, внеурочных занятий</w:t>
      </w:r>
      <w:r w:rsidRPr="004226C2">
        <w:rPr>
          <w:rFonts w:eastAsia="Calibri"/>
          <w:lang w:eastAsia="en-US"/>
        </w:rPr>
        <w:t>;</w:t>
      </w:r>
    </w:p>
    <w:p w:rsidR="002E370A" w:rsidRPr="004226C2" w:rsidRDefault="002E370A" w:rsidP="002E370A">
      <w:pPr>
        <w:numPr>
          <w:ilvl w:val="0"/>
          <w:numId w:val="6"/>
        </w:numPr>
        <w:spacing w:after="160" w:line="256" w:lineRule="auto"/>
        <w:ind w:left="0" w:firstLine="709"/>
        <w:contextualSpacing/>
        <w:jc w:val="both"/>
        <w:rPr>
          <w:rFonts w:eastAsia="Calibri"/>
          <w:b/>
          <w:i/>
          <w:lang w:eastAsia="en-US"/>
        </w:rPr>
      </w:pPr>
      <w:r w:rsidRPr="004226C2">
        <w:rPr>
          <w:rFonts w:eastAsia="Calibri"/>
          <w:lang w:eastAsia="en-US"/>
        </w:rPr>
        <w:t>организация и проведение предметных недель, конкурсов, внеурочных мероприятий и т.д.</w:t>
      </w:r>
    </w:p>
    <w:p w:rsidR="008E60DF" w:rsidRPr="004226C2" w:rsidRDefault="008E60DF" w:rsidP="008E60DF">
      <w:pPr>
        <w:tabs>
          <w:tab w:val="left" w:pos="6213"/>
        </w:tabs>
        <w:ind w:firstLine="741"/>
        <w:jc w:val="both"/>
      </w:pPr>
    </w:p>
    <w:p w:rsidR="008E60DF" w:rsidRPr="008E60DF" w:rsidRDefault="008E60DF" w:rsidP="00AB14A5">
      <w:pPr>
        <w:numPr>
          <w:ilvl w:val="0"/>
          <w:numId w:val="2"/>
        </w:numPr>
        <w:tabs>
          <w:tab w:val="left" w:pos="1197"/>
        </w:tabs>
        <w:jc w:val="both"/>
        <w:rPr>
          <w:b/>
        </w:rPr>
      </w:pPr>
      <w:r w:rsidRPr="008E60DF">
        <w:rPr>
          <w:b/>
        </w:rPr>
        <w:t>Итоги аттестации.</w:t>
      </w:r>
    </w:p>
    <w:p w:rsidR="008E60DF" w:rsidRPr="008E60DF" w:rsidRDefault="008E60DF" w:rsidP="008E60DF">
      <w:pPr>
        <w:tabs>
          <w:tab w:val="left" w:pos="1197"/>
        </w:tabs>
        <w:ind w:firstLine="709"/>
        <w:jc w:val="both"/>
      </w:pPr>
      <w:r w:rsidRPr="008E60DF">
        <w:t>В 20</w:t>
      </w:r>
      <w:r w:rsidR="002E370A">
        <w:t>2</w:t>
      </w:r>
      <w:r w:rsidR="002735A3">
        <w:t>3</w:t>
      </w:r>
      <w:r w:rsidRPr="008E60DF">
        <w:t>-202</w:t>
      </w:r>
      <w:r w:rsidR="002735A3">
        <w:t>4</w:t>
      </w:r>
      <w:r w:rsidRPr="008E60DF">
        <w:t xml:space="preserve"> учебном году прошли аттестацию на </w:t>
      </w:r>
      <w:r w:rsidRPr="008E60DF">
        <w:rPr>
          <w:b/>
        </w:rPr>
        <w:t>соответствие должности</w:t>
      </w:r>
      <w:r w:rsidRPr="008E60DF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48"/>
        <w:gridCol w:w="3379"/>
      </w:tblGrid>
      <w:tr w:rsidR="008E60DF" w:rsidRPr="008E60DF" w:rsidTr="000165BA">
        <w:tc>
          <w:tcPr>
            <w:tcW w:w="3510" w:type="dxa"/>
          </w:tcPr>
          <w:p w:rsidR="008E60DF" w:rsidRPr="008E60DF" w:rsidRDefault="008E60DF" w:rsidP="008E60DF">
            <w:pPr>
              <w:tabs>
                <w:tab w:val="left" w:pos="1197"/>
              </w:tabs>
              <w:jc w:val="both"/>
              <w:rPr>
                <w:b/>
                <w:sz w:val="20"/>
                <w:szCs w:val="20"/>
              </w:rPr>
            </w:pPr>
            <w:r w:rsidRPr="008E60DF">
              <w:rPr>
                <w:b/>
                <w:sz w:val="20"/>
                <w:szCs w:val="20"/>
              </w:rPr>
              <w:t>ФИО, учителя</w:t>
            </w:r>
          </w:p>
        </w:tc>
        <w:tc>
          <w:tcPr>
            <w:tcW w:w="3248" w:type="dxa"/>
          </w:tcPr>
          <w:p w:rsidR="008E60DF" w:rsidRPr="008E60DF" w:rsidRDefault="008E60DF" w:rsidP="008E60DF">
            <w:pPr>
              <w:tabs>
                <w:tab w:val="left" w:pos="1197"/>
              </w:tabs>
              <w:jc w:val="both"/>
              <w:rPr>
                <w:b/>
                <w:sz w:val="20"/>
                <w:szCs w:val="20"/>
              </w:rPr>
            </w:pPr>
            <w:r w:rsidRPr="008E60DF">
              <w:rPr>
                <w:b/>
                <w:sz w:val="20"/>
                <w:szCs w:val="20"/>
              </w:rPr>
              <w:t>Преподаваемый предмет</w:t>
            </w:r>
          </w:p>
        </w:tc>
        <w:tc>
          <w:tcPr>
            <w:tcW w:w="3379" w:type="dxa"/>
          </w:tcPr>
          <w:p w:rsidR="008E60DF" w:rsidRPr="008E60DF" w:rsidRDefault="008E60DF" w:rsidP="008E60DF">
            <w:pPr>
              <w:tabs>
                <w:tab w:val="left" w:pos="1197"/>
              </w:tabs>
              <w:jc w:val="both"/>
              <w:rPr>
                <w:b/>
                <w:sz w:val="20"/>
                <w:szCs w:val="20"/>
              </w:rPr>
            </w:pPr>
            <w:r w:rsidRPr="008E60DF">
              <w:rPr>
                <w:b/>
                <w:sz w:val="20"/>
                <w:szCs w:val="20"/>
              </w:rPr>
              <w:t>Дата аттестации</w:t>
            </w:r>
          </w:p>
        </w:tc>
      </w:tr>
      <w:tr w:rsidR="000165BA" w:rsidRPr="008E60DF" w:rsidTr="000165BA">
        <w:tc>
          <w:tcPr>
            <w:tcW w:w="3510" w:type="dxa"/>
          </w:tcPr>
          <w:p w:rsidR="000165BA" w:rsidRPr="003539C3" w:rsidRDefault="000165BA" w:rsidP="00F6313C">
            <w:pPr>
              <w:tabs>
                <w:tab w:val="left" w:pos="1197"/>
              </w:tabs>
              <w:jc w:val="both"/>
              <w:rPr>
                <w:sz w:val="20"/>
                <w:szCs w:val="20"/>
              </w:rPr>
            </w:pPr>
            <w:proofErr w:type="spellStart"/>
            <w:r w:rsidRPr="003539C3">
              <w:rPr>
                <w:sz w:val="20"/>
                <w:szCs w:val="20"/>
              </w:rPr>
              <w:t>Акневская</w:t>
            </w:r>
            <w:proofErr w:type="spellEnd"/>
            <w:r w:rsidRPr="003539C3">
              <w:rPr>
                <w:sz w:val="20"/>
                <w:szCs w:val="20"/>
              </w:rPr>
              <w:t xml:space="preserve"> Ангелина</w:t>
            </w:r>
            <w:r>
              <w:rPr>
                <w:sz w:val="20"/>
                <w:szCs w:val="20"/>
              </w:rPr>
              <w:t xml:space="preserve"> </w:t>
            </w:r>
            <w:r w:rsidRPr="003539C3">
              <w:rPr>
                <w:sz w:val="20"/>
                <w:szCs w:val="20"/>
              </w:rPr>
              <w:t>Анатольевна</w:t>
            </w:r>
          </w:p>
        </w:tc>
        <w:tc>
          <w:tcPr>
            <w:tcW w:w="3248" w:type="dxa"/>
          </w:tcPr>
          <w:p w:rsidR="000165BA" w:rsidRPr="0074186A" w:rsidRDefault="000165BA" w:rsidP="002E370A">
            <w:pPr>
              <w:tabs>
                <w:tab w:val="left" w:pos="119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379" w:type="dxa"/>
          </w:tcPr>
          <w:p w:rsidR="000165BA" w:rsidRPr="000E4FC1" w:rsidRDefault="000165BA" w:rsidP="002E370A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15.09.2023</w:t>
            </w:r>
          </w:p>
        </w:tc>
      </w:tr>
      <w:tr w:rsidR="000165BA" w:rsidRPr="008E60DF" w:rsidTr="000165BA">
        <w:tc>
          <w:tcPr>
            <w:tcW w:w="3510" w:type="dxa"/>
          </w:tcPr>
          <w:p w:rsidR="000165BA" w:rsidRPr="0074186A" w:rsidRDefault="000165BA" w:rsidP="002E370A">
            <w:pPr>
              <w:tabs>
                <w:tab w:val="left" w:pos="119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Чешко Анна Витальевна</w:t>
            </w:r>
          </w:p>
        </w:tc>
        <w:tc>
          <w:tcPr>
            <w:tcW w:w="3248" w:type="dxa"/>
          </w:tcPr>
          <w:p w:rsidR="000165BA" w:rsidRPr="0074186A" w:rsidRDefault="000165BA" w:rsidP="00F6313C">
            <w:pPr>
              <w:tabs>
                <w:tab w:val="left" w:pos="119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379" w:type="dxa"/>
          </w:tcPr>
          <w:p w:rsidR="000165BA" w:rsidRPr="000E4FC1" w:rsidRDefault="000165BA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15.09.2023</w:t>
            </w:r>
          </w:p>
        </w:tc>
      </w:tr>
    </w:tbl>
    <w:p w:rsidR="008E60DF" w:rsidRPr="008E60DF" w:rsidRDefault="008E60DF" w:rsidP="008E60DF">
      <w:pPr>
        <w:tabs>
          <w:tab w:val="left" w:pos="1197"/>
        </w:tabs>
        <w:ind w:firstLine="709"/>
        <w:jc w:val="both"/>
        <w:rPr>
          <w:sz w:val="16"/>
          <w:szCs w:val="16"/>
        </w:rPr>
      </w:pPr>
    </w:p>
    <w:p w:rsidR="002E370A" w:rsidRPr="002E370A" w:rsidRDefault="000165BA" w:rsidP="002E370A">
      <w:pPr>
        <w:tabs>
          <w:tab w:val="left" w:pos="1197"/>
        </w:tabs>
        <w:ind w:firstLine="709"/>
        <w:jc w:val="both"/>
      </w:pPr>
      <w:r>
        <w:t xml:space="preserve">Все педагогические </w:t>
      </w:r>
      <w:r w:rsidR="002E370A" w:rsidRPr="002E370A">
        <w:t xml:space="preserve">работники </w:t>
      </w:r>
      <w:r>
        <w:t xml:space="preserve">школы </w:t>
      </w:r>
      <w:r w:rsidR="002E370A" w:rsidRPr="002E370A">
        <w:t>аттестованы на соответствие занимаемой должности.</w:t>
      </w:r>
    </w:p>
    <w:p w:rsidR="002E370A" w:rsidRPr="002E370A" w:rsidRDefault="002E370A" w:rsidP="002E370A">
      <w:pPr>
        <w:tabs>
          <w:tab w:val="left" w:pos="1197"/>
        </w:tabs>
        <w:ind w:firstLine="709"/>
        <w:jc w:val="both"/>
      </w:pPr>
      <w:r w:rsidRPr="002E370A">
        <w:t xml:space="preserve">Регулярно на заседаниях педагогических советов поднимается вопрос о необходимости аттестации на получение квалификационной категории. Работники ознакомлены с предстоящими изменениями в порядке аттестации. Но </w:t>
      </w:r>
      <w:r w:rsidR="000165BA">
        <w:t>учителя</w:t>
      </w:r>
      <w:r w:rsidRPr="002E370A">
        <w:t>, не проявляют заинтересованности в этом, либо испытывают страх перед большой «бумажной работой».</w:t>
      </w:r>
    </w:p>
    <w:p w:rsidR="008E60DF" w:rsidRPr="008E60DF" w:rsidRDefault="008E60DF" w:rsidP="008E60DF">
      <w:pPr>
        <w:tabs>
          <w:tab w:val="left" w:pos="1197"/>
        </w:tabs>
        <w:ind w:firstLine="709"/>
        <w:jc w:val="both"/>
      </w:pPr>
    </w:p>
    <w:p w:rsidR="008E60DF" w:rsidRPr="008E60DF" w:rsidRDefault="008E60DF" w:rsidP="00AB14A5">
      <w:pPr>
        <w:numPr>
          <w:ilvl w:val="0"/>
          <w:numId w:val="2"/>
        </w:numPr>
        <w:tabs>
          <w:tab w:val="left" w:pos="1197"/>
        </w:tabs>
        <w:jc w:val="both"/>
        <w:rPr>
          <w:b/>
        </w:rPr>
      </w:pPr>
      <w:r w:rsidRPr="008E60DF">
        <w:rPr>
          <w:rFonts w:eastAsia="Calibri"/>
          <w:b/>
          <w:lang w:eastAsia="en-US"/>
        </w:rPr>
        <w:t xml:space="preserve">Состояние преподавания и качество знаний обучающихся в динамике. Причины наиболее высоких и наиболее низких показателей по классам </w:t>
      </w:r>
      <w:r w:rsidRPr="008E60DF">
        <w:rPr>
          <w:rFonts w:eastAsia="Calibri"/>
          <w:i/>
          <w:lang w:eastAsia="en-US"/>
        </w:rPr>
        <w:t>(ФИО учителя, интеллектуальные возможности классов, профессионализм и система работы учителя).</w:t>
      </w:r>
    </w:p>
    <w:p w:rsidR="008E60DF" w:rsidRPr="008E60DF" w:rsidRDefault="008E60DF" w:rsidP="008E60DF">
      <w:pPr>
        <w:tabs>
          <w:tab w:val="left" w:pos="1197"/>
        </w:tabs>
        <w:spacing w:before="120"/>
        <w:ind w:firstLine="709"/>
        <w:jc w:val="both"/>
      </w:pPr>
      <w:r w:rsidRPr="008E60DF">
        <w:rPr>
          <w:rFonts w:eastAsia="Calibri"/>
          <w:lang w:eastAsia="en-US"/>
        </w:rPr>
        <w:t>Успеваемость и качество знаний по классам и четвертям</w:t>
      </w:r>
      <w:r w:rsidR="006839F6">
        <w:rPr>
          <w:rFonts w:eastAsia="Calibri"/>
          <w:lang w:eastAsia="en-US"/>
        </w:rPr>
        <w:t xml:space="preserve"> в 202</w:t>
      </w:r>
      <w:r w:rsidR="00C77BF8">
        <w:rPr>
          <w:rFonts w:eastAsia="Calibri"/>
          <w:lang w:eastAsia="en-US"/>
        </w:rPr>
        <w:t>3</w:t>
      </w:r>
      <w:r w:rsidR="006839F6">
        <w:rPr>
          <w:rFonts w:eastAsia="Calibri"/>
          <w:lang w:eastAsia="en-US"/>
        </w:rPr>
        <w:t>-202</w:t>
      </w:r>
      <w:r w:rsidR="00C77BF8">
        <w:rPr>
          <w:rFonts w:eastAsia="Calibri"/>
          <w:lang w:eastAsia="en-US"/>
        </w:rPr>
        <w:t>4</w:t>
      </w:r>
      <w:r w:rsidR="006839F6">
        <w:rPr>
          <w:rFonts w:eastAsia="Calibri"/>
          <w:lang w:eastAsia="en-US"/>
        </w:rPr>
        <w:t xml:space="preserve"> учебном году</w:t>
      </w:r>
      <w:r w:rsidRPr="008E60DF">
        <w:rPr>
          <w:rFonts w:eastAsia="Calibri"/>
          <w:lang w:eastAsia="en-US"/>
        </w:rPr>
        <w:t>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2E370A" w:rsidRPr="00F107B8" w:rsidTr="002E370A">
        <w:tc>
          <w:tcPr>
            <w:tcW w:w="1242" w:type="dxa"/>
            <w:vMerge w:val="restart"/>
            <w:shd w:val="clear" w:color="auto" w:fill="auto"/>
          </w:tcPr>
          <w:p w:rsidR="002E370A" w:rsidRPr="00F107B8" w:rsidRDefault="002E370A" w:rsidP="002E370A">
            <w:pPr>
              <w:tabs>
                <w:tab w:val="left" w:pos="1197"/>
              </w:tabs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="002E370A" w:rsidRPr="00F107B8" w:rsidRDefault="002E370A" w:rsidP="002E370A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Успеваемость, %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2E370A" w:rsidRPr="00F107B8" w:rsidRDefault="002E370A" w:rsidP="002E370A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Качество знаний, %</w:t>
            </w:r>
          </w:p>
        </w:tc>
      </w:tr>
      <w:tr w:rsidR="002E370A" w:rsidRPr="00F107B8" w:rsidTr="002E370A">
        <w:trPr>
          <w:cantSplit/>
          <w:trHeight w:val="1499"/>
        </w:trPr>
        <w:tc>
          <w:tcPr>
            <w:tcW w:w="1242" w:type="dxa"/>
            <w:vMerge/>
            <w:shd w:val="clear" w:color="auto" w:fill="auto"/>
          </w:tcPr>
          <w:p w:rsidR="002E370A" w:rsidRPr="00F107B8" w:rsidRDefault="002E370A" w:rsidP="002E370A">
            <w:pPr>
              <w:tabs>
                <w:tab w:val="left" w:pos="119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E370A" w:rsidRPr="00F107B8" w:rsidRDefault="002E370A" w:rsidP="002E370A">
            <w:pPr>
              <w:tabs>
                <w:tab w:val="left" w:pos="1197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год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44,4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60,0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92,3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30,8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41,7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33,3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2-4 классы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46,4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40,0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33,3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6ОВЗ</w:t>
            </w:r>
          </w:p>
        </w:tc>
        <w:tc>
          <w:tcPr>
            <w:tcW w:w="743" w:type="dxa"/>
            <w:shd w:val="clear" w:color="auto" w:fill="auto"/>
          </w:tcPr>
          <w:p w:rsidR="00A63046" w:rsidRPr="00F6313C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F6313C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A63046" w:rsidRPr="00F6313C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F6313C">
              <w:rPr>
                <w:color w:val="11111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0,0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42,9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ОВЗ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0,0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85,7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14,3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sz w:val="20"/>
                <w:szCs w:val="20"/>
              </w:rPr>
            </w:pPr>
            <w:r w:rsidRPr="00F107B8"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83,3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3046" w:rsidRPr="00A63046" w:rsidRDefault="00A63046" w:rsidP="00F6313C">
            <w:pPr>
              <w:jc w:val="center"/>
              <w:rPr>
                <w:color w:val="111111"/>
                <w:sz w:val="20"/>
                <w:szCs w:val="20"/>
              </w:rPr>
            </w:pPr>
            <w:r w:rsidRPr="00A63046">
              <w:rPr>
                <w:color w:val="111111"/>
                <w:sz w:val="20"/>
                <w:szCs w:val="20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63046" w:rsidRPr="00F6313C" w:rsidRDefault="00A63046" w:rsidP="00F6313C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16,7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7B8">
              <w:rPr>
                <w:b/>
                <w:color w:val="000000" w:themeColor="text1"/>
                <w:sz w:val="20"/>
                <w:szCs w:val="20"/>
              </w:rPr>
              <w:t>5-9 классы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27,3</w:t>
            </w:r>
          </w:p>
        </w:tc>
      </w:tr>
      <w:tr w:rsidR="00A63046" w:rsidRPr="00F107B8" w:rsidTr="00F6313C">
        <w:tc>
          <w:tcPr>
            <w:tcW w:w="1242" w:type="dxa"/>
            <w:shd w:val="clear" w:color="auto" w:fill="auto"/>
            <w:vAlign w:val="center"/>
          </w:tcPr>
          <w:p w:rsidR="00A63046" w:rsidRPr="00F107B8" w:rsidRDefault="00A63046" w:rsidP="00F6313C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F107B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29,5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046" w:rsidRPr="00F6313C" w:rsidRDefault="00A63046" w:rsidP="00A63046">
            <w:pPr>
              <w:jc w:val="center"/>
              <w:rPr>
                <w:b/>
                <w:color w:val="111111"/>
                <w:sz w:val="20"/>
                <w:szCs w:val="20"/>
              </w:rPr>
            </w:pPr>
            <w:r w:rsidRPr="00F6313C">
              <w:rPr>
                <w:b/>
                <w:color w:val="111111"/>
                <w:sz w:val="20"/>
                <w:szCs w:val="20"/>
              </w:rPr>
              <w:t>36,1</w:t>
            </w:r>
          </w:p>
        </w:tc>
      </w:tr>
    </w:tbl>
    <w:p w:rsidR="008E60DF" w:rsidRPr="002C75BB" w:rsidRDefault="008E60DF" w:rsidP="002C75BB">
      <w:pPr>
        <w:tabs>
          <w:tab w:val="left" w:pos="1197"/>
        </w:tabs>
        <w:ind w:firstLine="709"/>
        <w:jc w:val="center"/>
        <w:rPr>
          <w:b/>
          <w:highlight w:val="lightGray"/>
        </w:rPr>
      </w:pPr>
    </w:p>
    <w:p w:rsidR="002E370A" w:rsidRPr="002E370A" w:rsidRDefault="002E370A" w:rsidP="002E370A">
      <w:pPr>
        <w:tabs>
          <w:tab w:val="left" w:pos="1197"/>
        </w:tabs>
        <w:ind w:firstLine="709"/>
        <w:jc w:val="both"/>
        <w:rPr>
          <w:b/>
          <w:sz w:val="22"/>
          <w:szCs w:val="22"/>
        </w:rPr>
      </w:pPr>
      <w:r w:rsidRPr="002E370A">
        <w:rPr>
          <w:b/>
          <w:sz w:val="22"/>
          <w:szCs w:val="22"/>
        </w:rPr>
        <w:t xml:space="preserve">В сравнении </w:t>
      </w:r>
      <w:r w:rsidR="00F6313C">
        <w:rPr>
          <w:b/>
          <w:sz w:val="22"/>
          <w:szCs w:val="22"/>
        </w:rPr>
        <w:t>за три года</w:t>
      </w:r>
      <w:r w:rsidRPr="002E370A">
        <w:rPr>
          <w:b/>
          <w:sz w:val="22"/>
          <w:szCs w:val="22"/>
        </w:rPr>
        <w:t>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693"/>
      </w:tblGrid>
      <w:tr w:rsidR="002E370A" w:rsidRPr="002E370A" w:rsidTr="002E370A">
        <w:trPr>
          <w:trHeight w:val="527"/>
        </w:trPr>
        <w:tc>
          <w:tcPr>
            <w:tcW w:w="3544" w:type="dxa"/>
            <w:shd w:val="clear" w:color="auto" w:fill="auto"/>
          </w:tcPr>
          <w:p w:rsidR="002E370A" w:rsidRPr="002E370A" w:rsidRDefault="002E370A" w:rsidP="002E370A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2E370A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shd w:val="clear" w:color="auto" w:fill="auto"/>
          </w:tcPr>
          <w:p w:rsidR="002E370A" w:rsidRPr="002E370A" w:rsidRDefault="002E370A" w:rsidP="002E370A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2E370A">
              <w:rPr>
                <w:b/>
                <w:sz w:val="20"/>
                <w:szCs w:val="20"/>
              </w:rPr>
              <w:t>Успеваемость, %</w:t>
            </w:r>
          </w:p>
        </w:tc>
        <w:tc>
          <w:tcPr>
            <w:tcW w:w="2693" w:type="dxa"/>
            <w:shd w:val="clear" w:color="auto" w:fill="auto"/>
          </w:tcPr>
          <w:p w:rsidR="002E370A" w:rsidRPr="002E370A" w:rsidRDefault="002E370A" w:rsidP="002E370A">
            <w:pPr>
              <w:tabs>
                <w:tab w:val="left" w:pos="1197"/>
              </w:tabs>
              <w:jc w:val="center"/>
              <w:rPr>
                <w:b/>
                <w:sz w:val="20"/>
                <w:szCs w:val="20"/>
              </w:rPr>
            </w:pPr>
            <w:r w:rsidRPr="002E370A">
              <w:rPr>
                <w:b/>
                <w:sz w:val="20"/>
                <w:szCs w:val="20"/>
              </w:rPr>
              <w:t>Качество знаний, %</w:t>
            </w:r>
          </w:p>
        </w:tc>
      </w:tr>
      <w:tr w:rsidR="002E370A" w:rsidRPr="002E370A" w:rsidTr="002E370A">
        <w:tc>
          <w:tcPr>
            <w:tcW w:w="3544" w:type="dxa"/>
            <w:shd w:val="clear" w:color="auto" w:fill="auto"/>
          </w:tcPr>
          <w:p w:rsidR="002E370A" w:rsidRPr="002E370A" w:rsidRDefault="002E370A" w:rsidP="002E370A">
            <w:pPr>
              <w:tabs>
                <w:tab w:val="left" w:pos="1197"/>
              </w:tabs>
              <w:rPr>
                <w:sz w:val="20"/>
                <w:szCs w:val="20"/>
              </w:rPr>
            </w:pPr>
            <w:r w:rsidRPr="002E370A">
              <w:rPr>
                <w:sz w:val="20"/>
                <w:szCs w:val="20"/>
              </w:rPr>
              <w:t>2021-2022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E370A" w:rsidRPr="002E370A" w:rsidRDefault="002E370A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2E370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E370A" w:rsidRPr="002E370A" w:rsidRDefault="002E370A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2E370A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381378" w:rsidRPr="002E370A" w:rsidTr="002E370A">
        <w:tc>
          <w:tcPr>
            <w:tcW w:w="3544" w:type="dxa"/>
            <w:shd w:val="clear" w:color="auto" w:fill="auto"/>
          </w:tcPr>
          <w:p w:rsidR="00381378" w:rsidRPr="00381378" w:rsidRDefault="00381378" w:rsidP="002E370A">
            <w:pPr>
              <w:tabs>
                <w:tab w:val="left" w:pos="1197"/>
              </w:tabs>
              <w:rPr>
                <w:sz w:val="20"/>
                <w:szCs w:val="20"/>
              </w:rPr>
            </w:pPr>
            <w:r w:rsidRPr="00381378">
              <w:rPr>
                <w:sz w:val="20"/>
                <w:szCs w:val="20"/>
              </w:rPr>
              <w:t>2</w:t>
            </w:r>
            <w:r w:rsidRPr="00381378">
              <w:rPr>
                <w:rFonts w:eastAsia="Calibri"/>
                <w:sz w:val="20"/>
                <w:szCs w:val="20"/>
                <w:lang w:eastAsia="en-US"/>
              </w:rPr>
              <w:t>022-2023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81378" w:rsidRPr="002E370A" w:rsidRDefault="006839F6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81378" w:rsidRPr="002E370A" w:rsidRDefault="006839F6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F6313C" w:rsidRPr="002E370A" w:rsidTr="002E370A">
        <w:tc>
          <w:tcPr>
            <w:tcW w:w="3544" w:type="dxa"/>
            <w:shd w:val="clear" w:color="auto" w:fill="auto"/>
          </w:tcPr>
          <w:p w:rsidR="00F6313C" w:rsidRPr="00381378" w:rsidRDefault="00F6313C" w:rsidP="002E370A">
            <w:pPr>
              <w:tabs>
                <w:tab w:val="left" w:pos="1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6313C" w:rsidRDefault="00F6313C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6313C" w:rsidRDefault="00F6313C" w:rsidP="002E3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</w:tbl>
    <w:p w:rsidR="002E370A" w:rsidRDefault="002E370A" w:rsidP="008E60DF">
      <w:pPr>
        <w:tabs>
          <w:tab w:val="left" w:pos="1197"/>
        </w:tabs>
        <w:ind w:firstLine="709"/>
        <w:jc w:val="both"/>
        <w:rPr>
          <w:highlight w:val="lightGray"/>
        </w:rPr>
      </w:pPr>
    </w:p>
    <w:p w:rsidR="002E370A" w:rsidRPr="002E370A" w:rsidRDefault="002E370A" w:rsidP="002E370A">
      <w:pPr>
        <w:tabs>
          <w:tab w:val="left" w:pos="1197"/>
        </w:tabs>
        <w:ind w:firstLine="709"/>
        <w:jc w:val="both"/>
        <w:rPr>
          <w:noProof/>
          <w:sz w:val="26"/>
          <w:szCs w:val="26"/>
        </w:rPr>
      </w:pPr>
    </w:p>
    <w:p w:rsidR="002E370A" w:rsidRPr="002E370A" w:rsidRDefault="002E370A" w:rsidP="002E370A">
      <w:pPr>
        <w:tabs>
          <w:tab w:val="left" w:pos="1197"/>
        </w:tabs>
        <w:ind w:firstLine="709"/>
        <w:jc w:val="both"/>
        <w:rPr>
          <w:noProof/>
          <w:sz w:val="26"/>
          <w:szCs w:val="26"/>
        </w:rPr>
      </w:pPr>
      <w:r w:rsidRPr="002E370A">
        <w:rPr>
          <w:noProof/>
          <w:sz w:val="26"/>
          <w:szCs w:val="26"/>
        </w:rPr>
        <w:lastRenderedPageBreak/>
        <w:drawing>
          <wp:inline distT="0" distB="0" distL="0" distR="0" wp14:anchorId="763D1D37" wp14:editId="2196B98C">
            <wp:extent cx="2762250" cy="1781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2E370A">
        <w:rPr>
          <w:noProof/>
          <w:sz w:val="26"/>
          <w:szCs w:val="26"/>
        </w:rPr>
        <w:drawing>
          <wp:inline distT="0" distB="0" distL="0" distR="0" wp14:anchorId="2E58FF5C" wp14:editId="27493B8C">
            <wp:extent cx="2638425" cy="17811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370A" w:rsidRPr="008E60DF" w:rsidRDefault="002E370A" w:rsidP="008E60DF">
      <w:pPr>
        <w:tabs>
          <w:tab w:val="left" w:pos="1197"/>
        </w:tabs>
        <w:ind w:firstLine="709"/>
        <w:jc w:val="both"/>
        <w:rPr>
          <w:highlight w:val="lightGray"/>
        </w:rPr>
      </w:pPr>
    </w:p>
    <w:p w:rsidR="005F64CE" w:rsidRPr="005F64CE" w:rsidRDefault="005F64CE" w:rsidP="005F64CE">
      <w:pPr>
        <w:tabs>
          <w:tab w:val="left" w:pos="1197"/>
        </w:tabs>
        <w:ind w:firstLine="709"/>
        <w:jc w:val="both"/>
      </w:pPr>
      <w:r w:rsidRPr="005F64CE">
        <w:t xml:space="preserve">Из таблицы и графиков наблюдаем </w:t>
      </w:r>
      <w:r w:rsidR="00F6313C">
        <w:t xml:space="preserve">подъем успеваемости по сравнению с предыдущим годом, однако, процент </w:t>
      </w:r>
      <w:r w:rsidRPr="005F64CE">
        <w:t>качеств</w:t>
      </w:r>
      <w:r w:rsidR="00F6313C">
        <w:t>а</w:t>
      </w:r>
      <w:r w:rsidRPr="005F64CE">
        <w:t xml:space="preserve"> знаний</w:t>
      </w:r>
      <w:r w:rsidR="00F6313C">
        <w:t>, в общем, снизился</w:t>
      </w:r>
      <w:r w:rsidRPr="005F64CE">
        <w:t>.</w:t>
      </w:r>
      <w:r w:rsidR="00F6313C">
        <w:t xml:space="preserve"> Успеваемость ниже 100 % обусловлена тем, </w:t>
      </w:r>
      <w:r w:rsidR="00C1726F">
        <w:t>ч</w:t>
      </w:r>
      <w:r w:rsidR="00F6313C">
        <w:t xml:space="preserve">то два ученика </w:t>
      </w:r>
      <w:r w:rsidR="00C1726F">
        <w:t>из</w:t>
      </w:r>
      <w:r w:rsidR="00F6313C">
        <w:t xml:space="preserve"> 2 класс</w:t>
      </w:r>
      <w:r w:rsidR="00C1726F">
        <w:t>а</w:t>
      </w:r>
      <w:r w:rsidR="00F6313C">
        <w:t xml:space="preserve"> условно переведены в 3 класс по имеющимся академическим задолженностям.</w:t>
      </w:r>
      <w:r w:rsidR="006839F6">
        <w:t xml:space="preserve"> </w:t>
      </w:r>
      <w:r w:rsidR="00C1726F">
        <w:t xml:space="preserve">Детям </w:t>
      </w:r>
      <w:r w:rsidR="00F6313C">
        <w:t>р</w:t>
      </w:r>
      <w:r w:rsidR="006839F6">
        <w:t>екоменд</w:t>
      </w:r>
      <w:r w:rsidR="00F6313C">
        <w:t>овано пройти ПМПК</w:t>
      </w:r>
      <w:r w:rsidR="006839F6">
        <w:t xml:space="preserve">. </w:t>
      </w:r>
      <w:r w:rsidR="00C1726F">
        <w:t>К</w:t>
      </w:r>
      <w:r w:rsidR="006839F6">
        <w:t xml:space="preserve">ачество знаний </w:t>
      </w:r>
      <w:r w:rsidR="00C1726F">
        <w:t>по сравнению с предыдущим годом немного снизилось</w:t>
      </w:r>
      <w:r w:rsidR="006839F6">
        <w:t>.</w:t>
      </w:r>
    </w:p>
    <w:p w:rsidR="005F64CE" w:rsidRPr="005F64CE" w:rsidRDefault="005F64CE" w:rsidP="005F64CE">
      <w:pPr>
        <w:tabs>
          <w:tab w:val="left" w:pos="1197"/>
        </w:tabs>
        <w:ind w:firstLine="709"/>
        <w:jc w:val="both"/>
        <w:rPr>
          <w:highlight w:val="lightGray"/>
        </w:rPr>
      </w:pPr>
    </w:p>
    <w:p w:rsidR="005F64CE" w:rsidRDefault="005F64CE" w:rsidP="005F64CE">
      <w:pPr>
        <w:ind w:firstLine="741"/>
        <w:jc w:val="both"/>
      </w:pPr>
      <w:r w:rsidRPr="005F64CE">
        <w:rPr>
          <w:b/>
        </w:rPr>
        <w:t>ВПР.</w:t>
      </w:r>
      <w:r w:rsidRPr="005F64CE">
        <w:t xml:space="preserve"> В течение учебного года учителями велась методическая работа по подготовке к ВПР и повышению качества </w:t>
      </w:r>
      <w:r w:rsidR="007646B7">
        <w:t>оценивания работ учащихся</w:t>
      </w:r>
      <w:r w:rsidRPr="005F64CE">
        <w:t xml:space="preserve">. </w:t>
      </w:r>
      <w:r w:rsidR="007646B7">
        <w:t xml:space="preserve">С </w:t>
      </w:r>
      <w:r w:rsidR="005F3F31">
        <w:t>19</w:t>
      </w:r>
      <w:r w:rsidR="007646B7">
        <w:t xml:space="preserve"> марта по </w:t>
      </w:r>
      <w:r w:rsidR="005F3F31">
        <w:t>24</w:t>
      </w:r>
      <w:r w:rsidR="007646B7">
        <w:t xml:space="preserve"> апреля 202</w:t>
      </w:r>
      <w:r w:rsidR="005F3F31">
        <w:t>4</w:t>
      </w:r>
      <w:r w:rsidR="007646B7">
        <w:t xml:space="preserve"> года были проведены все контрольные работы в 4-8 классах. Практически все учащиеся успешно прошли ВПР. по результатам мониторинга процедуры школа не вошла в разряд школ с необъективной системой оценивания, что свидетельствует о качестве подготовки педагогов к проведению и оцениванию работ.</w:t>
      </w:r>
    </w:p>
    <w:p w:rsidR="007646B7" w:rsidRDefault="005F64CE" w:rsidP="005F64CE">
      <w:pPr>
        <w:ind w:firstLine="741"/>
        <w:jc w:val="both"/>
      </w:pPr>
      <w:r w:rsidRPr="005F64CE">
        <w:rPr>
          <w:b/>
        </w:rPr>
        <w:t>ГИА.</w:t>
      </w:r>
      <w:r w:rsidRPr="005F64CE">
        <w:t xml:space="preserve"> В течение учебного года велась методическая работа по подготовке выпускников к прохождению государственной итоговой аттестации</w:t>
      </w:r>
      <w:r w:rsidR="007646B7">
        <w:t>: диагностические работы, контрольные мониторинговые срезы, тренировочные экзамены, классные часы по ознакомлению с процедурой проведения экзамена и заполнению бланков ОГЭ.</w:t>
      </w:r>
    </w:p>
    <w:p w:rsidR="00AB4D77" w:rsidRDefault="007646B7" w:rsidP="005F64CE">
      <w:pPr>
        <w:ind w:firstLine="741"/>
        <w:jc w:val="both"/>
      </w:pPr>
      <w:r>
        <w:t>В течение учебного года велась</w:t>
      </w:r>
      <w:r w:rsidR="005F64CE" w:rsidRPr="005F64CE">
        <w:t xml:space="preserve"> </w:t>
      </w:r>
      <w:proofErr w:type="spellStart"/>
      <w:r>
        <w:t>профориентационная</w:t>
      </w:r>
      <w:proofErr w:type="spellEnd"/>
      <w:r w:rsidR="005F64CE" w:rsidRPr="005F64CE">
        <w:t xml:space="preserve"> работа</w:t>
      </w:r>
      <w:r>
        <w:t xml:space="preserve"> (посещение предприятий, проведение тематических классных часов, внеурочных занятий, тестирования)</w:t>
      </w:r>
      <w:r w:rsidR="005F64CE" w:rsidRPr="005F64CE">
        <w:t xml:space="preserve">, в том числе с использованием </w:t>
      </w:r>
      <w:proofErr w:type="spellStart"/>
      <w:r w:rsidR="005F64CE" w:rsidRPr="005F64CE">
        <w:t>профориентационной</w:t>
      </w:r>
      <w:proofErr w:type="spellEnd"/>
      <w:r w:rsidR="005F64CE" w:rsidRPr="005F64CE">
        <w:t xml:space="preserve"> образовательной платформы «Билет в будущее». </w:t>
      </w:r>
      <w:r w:rsidR="00AB4D77">
        <w:t>Так в 2023-2024 учебном году</w:t>
      </w:r>
      <w:r w:rsidR="002B7013">
        <w:t xml:space="preserve"> в рамках </w:t>
      </w:r>
      <w:proofErr w:type="spellStart"/>
      <w:r w:rsidR="002B7013">
        <w:t>профориентационной</w:t>
      </w:r>
      <w:proofErr w:type="spellEnd"/>
      <w:r w:rsidR="002B7013">
        <w:t xml:space="preserve"> деятельности </w:t>
      </w:r>
      <w:r w:rsidR="00AB4D77">
        <w:t xml:space="preserve">учащиеся 8-9 классов </w:t>
      </w:r>
      <w:r w:rsidR="002B7013">
        <w:t xml:space="preserve">школы </w:t>
      </w:r>
      <w:r w:rsidR="00AB4D77">
        <w:t xml:space="preserve">посетили </w:t>
      </w:r>
      <w:r w:rsidR="002B7013">
        <w:t>средние профессиональные учреждения: Кавалеровский многофункциональный колледж и Спасский педагогический колледж.</w:t>
      </w:r>
    </w:p>
    <w:p w:rsidR="005F64CE" w:rsidRPr="005F64CE" w:rsidRDefault="005F64CE" w:rsidP="005F64CE">
      <w:pPr>
        <w:ind w:firstLine="741"/>
        <w:jc w:val="both"/>
      </w:pPr>
      <w:r w:rsidRPr="005F64CE">
        <w:t xml:space="preserve">На школьных МО учителя активно обменивались опытом </w:t>
      </w:r>
      <w:r w:rsidR="007646B7">
        <w:t>в</w:t>
      </w:r>
      <w:r w:rsidRPr="005F64CE">
        <w:t xml:space="preserve"> подготовк</w:t>
      </w:r>
      <w:r w:rsidR="007646B7">
        <w:t>е</w:t>
      </w:r>
      <w:r w:rsidRPr="005F64CE">
        <w:t xml:space="preserve"> к ГИА. Были заслушаны выступления по обмену опытом </w:t>
      </w:r>
      <w:r w:rsidR="007646B7">
        <w:t xml:space="preserve">на школьных методических семинарах-практикумах, на педсоветах </w:t>
      </w:r>
      <w:r w:rsidRPr="005F64CE">
        <w:t xml:space="preserve">с целью выявления типичных проблем и поиска способа их преодоления, а также с целью планирования деятельности школы по подготовке к прохождению ГИА. </w:t>
      </w:r>
    </w:p>
    <w:p w:rsidR="005F64CE" w:rsidRPr="005F64CE" w:rsidRDefault="005F64CE" w:rsidP="005F64CE">
      <w:pPr>
        <w:tabs>
          <w:tab w:val="left" w:pos="1197"/>
        </w:tabs>
        <w:ind w:firstLine="709"/>
        <w:jc w:val="both"/>
      </w:pPr>
      <w:r w:rsidRPr="005F64CE">
        <w:t>Проанализировав состояние преподавания, качество знаний и процент успеваемости обучающихся по классам в динамике в течение учебного года и по годам, можно сделать следующие выводы относительно причин наиболее высоких и наиболее низких показателей:</w:t>
      </w:r>
    </w:p>
    <w:p w:rsidR="008E60DF" w:rsidRPr="008E60DF" w:rsidRDefault="008E60DF" w:rsidP="008E60DF">
      <w:pPr>
        <w:tabs>
          <w:tab w:val="left" w:pos="1197"/>
        </w:tabs>
        <w:ind w:firstLine="709"/>
        <w:jc w:val="both"/>
        <w:rPr>
          <w:b/>
          <w:i/>
        </w:rPr>
      </w:pPr>
      <w:r w:rsidRPr="008E60DF">
        <w:rPr>
          <w:b/>
          <w:i/>
        </w:rPr>
        <w:t>1. наиболее высокие показатели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12"/>
        <w:gridCol w:w="2126"/>
        <w:gridCol w:w="2552"/>
        <w:gridCol w:w="2932"/>
      </w:tblGrid>
      <w:tr w:rsidR="005F64CE" w:rsidRPr="005F64CE" w:rsidTr="002976AB">
        <w:trPr>
          <w:cantSplit/>
          <w:trHeight w:val="930"/>
        </w:trPr>
        <w:tc>
          <w:tcPr>
            <w:tcW w:w="1843" w:type="dxa"/>
            <w:shd w:val="clear" w:color="auto" w:fill="auto"/>
          </w:tcPr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ФИО учителя</w:t>
            </w:r>
          </w:p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(предмет)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5F64CE" w:rsidRPr="005F64CE" w:rsidRDefault="005F64CE" w:rsidP="005F64CE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5F64CE" w:rsidRPr="005F64CE" w:rsidRDefault="005F64CE" w:rsidP="005F64CE">
            <w:pPr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Интеллектуальные возможности класса</w:t>
            </w:r>
          </w:p>
        </w:tc>
        <w:tc>
          <w:tcPr>
            <w:tcW w:w="2552" w:type="dxa"/>
            <w:shd w:val="clear" w:color="auto" w:fill="auto"/>
          </w:tcPr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Причины наиболее высоких показателей</w:t>
            </w:r>
          </w:p>
        </w:tc>
        <w:tc>
          <w:tcPr>
            <w:tcW w:w="2932" w:type="dxa"/>
            <w:shd w:val="clear" w:color="auto" w:fill="auto"/>
          </w:tcPr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Система работы учителя, профессионализм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Pr="00AD1555" w:rsidRDefault="002B7013" w:rsidP="0099513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Акневская</w:t>
            </w:r>
            <w:proofErr w:type="spellEnd"/>
            <w:r>
              <w:rPr>
                <w:i/>
                <w:sz w:val="20"/>
                <w:szCs w:val="20"/>
              </w:rPr>
              <w:t xml:space="preserve"> А. А.</w:t>
            </w:r>
          </w:p>
          <w:p w:rsidR="002B7013" w:rsidRPr="00AD1555" w:rsidRDefault="002B7013" w:rsidP="00995131">
            <w:pPr>
              <w:rPr>
                <w:sz w:val="20"/>
                <w:szCs w:val="20"/>
              </w:rPr>
            </w:pPr>
            <w:r w:rsidRPr="00AD1555">
              <w:rPr>
                <w:sz w:val="20"/>
                <w:szCs w:val="20"/>
              </w:rPr>
              <w:t>Успеваемость 8</w:t>
            </w:r>
            <w:r>
              <w:rPr>
                <w:sz w:val="20"/>
                <w:szCs w:val="20"/>
              </w:rPr>
              <w:t>0</w:t>
            </w:r>
            <w:r w:rsidRPr="00AD1555">
              <w:rPr>
                <w:sz w:val="20"/>
                <w:szCs w:val="20"/>
              </w:rPr>
              <w:t>%</w:t>
            </w:r>
          </w:p>
          <w:p w:rsidR="002B7013" w:rsidRPr="00AD1555" w:rsidRDefault="002B7013" w:rsidP="00995131">
            <w:pPr>
              <w:rPr>
                <w:sz w:val="20"/>
                <w:szCs w:val="20"/>
              </w:rPr>
            </w:pPr>
            <w:r w:rsidRPr="00AD1555">
              <w:rPr>
                <w:sz w:val="20"/>
                <w:szCs w:val="20"/>
              </w:rPr>
              <w:t xml:space="preserve">Качество знаний </w:t>
            </w:r>
            <w:r>
              <w:rPr>
                <w:sz w:val="20"/>
                <w:szCs w:val="20"/>
              </w:rPr>
              <w:t>60</w:t>
            </w:r>
            <w:r w:rsidRPr="00AD1555">
              <w:rPr>
                <w:sz w:val="20"/>
                <w:szCs w:val="20"/>
              </w:rPr>
              <w:t>%</w:t>
            </w:r>
          </w:p>
        </w:tc>
        <w:tc>
          <w:tcPr>
            <w:tcW w:w="612" w:type="dxa"/>
            <w:shd w:val="clear" w:color="auto" w:fill="auto"/>
          </w:tcPr>
          <w:p w:rsidR="002B7013" w:rsidRPr="00AD1555" w:rsidRDefault="002B7013" w:rsidP="009951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7013" w:rsidRDefault="002B7013" w:rsidP="00995131">
            <w:pPr>
              <w:rPr>
                <w:sz w:val="20"/>
                <w:szCs w:val="20"/>
              </w:rPr>
            </w:pPr>
            <w:r w:rsidRPr="004C574E">
              <w:rPr>
                <w:sz w:val="20"/>
                <w:szCs w:val="20"/>
              </w:rPr>
              <w:t xml:space="preserve">Преобладают учащиеся с высокими интеллектуальными способностями. Из 10 человек 6 учится на </w:t>
            </w:r>
            <w:r>
              <w:rPr>
                <w:sz w:val="20"/>
                <w:szCs w:val="20"/>
              </w:rPr>
              <w:t>«</w:t>
            </w:r>
            <w:r w:rsidRPr="004C57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  <w:r w:rsidRPr="004C574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«</w:t>
            </w:r>
            <w:r w:rsidRPr="004C57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»</w:t>
            </w:r>
            <w:r w:rsidRPr="004C574E">
              <w:rPr>
                <w:sz w:val="20"/>
                <w:szCs w:val="20"/>
              </w:rPr>
              <w:t xml:space="preserve">, один ребенок с одной </w:t>
            </w:r>
            <w:r>
              <w:rPr>
                <w:sz w:val="20"/>
                <w:szCs w:val="20"/>
              </w:rPr>
              <w:t>«</w:t>
            </w:r>
            <w:r w:rsidRPr="004C57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»</w:t>
            </w:r>
            <w:r w:rsidRPr="004C574E">
              <w:rPr>
                <w:sz w:val="20"/>
                <w:szCs w:val="20"/>
              </w:rPr>
              <w:t xml:space="preserve">. Два ребенка, один из которых </w:t>
            </w:r>
            <w:r w:rsidR="005011DF">
              <w:rPr>
                <w:sz w:val="20"/>
                <w:szCs w:val="20"/>
              </w:rPr>
              <w:t xml:space="preserve">уже </w:t>
            </w:r>
            <w:r w:rsidRPr="004C574E">
              <w:rPr>
                <w:sz w:val="20"/>
                <w:szCs w:val="20"/>
              </w:rPr>
              <w:t>является второгодником</w:t>
            </w:r>
            <w:r>
              <w:rPr>
                <w:sz w:val="20"/>
                <w:szCs w:val="20"/>
              </w:rPr>
              <w:t>,</w:t>
            </w:r>
            <w:r w:rsidR="005011DF">
              <w:rPr>
                <w:sz w:val="20"/>
                <w:szCs w:val="20"/>
              </w:rPr>
              <w:t xml:space="preserve"> вновь</w:t>
            </w:r>
          </w:p>
          <w:p w:rsidR="002B7013" w:rsidRPr="004C574E" w:rsidRDefault="002B7013" w:rsidP="00995131">
            <w:pPr>
              <w:rPr>
                <w:sz w:val="20"/>
                <w:szCs w:val="20"/>
              </w:rPr>
            </w:pPr>
            <w:r w:rsidRPr="00334AE9">
              <w:rPr>
                <w:sz w:val="20"/>
                <w:szCs w:val="20"/>
              </w:rPr>
              <w:t xml:space="preserve">переведены условно в следующий класс, т.к. </w:t>
            </w:r>
            <w:r w:rsidRPr="00334AE9">
              <w:rPr>
                <w:sz w:val="20"/>
                <w:szCs w:val="20"/>
              </w:rPr>
              <w:lastRenderedPageBreak/>
              <w:t>имеют академические задолженности</w:t>
            </w:r>
            <w:r>
              <w:rPr>
                <w:sz w:val="20"/>
                <w:szCs w:val="20"/>
              </w:rPr>
              <w:t>.</w:t>
            </w:r>
            <w:r w:rsidR="005011DF">
              <w:rPr>
                <w:sz w:val="20"/>
                <w:szCs w:val="20"/>
              </w:rPr>
              <w:t xml:space="preserve"> Рекомендовано ПМПК</w:t>
            </w:r>
          </w:p>
        </w:tc>
        <w:tc>
          <w:tcPr>
            <w:tcW w:w="2552" w:type="dxa"/>
            <w:shd w:val="clear" w:color="auto" w:fill="auto"/>
          </w:tcPr>
          <w:p w:rsidR="002B7013" w:rsidRDefault="002B7013" w:rsidP="002B7013">
            <w:pPr>
              <w:rPr>
                <w:sz w:val="20"/>
                <w:szCs w:val="20"/>
              </w:rPr>
            </w:pPr>
            <w:r w:rsidRPr="009520E6">
              <w:rPr>
                <w:sz w:val="20"/>
                <w:szCs w:val="20"/>
              </w:rPr>
              <w:lastRenderedPageBreak/>
              <w:t>Преобладающее количество интеллектуально</w:t>
            </w:r>
            <w:r>
              <w:rPr>
                <w:sz w:val="20"/>
                <w:szCs w:val="20"/>
              </w:rPr>
              <w:t>-</w:t>
            </w:r>
            <w:r w:rsidRPr="009520E6">
              <w:rPr>
                <w:sz w:val="20"/>
                <w:szCs w:val="20"/>
              </w:rPr>
              <w:t>развитых детей</w:t>
            </w:r>
            <w:r>
              <w:rPr>
                <w:sz w:val="20"/>
                <w:szCs w:val="20"/>
              </w:rPr>
              <w:t xml:space="preserve">. </w:t>
            </w:r>
            <w:r w:rsidRPr="009520E6">
              <w:rPr>
                <w:sz w:val="20"/>
                <w:szCs w:val="20"/>
              </w:rPr>
              <w:t xml:space="preserve">Материал для детей пока еще не слишком сложный. </w:t>
            </w:r>
          </w:p>
          <w:p w:rsidR="002B7013" w:rsidRPr="009520E6" w:rsidRDefault="002B7013" w:rsidP="002B7013">
            <w:pPr>
              <w:rPr>
                <w:sz w:val="20"/>
                <w:szCs w:val="20"/>
              </w:rPr>
            </w:pPr>
            <w:r w:rsidRPr="009520E6">
              <w:rPr>
                <w:sz w:val="20"/>
                <w:szCs w:val="20"/>
              </w:rPr>
              <w:t xml:space="preserve">Дети стараются помогать друг другу, большая заинтересованность родителей в успеваемости детей. </w:t>
            </w:r>
          </w:p>
        </w:tc>
        <w:tc>
          <w:tcPr>
            <w:tcW w:w="2932" w:type="dxa"/>
            <w:shd w:val="clear" w:color="auto" w:fill="auto"/>
          </w:tcPr>
          <w:p w:rsidR="002B7013" w:rsidRPr="009520E6" w:rsidRDefault="002B7013" w:rsidP="00995131">
            <w:pPr>
              <w:rPr>
                <w:i/>
                <w:sz w:val="20"/>
                <w:szCs w:val="20"/>
              </w:rPr>
            </w:pPr>
            <w:r w:rsidRPr="009520E6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9520E6">
              <w:rPr>
                <w:sz w:val="20"/>
                <w:szCs w:val="20"/>
              </w:rPr>
              <w:t>деятельностный</w:t>
            </w:r>
            <w:proofErr w:type="spellEnd"/>
            <w:r w:rsidRPr="009520E6">
              <w:rPr>
                <w:sz w:val="20"/>
                <w:szCs w:val="20"/>
              </w:rPr>
              <w:t xml:space="preserve"> подход в симбиозе с педагогикой сотрудничества, предоставление </w:t>
            </w:r>
            <w:proofErr w:type="gramStart"/>
            <w:r w:rsidRPr="009520E6">
              <w:rPr>
                <w:sz w:val="20"/>
                <w:szCs w:val="20"/>
              </w:rPr>
              <w:t>обучающимся</w:t>
            </w:r>
            <w:proofErr w:type="gramEnd"/>
            <w:r w:rsidRPr="009520E6">
              <w:rPr>
                <w:sz w:val="20"/>
                <w:szCs w:val="20"/>
              </w:rPr>
              <w:t xml:space="preserve"> высокой доли самостоятельности. Умение учителя заинтересовать  детей в обучении.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Pr="005F64CE" w:rsidRDefault="00204FC5" w:rsidP="005F64CE">
            <w:pPr>
              <w:rPr>
                <w:i/>
                <w:color w:val="000000"/>
                <w:sz w:val="20"/>
                <w:szCs w:val="20"/>
              </w:rPr>
            </w:pPr>
            <w:r w:rsidRPr="002B7013">
              <w:rPr>
                <w:i/>
                <w:color w:val="000000"/>
                <w:sz w:val="20"/>
                <w:szCs w:val="20"/>
              </w:rPr>
              <w:lastRenderedPageBreak/>
              <w:t>Ерофеенко О.В. биология</w:t>
            </w:r>
          </w:p>
        </w:tc>
        <w:tc>
          <w:tcPr>
            <w:tcW w:w="612" w:type="dxa"/>
            <w:vMerge w:val="restart"/>
            <w:shd w:val="clear" w:color="auto" w:fill="auto"/>
          </w:tcPr>
          <w:p w:rsidR="00204FC5" w:rsidRPr="00AD1555" w:rsidRDefault="00204FC5" w:rsidP="00B04E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4FC5" w:rsidRDefault="00204FC5" w:rsidP="00DE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класса наделены средними способностями, не всегда добросовестны в выполнении домашних заданий, но при регулярном контроле при </w:t>
            </w:r>
            <w:proofErr w:type="spellStart"/>
            <w:r>
              <w:rPr>
                <w:sz w:val="20"/>
                <w:szCs w:val="20"/>
              </w:rPr>
              <w:t>замотивированности</w:t>
            </w:r>
            <w:proofErr w:type="spellEnd"/>
            <w:r>
              <w:rPr>
                <w:sz w:val="20"/>
                <w:szCs w:val="20"/>
              </w:rPr>
              <w:t xml:space="preserve"> могут учиться лучше.</w:t>
            </w:r>
          </w:p>
          <w:p w:rsidR="00204FC5" w:rsidRPr="00AD1555" w:rsidRDefault="00204FC5" w:rsidP="00DE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классе две девочки хорошистки.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4FC5" w:rsidRPr="00AD1555" w:rsidRDefault="00204FC5" w:rsidP="00DE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владеют коммуникативными навыками, активны на уроках, с легкостью даются предметы, которыми заинтересованы </w:t>
            </w:r>
          </w:p>
        </w:tc>
        <w:tc>
          <w:tcPr>
            <w:tcW w:w="2932" w:type="dxa"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  <w:r w:rsidRPr="00A1320D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A1320D">
              <w:rPr>
                <w:sz w:val="20"/>
                <w:szCs w:val="20"/>
              </w:rPr>
              <w:t>деятельностный</w:t>
            </w:r>
            <w:proofErr w:type="spellEnd"/>
            <w:r w:rsidRPr="00A1320D">
              <w:rPr>
                <w:sz w:val="20"/>
                <w:szCs w:val="20"/>
              </w:rPr>
              <w:t xml:space="preserve"> подход в симбиозе с педагогикой сотрудничества. Применение ИКТ на уроках.  Практические и лабораторные работы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Default="00204FC5" w:rsidP="005F64CE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2B7013">
              <w:rPr>
                <w:i/>
                <w:color w:val="000000"/>
                <w:sz w:val="20"/>
                <w:szCs w:val="20"/>
              </w:rPr>
              <w:t>Велич</w:t>
            </w:r>
            <w:proofErr w:type="spellEnd"/>
            <w:r w:rsidRPr="002B7013">
              <w:rPr>
                <w:i/>
                <w:color w:val="000000"/>
                <w:sz w:val="20"/>
                <w:szCs w:val="20"/>
              </w:rPr>
              <w:t xml:space="preserve"> И.И. история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  <w:r w:rsidRPr="00A1320D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A1320D">
              <w:rPr>
                <w:sz w:val="20"/>
                <w:szCs w:val="20"/>
              </w:rPr>
              <w:t>деятельностный</w:t>
            </w:r>
            <w:proofErr w:type="spellEnd"/>
            <w:r w:rsidRPr="00A1320D">
              <w:rPr>
                <w:sz w:val="20"/>
                <w:szCs w:val="20"/>
              </w:rPr>
              <w:t xml:space="preserve"> подход в симбиозе с педагогикой сотрудничества, предоставление </w:t>
            </w:r>
            <w:proofErr w:type="gramStart"/>
            <w:r w:rsidRPr="00A1320D">
              <w:rPr>
                <w:sz w:val="20"/>
                <w:szCs w:val="20"/>
              </w:rPr>
              <w:t>обучающимся</w:t>
            </w:r>
            <w:proofErr w:type="gramEnd"/>
            <w:r w:rsidRPr="00A1320D">
              <w:rPr>
                <w:sz w:val="20"/>
                <w:szCs w:val="20"/>
              </w:rPr>
              <w:t xml:space="preserve"> высокой доли самостоятельности, обучение реальной самооценке достигнутых результатов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Default="00204FC5" w:rsidP="005F64CE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Грипич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О.В.,</w:t>
            </w:r>
          </w:p>
          <w:p w:rsidR="00204FC5" w:rsidRDefault="00204FC5" w:rsidP="005F64CE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ОБЖ, физкультура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  <w:r w:rsidRPr="00A1320D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A1320D">
              <w:rPr>
                <w:sz w:val="20"/>
                <w:szCs w:val="20"/>
              </w:rPr>
              <w:t>деятельностный</w:t>
            </w:r>
            <w:proofErr w:type="spellEnd"/>
            <w:r w:rsidRPr="00A1320D">
              <w:rPr>
                <w:sz w:val="20"/>
                <w:szCs w:val="20"/>
              </w:rPr>
              <w:t xml:space="preserve"> подход в симбиозе с педагогикой сотрудничества.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Default="00204FC5" w:rsidP="005F64CE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В.В.</w:t>
            </w:r>
          </w:p>
          <w:p w:rsidR="00204FC5" w:rsidRDefault="00204FC5" w:rsidP="00DE3FA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:rsidR="00204FC5" w:rsidRPr="00AD1555" w:rsidRDefault="00204FC5" w:rsidP="00A13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ситуации сотрудничества на уроках, развитие коммуникативных навыков обучающихся через коллективную практическую деятельность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Pr="002B7013" w:rsidRDefault="00204FC5" w:rsidP="002B7013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Сидорова О.В.</w:t>
            </w:r>
          </w:p>
          <w:p w:rsidR="00204FC5" w:rsidRDefault="00204FC5" w:rsidP="002B7013">
            <w:pPr>
              <w:rPr>
                <w:i/>
                <w:color w:val="000000"/>
                <w:sz w:val="20"/>
                <w:szCs w:val="20"/>
              </w:rPr>
            </w:pPr>
            <w:r w:rsidRPr="002B7013">
              <w:rPr>
                <w:i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  <w:r w:rsidRPr="00A1320D">
              <w:rPr>
                <w:sz w:val="20"/>
                <w:szCs w:val="20"/>
              </w:rPr>
              <w:t>Учитель старается донести до каждого ребенка учебный материал, требует ответный результат. На уроках применяет современные педагогические технологии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Default="00204FC5" w:rsidP="002B7013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Чешко А.В., русский язык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shd w:val="clear" w:color="auto" w:fill="auto"/>
          </w:tcPr>
          <w:p w:rsidR="00204FC5" w:rsidRPr="00A1320D" w:rsidRDefault="00204FC5" w:rsidP="0020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в работе современные образовательные технологии, дифференцированный подход, ИКТ, на уроках  много дидактического материала</w:t>
            </w:r>
          </w:p>
        </w:tc>
      </w:tr>
      <w:tr w:rsidR="00204FC5" w:rsidRPr="005F64CE" w:rsidTr="002976AB">
        <w:tc>
          <w:tcPr>
            <w:tcW w:w="1843" w:type="dxa"/>
            <w:shd w:val="clear" w:color="auto" w:fill="auto"/>
          </w:tcPr>
          <w:p w:rsidR="00204FC5" w:rsidRPr="002B7013" w:rsidRDefault="00204FC5" w:rsidP="002B7013">
            <w:pPr>
              <w:rPr>
                <w:i/>
                <w:color w:val="000000"/>
                <w:sz w:val="20"/>
                <w:szCs w:val="20"/>
              </w:rPr>
            </w:pPr>
            <w:r w:rsidRPr="002B7013">
              <w:rPr>
                <w:i/>
                <w:color w:val="000000"/>
                <w:sz w:val="20"/>
                <w:szCs w:val="20"/>
              </w:rPr>
              <w:t>Маркова Д.Р. математика</w:t>
            </w:r>
          </w:p>
        </w:tc>
        <w:tc>
          <w:tcPr>
            <w:tcW w:w="612" w:type="dxa"/>
            <w:vMerge/>
            <w:shd w:val="clear" w:color="auto" w:fill="auto"/>
          </w:tcPr>
          <w:p w:rsidR="00204FC5" w:rsidRDefault="00204FC5" w:rsidP="00B04EDC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04FC5" w:rsidRPr="00AD1555" w:rsidRDefault="00204FC5" w:rsidP="00B04EDC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204FC5" w:rsidRPr="00A1320D" w:rsidRDefault="00204FC5" w:rsidP="00B04EDC">
            <w:pPr>
              <w:rPr>
                <w:sz w:val="20"/>
                <w:szCs w:val="20"/>
              </w:rPr>
            </w:pP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Pr="005F64CE" w:rsidRDefault="002B7013" w:rsidP="00204FC5">
            <w:pPr>
              <w:rPr>
                <w:i/>
                <w:sz w:val="20"/>
                <w:szCs w:val="20"/>
              </w:rPr>
            </w:pPr>
            <w:r w:rsidRPr="005F64CE">
              <w:rPr>
                <w:i/>
                <w:sz w:val="20"/>
                <w:szCs w:val="20"/>
              </w:rPr>
              <w:t>Гречко НЛ, русский язык, литература</w:t>
            </w:r>
          </w:p>
        </w:tc>
        <w:tc>
          <w:tcPr>
            <w:tcW w:w="612" w:type="dxa"/>
            <w:vMerge w:val="restart"/>
            <w:shd w:val="clear" w:color="auto" w:fill="auto"/>
          </w:tcPr>
          <w:p w:rsidR="002B7013" w:rsidRPr="005F64CE" w:rsidRDefault="00204FC5" w:rsidP="005F64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7013" w:rsidRPr="005F64CE" w:rsidRDefault="002B7013" w:rsidP="00204FC5">
            <w:pPr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>Преобладают учащиеся с высокими и</w:t>
            </w:r>
            <w:r w:rsidR="00204FC5">
              <w:rPr>
                <w:sz w:val="20"/>
                <w:szCs w:val="20"/>
              </w:rPr>
              <w:t>нтеллектуальными способностями. В классе 3</w:t>
            </w:r>
            <w:r w:rsidRPr="005F64CE">
              <w:rPr>
                <w:sz w:val="20"/>
                <w:szCs w:val="20"/>
              </w:rPr>
              <w:t xml:space="preserve"> хорошист</w:t>
            </w:r>
            <w:r w:rsidR="00204FC5">
              <w:rPr>
                <w:sz w:val="20"/>
                <w:szCs w:val="20"/>
              </w:rPr>
              <w:t>а из 7 человек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>Развитый интеллект, высокая доля самостоятельности, с легкостью принимают поставленные задачи, организованные, сплоченные, развиты коллективистские качества: взаимопомощь, поддержка</w:t>
            </w: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5F64CE">
            <w:pPr>
              <w:jc w:val="both"/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5F64CE">
              <w:rPr>
                <w:sz w:val="20"/>
                <w:szCs w:val="20"/>
              </w:rPr>
              <w:t>деятельностный</w:t>
            </w:r>
            <w:proofErr w:type="spellEnd"/>
            <w:r w:rsidRPr="005F64CE">
              <w:rPr>
                <w:sz w:val="20"/>
                <w:szCs w:val="20"/>
              </w:rPr>
              <w:t xml:space="preserve"> подход в симбиозе с педагогикой сотрудничества, предоставление </w:t>
            </w:r>
            <w:proofErr w:type="gramStart"/>
            <w:r w:rsidRPr="005F64CE">
              <w:rPr>
                <w:sz w:val="20"/>
                <w:szCs w:val="20"/>
              </w:rPr>
              <w:t>обучающимся</w:t>
            </w:r>
            <w:proofErr w:type="gramEnd"/>
            <w:r w:rsidRPr="005F64CE">
              <w:rPr>
                <w:sz w:val="20"/>
                <w:szCs w:val="20"/>
              </w:rPr>
              <w:t xml:space="preserve"> высокой доли самостоятельности, обучение реальной самооценке достигнутых результатов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Урусова Г.А.</w:t>
            </w:r>
          </w:p>
          <w:p w:rsidR="002B7013" w:rsidRPr="005F64CE" w:rsidRDefault="002B7013" w:rsidP="00AC5783">
            <w:pPr>
              <w:rPr>
                <w:i/>
                <w:sz w:val="20"/>
                <w:szCs w:val="20"/>
              </w:rPr>
            </w:pPr>
            <w:r w:rsidRPr="005F64CE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612" w:type="dxa"/>
            <w:vMerge/>
            <w:shd w:val="clear" w:color="auto" w:fill="auto"/>
          </w:tcPr>
          <w:p w:rsidR="002B7013" w:rsidRDefault="002B7013" w:rsidP="005F64CE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Развитые коммуникативные способности детей, заинтересованность предметом</w:t>
            </w: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3B3E01">
            <w:pPr>
              <w:jc w:val="both"/>
              <w:rPr>
                <w:sz w:val="20"/>
                <w:szCs w:val="20"/>
              </w:rPr>
            </w:pPr>
            <w:r w:rsidRPr="003B3E01">
              <w:rPr>
                <w:sz w:val="20"/>
                <w:szCs w:val="20"/>
              </w:rPr>
              <w:t xml:space="preserve">Применение учителем проблемных заданий, частично-поискового метода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B3E01">
              <w:rPr>
                <w:sz w:val="20"/>
                <w:szCs w:val="20"/>
              </w:rPr>
              <w:t>изучения</w:t>
            </w:r>
            <w:proofErr w:type="gramEnd"/>
            <w:r w:rsidRPr="003B3E01">
              <w:rPr>
                <w:sz w:val="20"/>
                <w:szCs w:val="20"/>
              </w:rPr>
              <w:t xml:space="preserve"> нового материала, предоставление высокой доли самостоятельности </w:t>
            </w:r>
            <w:r>
              <w:rPr>
                <w:sz w:val="20"/>
                <w:szCs w:val="20"/>
              </w:rPr>
              <w:t xml:space="preserve">на уроках, групповой и дифференцированной работы, </w:t>
            </w:r>
            <w:r>
              <w:rPr>
                <w:sz w:val="20"/>
                <w:szCs w:val="20"/>
              </w:rPr>
              <w:lastRenderedPageBreak/>
              <w:t xml:space="preserve">дифференциация </w:t>
            </w:r>
            <w:r w:rsidRPr="003B3E01">
              <w:rPr>
                <w:sz w:val="20"/>
                <w:szCs w:val="20"/>
              </w:rPr>
              <w:t>домашн</w:t>
            </w:r>
            <w:r>
              <w:rPr>
                <w:sz w:val="20"/>
                <w:szCs w:val="20"/>
              </w:rPr>
              <w:t>их</w:t>
            </w:r>
            <w:r w:rsidRPr="003B3E01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й</w:t>
            </w:r>
            <w:r w:rsidRPr="003B3E01">
              <w:rPr>
                <w:sz w:val="20"/>
                <w:szCs w:val="20"/>
              </w:rPr>
              <w:t>.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Default="002B7013" w:rsidP="00F539B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Грипич</w:t>
            </w:r>
            <w:proofErr w:type="spellEnd"/>
            <w:r>
              <w:rPr>
                <w:i/>
                <w:sz w:val="20"/>
                <w:szCs w:val="20"/>
              </w:rPr>
              <w:t xml:space="preserve"> О.В.,</w:t>
            </w:r>
          </w:p>
          <w:p w:rsidR="002B7013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ОБЖ, физкультура</w:t>
            </w:r>
          </w:p>
        </w:tc>
        <w:tc>
          <w:tcPr>
            <w:tcW w:w="612" w:type="dxa"/>
            <w:vMerge/>
            <w:shd w:val="clear" w:color="auto" w:fill="auto"/>
          </w:tcPr>
          <w:p w:rsidR="002B7013" w:rsidRDefault="002B7013" w:rsidP="005F64CE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7013" w:rsidRPr="005F64CE" w:rsidRDefault="002B7013" w:rsidP="00B04EDC">
            <w:pPr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>Высокие показатели по этому предмету - результат личной заинтересованности учащихся.</w:t>
            </w: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B04EDC">
            <w:pPr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5F64CE">
              <w:rPr>
                <w:sz w:val="20"/>
                <w:szCs w:val="20"/>
              </w:rPr>
              <w:t>деятельностный</w:t>
            </w:r>
            <w:proofErr w:type="spellEnd"/>
            <w:r w:rsidRPr="005F64CE">
              <w:rPr>
                <w:sz w:val="20"/>
                <w:szCs w:val="20"/>
              </w:rPr>
              <w:t xml:space="preserve"> подход в симбиозе с педагогикой сотрудничества.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Default="002B7013" w:rsidP="00F539B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Овчинникова</w:t>
            </w:r>
            <w:proofErr w:type="spellEnd"/>
            <w:r>
              <w:rPr>
                <w:i/>
                <w:sz w:val="20"/>
                <w:szCs w:val="20"/>
              </w:rPr>
              <w:t xml:space="preserve"> В.В.,</w:t>
            </w:r>
          </w:p>
          <w:p w:rsidR="002B7013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612" w:type="dxa"/>
            <w:vMerge/>
            <w:shd w:val="clear" w:color="auto" w:fill="auto"/>
          </w:tcPr>
          <w:p w:rsidR="002B7013" w:rsidRDefault="002B7013" w:rsidP="005F64CE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7013" w:rsidRPr="005F64CE" w:rsidRDefault="002B7013" w:rsidP="00B04EDC">
            <w:pPr>
              <w:rPr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>Высокие показатели по этому предмет</w:t>
            </w:r>
            <w:proofErr w:type="gramStart"/>
            <w:r w:rsidRPr="005F64CE">
              <w:rPr>
                <w:sz w:val="20"/>
                <w:szCs w:val="20"/>
              </w:rPr>
              <w:t>у-</w:t>
            </w:r>
            <w:proofErr w:type="gramEnd"/>
            <w:r w:rsidRPr="005F64CE">
              <w:rPr>
                <w:sz w:val="20"/>
                <w:szCs w:val="20"/>
              </w:rPr>
              <w:t xml:space="preserve"> результат личной заинтересованности учащихся.</w:t>
            </w: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B04EDC">
            <w:pPr>
              <w:rPr>
                <w:sz w:val="20"/>
                <w:szCs w:val="20"/>
              </w:rPr>
            </w:pPr>
            <w:proofErr w:type="spellStart"/>
            <w:r w:rsidRPr="005F64CE">
              <w:rPr>
                <w:sz w:val="20"/>
                <w:szCs w:val="20"/>
              </w:rPr>
              <w:t>Организаторско</w:t>
            </w:r>
            <w:proofErr w:type="spellEnd"/>
            <w:r w:rsidRPr="005F64CE">
              <w:rPr>
                <w:sz w:val="20"/>
                <w:szCs w:val="20"/>
              </w:rPr>
              <w:t xml:space="preserve"> – коммуникативная деятельность учителя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Ерофеенко О.В.</w:t>
            </w:r>
          </w:p>
          <w:p w:rsidR="002B7013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география,</w:t>
            </w:r>
            <w:r w:rsidR="00204FC5">
              <w:rPr>
                <w:i/>
                <w:sz w:val="20"/>
                <w:szCs w:val="20"/>
              </w:rPr>
              <w:t xml:space="preserve"> биология,</w:t>
            </w:r>
          </w:p>
          <w:p w:rsidR="002B7013" w:rsidRPr="005F64CE" w:rsidRDefault="002B7013" w:rsidP="00F53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612" w:type="dxa"/>
            <w:vMerge/>
            <w:shd w:val="clear" w:color="auto" w:fill="auto"/>
          </w:tcPr>
          <w:p w:rsidR="002B7013" w:rsidRDefault="002B7013" w:rsidP="005F64CE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Высокая доля самостоятельности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заинтересованность, высокая мотивация</w:t>
            </w: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5F6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старается донести до каждого ребенка учебный материал, требует ответный результат. На уроках применяет современные педагогические технологии</w:t>
            </w:r>
          </w:p>
        </w:tc>
      </w:tr>
      <w:tr w:rsidR="00204FC5" w:rsidRPr="005F64CE" w:rsidTr="00995131">
        <w:trPr>
          <w:trHeight w:val="2770"/>
        </w:trPr>
        <w:tc>
          <w:tcPr>
            <w:tcW w:w="1843" w:type="dxa"/>
            <w:shd w:val="clear" w:color="auto" w:fill="auto"/>
          </w:tcPr>
          <w:p w:rsidR="00204FC5" w:rsidRDefault="00204FC5" w:rsidP="00AC5783">
            <w:pPr>
              <w:rPr>
                <w:i/>
                <w:sz w:val="20"/>
                <w:szCs w:val="20"/>
              </w:rPr>
            </w:pPr>
            <w:proofErr w:type="spellStart"/>
            <w:r w:rsidRPr="00DE3FA8">
              <w:rPr>
                <w:i/>
                <w:sz w:val="20"/>
                <w:szCs w:val="20"/>
              </w:rPr>
              <w:t>Грипич</w:t>
            </w:r>
            <w:proofErr w:type="spellEnd"/>
            <w:r w:rsidRPr="00DE3FA8">
              <w:rPr>
                <w:i/>
                <w:sz w:val="20"/>
                <w:szCs w:val="20"/>
              </w:rPr>
              <w:t xml:space="preserve"> О.В. </w:t>
            </w:r>
          </w:p>
          <w:p w:rsidR="00204FC5" w:rsidRPr="00DE3FA8" w:rsidRDefault="00204FC5" w:rsidP="00AC5783">
            <w:pPr>
              <w:rPr>
                <w:i/>
                <w:sz w:val="20"/>
                <w:szCs w:val="20"/>
              </w:rPr>
            </w:pPr>
            <w:r w:rsidRPr="00DE3FA8">
              <w:rPr>
                <w:i/>
                <w:sz w:val="20"/>
                <w:szCs w:val="20"/>
              </w:rPr>
              <w:t>ОБЖ</w:t>
            </w:r>
            <w:r>
              <w:rPr>
                <w:i/>
                <w:sz w:val="20"/>
                <w:szCs w:val="20"/>
              </w:rPr>
              <w:t>, физическая культура</w:t>
            </w:r>
          </w:p>
        </w:tc>
        <w:tc>
          <w:tcPr>
            <w:tcW w:w="612" w:type="dxa"/>
            <w:vMerge w:val="restart"/>
            <w:shd w:val="clear" w:color="auto" w:fill="auto"/>
          </w:tcPr>
          <w:p w:rsidR="00204FC5" w:rsidRPr="007A0A6A" w:rsidRDefault="00204FC5" w:rsidP="00B04EDC">
            <w:r>
              <w:t>9</w:t>
            </w:r>
            <w:r w:rsidRPr="007A0A6A"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4FC5" w:rsidRPr="005F64CE" w:rsidRDefault="00204FC5" w:rsidP="00DE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Преобладают дети преимущественно с высокими </w:t>
            </w:r>
            <w:r w:rsidRPr="005F64CE">
              <w:rPr>
                <w:sz w:val="20"/>
                <w:szCs w:val="20"/>
              </w:rPr>
              <w:t>мотиваци</w:t>
            </w:r>
            <w:r>
              <w:rPr>
                <w:sz w:val="20"/>
                <w:szCs w:val="20"/>
              </w:rPr>
              <w:t>онными способностями к обучению и высокой долей самостоятельности  и поддержки одноклассников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04FC5" w:rsidRPr="005F64CE" w:rsidRDefault="00204FC5" w:rsidP="003B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классе ребята р</w:t>
            </w:r>
            <w:r w:rsidRPr="00AC5783">
              <w:rPr>
                <w:sz w:val="20"/>
                <w:szCs w:val="20"/>
              </w:rPr>
              <w:t xml:space="preserve">егулярно готовят </w:t>
            </w:r>
            <w:r>
              <w:rPr>
                <w:sz w:val="20"/>
                <w:szCs w:val="20"/>
              </w:rPr>
              <w:t>домашние задания, активны в течение</w:t>
            </w:r>
            <w:r w:rsidRPr="00AC5783">
              <w:rPr>
                <w:sz w:val="20"/>
                <w:szCs w:val="20"/>
              </w:rPr>
              <w:t xml:space="preserve"> всего урока</w:t>
            </w:r>
            <w:r>
              <w:rPr>
                <w:sz w:val="20"/>
                <w:szCs w:val="20"/>
              </w:rPr>
              <w:t>, наделены высокой степенью коммуникативных навыков.</w:t>
            </w:r>
            <w:r w:rsidRPr="005F64CE">
              <w:rPr>
                <w:sz w:val="20"/>
                <w:szCs w:val="20"/>
              </w:rPr>
              <w:t xml:space="preserve"> Добросовестно отно</w:t>
            </w:r>
            <w:r>
              <w:rPr>
                <w:sz w:val="20"/>
                <w:szCs w:val="20"/>
              </w:rPr>
              <w:t>сятся</w:t>
            </w:r>
            <w:r w:rsidRPr="005F64CE">
              <w:rPr>
                <w:sz w:val="20"/>
                <w:szCs w:val="20"/>
              </w:rPr>
              <w:t xml:space="preserve"> к процессу обучения</w:t>
            </w:r>
            <w:r>
              <w:rPr>
                <w:sz w:val="20"/>
                <w:szCs w:val="20"/>
              </w:rPr>
              <w:t>.</w:t>
            </w:r>
            <w:r w:rsidRPr="005F64CE">
              <w:rPr>
                <w:sz w:val="20"/>
                <w:szCs w:val="20"/>
              </w:rPr>
              <w:t xml:space="preserve"> </w:t>
            </w:r>
          </w:p>
          <w:p w:rsidR="00204FC5" w:rsidRPr="00AC5783" w:rsidRDefault="00204FC5" w:rsidP="005F64CE">
            <w:pPr>
              <w:rPr>
                <w:color w:val="000000" w:themeColor="text1"/>
                <w:sz w:val="20"/>
                <w:szCs w:val="20"/>
              </w:rPr>
            </w:pPr>
            <w:r w:rsidRPr="005F64CE">
              <w:rPr>
                <w:sz w:val="20"/>
                <w:szCs w:val="20"/>
              </w:rPr>
              <w:t>С легкостью принимают поставленные задачи, развиты взаимопомощь и поддержка.</w:t>
            </w:r>
            <w:r>
              <w:rPr>
                <w:sz w:val="20"/>
                <w:szCs w:val="20"/>
              </w:rPr>
              <w:t xml:space="preserve"> </w:t>
            </w:r>
            <w:r w:rsidRPr="003B3E01">
              <w:rPr>
                <w:sz w:val="20"/>
                <w:szCs w:val="20"/>
              </w:rPr>
              <w:t>Наличие у учащихся творческой одаренности, сформированные навыки: парной, групповой, коллективной работы на уроке; исследовательской деятельности. Учащиеся обладают высокой степенью самостоятельности и осознанности обучения</w:t>
            </w:r>
          </w:p>
        </w:tc>
        <w:tc>
          <w:tcPr>
            <w:tcW w:w="2932" w:type="dxa"/>
            <w:shd w:val="clear" w:color="auto" w:fill="auto"/>
          </w:tcPr>
          <w:p w:rsidR="00204FC5" w:rsidRPr="00AC5783" w:rsidRDefault="00204FC5" w:rsidP="00AC5783">
            <w:pPr>
              <w:rPr>
                <w:color w:val="000000" w:themeColor="text1"/>
                <w:sz w:val="20"/>
                <w:szCs w:val="20"/>
              </w:rPr>
            </w:pPr>
            <w:r w:rsidRPr="00DE3FA8">
              <w:rPr>
                <w:sz w:val="20"/>
                <w:szCs w:val="20"/>
              </w:rPr>
              <w:t xml:space="preserve">Дифференцированный подход в обучении, использование активных методов обучения, </w:t>
            </w:r>
            <w:proofErr w:type="spellStart"/>
            <w:r w:rsidRPr="00DE3FA8">
              <w:rPr>
                <w:sz w:val="20"/>
                <w:szCs w:val="20"/>
              </w:rPr>
              <w:t>деятельностный</w:t>
            </w:r>
            <w:proofErr w:type="spellEnd"/>
            <w:r w:rsidRPr="00DE3FA8">
              <w:rPr>
                <w:sz w:val="20"/>
                <w:szCs w:val="20"/>
              </w:rPr>
              <w:t xml:space="preserve"> подход в симбиозе с педагогикой сотрудничества, предоставление </w:t>
            </w:r>
            <w:proofErr w:type="gramStart"/>
            <w:r w:rsidRPr="00DE3FA8">
              <w:rPr>
                <w:sz w:val="20"/>
                <w:szCs w:val="20"/>
              </w:rPr>
              <w:t>обучающимся</w:t>
            </w:r>
            <w:proofErr w:type="gramEnd"/>
            <w:r w:rsidRPr="00DE3FA8">
              <w:rPr>
                <w:sz w:val="20"/>
                <w:szCs w:val="20"/>
              </w:rPr>
              <w:t xml:space="preserve"> высокой доли самостоятельности, обучение реальной самооценке достигнутых результатов</w:t>
            </w:r>
          </w:p>
        </w:tc>
      </w:tr>
      <w:tr w:rsidR="002B7013" w:rsidRPr="005F64CE" w:rsidTr="002976AB">
        <w:tc>
          <w:tcPr>
            <w:tcW w:w="1843" w:type="dxa"/>
            <w:shd w:val="clear" w:color="auto" w:fill="auto"/>
          </w:tcPr>
          <w:p w:rsidR="002B7013" w:rsidRPr="00DE3FA8" w:rsidRDefault="002B7013" w:rsidP="00B04EDC">
            <w:pPr>
              <w:rPr>
                <w:i/>
                <w:sz w:val="20"/>
                <w:szCs w:val="20"/>
              </w:rPr>
            </w:pPr>
            <w:r w:rsidRPr="00DE3FA8">
              <w:rPr>
                <w:i/>
                <w:sz w:val="20"/>
                <w:szCs w:val="20"/>
              </w:rPr>
              <w:t>Кочк</w:t>
            </w:r>
            <w:r>
              <w:rPr>
                <w:i/>
                <w:sz w:val="20"/>
                <w:szCs w:val="20"/>
              </w:rPr>
              <w:t>ов И.А. Информатика, Физика</w:t>
            </w:r>
          </w:p>
        </w:tc>
        <w:tc>
          <w:tcPr>
            <w:tcW w:w="612" w:type="dxa"/>
            <w:vMerge/>
            <w:shd w:val="clear" w:color="auto" w:fill="auto"/>
          </w:tcPr>
          <w:p w:rsidR="002B7013" w:rsidRPr="007A0A6A" w:rsidRDefault="002B7013" w:rsidP="00B04EDC"/>
        </w:tc>
        <w:tc>
          <w:tcPr>
            <w:tcW w:w="2126" w:type="dxa"/>
            <w:vMerge/>
            <w:shd w:val="clear" w:color="auto" w:fill="auto"/>
          </w:tcPr>
          <w:p w:rsidR="002B7013" w:rsidRPr="005F64CE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B7013" w:rsidRDefault="002B7013" w:rsidP="005F64CE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</w:tcPr>
          <w:p w:rsidR="002B7013" w:rsidRPr="005F64CE" w:rsidRDefault="002B7013" w:rsidP="0064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старается донести до каждого обучающегося учебный материал, требователен к обратной связи. На уроках  создает проблемные ситуации, в которых дети сами ищут ответы на поставленные задачи, применяет задания с заведомо допущенными ошибками и просит детей найти их и исправить, объяснить. Приветствует систему наставничества на уроке «ученик-ученик».</w:t>
            </w:r>
          </w:p>
        </w:tc>
      </w:tr>
    </w:tbl>
    <w:p w:rsidR="005F64CE" w:rsidRDefault="005F64CE" w:rsidP="008E60DF">
      <w:pPr>
        <w:tabs>
          <w:tab w:val="left" w:pos="1197"/>
        </w:tabs>
        <w:ind w:firstLine="709"/>
        <w:jc w:val="both"/>
        <w:rPr>
          <w:b/>
          <w:i/>
        </w:rPr>
      </w:pPr>
    </w:p>
    <w:p w:rsidR="005F64CE" w:rsidRDefault="00A1320D" w:rsidP="005F64CE">
      <w:pPr>
        <w:tabs>
          <w:tab w:val="left" w:pos="1197"/>
        </w:tabs>
        <w:ind w:firstLine="709"/>
        <w:jc w:val="both"/>
      </w:pPr>
      <w:r>
        <w:t>4</w:t>
      </w:r>
      <w:r w:rsidR="005F64CE" w:rsidRPr="005F64CE">
        <w:t xml:space="preserve"> класс – классный руководитель </w:t>
      </w:r>
      <w:r w:rsidR="00204FC5">
        <w:t>Сидорова О.</w:t>
      </w:r>
      <w:proofErr w:type="gramStart"/>
      <w:r w:rsidR="00204FC5">
        <w:t>В</w:t>
      </w:r>
      <w:proofErr w:type="gramEnd"/>
      <w:r w:rsidR="005F64CE" w:rsidRPr="005F64CE">
        <w:t>;</w:t>
      </w:r>
    </w:p>
    <w:p w:rsidR="00A1320D" w:rsidRPr="005F64CE" w:rsidRDefault="00A1320D" w:rsidP="005F64CE">
      <w:pPr>
        <w:tabs>
          <w:tab w:val="left" w:pos="1197"/>
        </w:tabs>
        <w:ind w:firstLine="709"/>
        <w:jc w:val="both"/>
      </w:pPr>
      <w:r>
        <w:t xml:space="preserve">5 класс – классный руководитель </w:t>
      </w:r>
      <w:r w:rsidR="00204FC5">
        <w:t>Ерофеенко О.В</w:t>
      </w:r>
      <w:r>
        <w:t>.;</w:t>
      </w:r>
    </w:p>
    <w:p w:rsidR="005F64CE" w:rsidRPr="005F64CE" w:rsidRDefault="00204FC5" w:rsidP="005F64CE">
      <w:pPr>
        <w:tabs>
          <w:tab w:val="left" w:pos="1197"/>
        </w:tabs>
        <w:ind w:firstLine="709"/>
        <w:jc w:val="both"/>
      </w:pPr>
      <w:r>
        <w:t>7</w:t>
      </w:r>
      <w:r w:rsidR="005F64CE" w:rsidRPr="005F64CE">
        <w:t xml:space="preserve"> класс – классный руководитель </w:t>
      </w:r>
      <w:r>
        <w:t>Ерофеенко О.В.</w:t>
      </w:r>
      <w:r w:rsidR="005F64CE" w:rsidRPr="005F64CE">
        <w:t>;</w:t>
      </w:r>
    </w:p>
    <w:p w:rsidR="005F64CE" w:rsidRPr="005F64CE" w:rsidRDefault="00204FC5" w:rsidP="005F64CE">
      <w:pPr>
        <w:tabs>
          <w:tab w:val="left" w:pos="1197"/>
        </w:tabs>
        <w:ind w:firstLine="709"/>
        <w:jc w:val="both"/>
      </w:pPr>
      <w:r>
        <w:t>9</w:t>
      </w:r>
      <w:r w:rsidR="005F64CE" w:rsidRPr="005F64CE">
        <w:t xml:space="preserve"> класс – классный руководитель</w:t>
      </w:r>
      <w:r>
        <w:t xml:space="preserve"> </w:t>
      </w:r>
      <w:proofErr w:type="spellStart"/>
      <w:r>
        <w:t>Грипич</w:t>
      </w:r>
      <w:proofErr w:type="spellEnd"/>
      <w:r>
        <w:t xml:space="preserve"> О.В.</w:t>
      </w:r>
      <w:r w:rsidR="005F64CE" w:rsidRPr="005F64CE">
        <w:t>;</w:t>
      </w:r>
    </w:p>
    <w:p w:rsidR="008E60DF" w:rsidRPr="008E60DF" w:rsidRDefault="008E60DF" w:rsidP="008E60DF">
      <w:pPr>
        <w:tabs>
          <w:tab w:val="left" w:pos="1197"/>
        </w:tabs>
        <w:ind w:firstLine="709"/>
        <w:jc w:val="both"/>
      </w:pPr>
    </w:p>
    <w:p w:rsidR="008E60DF" w:rsidRPr="008E60DF" w:rsidRDefault="008E60DF" w:rsidP="008E60DF">
      <w:pPr>
        <w:tabs>
          <w:tab w:val="left" w:pos="1197"/>
        </w:tabs>
        <w:ind w:firstLine="709"/>
        <w:jc w:val="both"/>
        <w:rPr>
          <w:b/>
          <w:i/>
        </w:rPr>
      </w:pPr>
      <w:r w:rsidRPr="008E60DF">
        <w:rPr>
          <w:b/>
          <w:i/>
        </w:rPr>
        <w:t>2. наиболее низкие показатели: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12"/>
        <w:gridCol w:w="3249"/>
        <w:gridCol w:w="4536"/>
      </w:tblGrid>
      <w:tr w:rsidR="005F64CE" w:rsidRPr="005F64CE" w:rsidTr="005011DF">
        <w:trPr>
          <w:cantSplit/>
          <w:trHeight w:val="930"/>
        </w:trPr>
        <w:tc>
          <w:tcPr>
            <w:tcW w:w="1701" w:type="dxa"/>
            <w:shd w:val="clear" w:color="auto" w:fill="auto"/>
          </w:tcPr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ФИО классного руководителя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5F64CE" w:rsidRPr="005F64CE" w:rsidRDefault="005F64CE" w:rsidP="005F64CE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3249" w:type="dxa"/>
            <w:shd w:val="clear" w:color="auto" w:fill="auto"/>
          </w:tcPr>
          <w:p w:rsidR="005F64CE" w:rsidRPr="005F64CE" w:rsidRDefault="005F64CE" w:rsidP="005F64CE">
            <w:pPr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Интеллектуальные возможности класса</w:t>
            </w:r>
          </w:p>
        </w:tc>
        <w:tc>
          <w:tcPr>
            <w:tcW w:w="4536" w:type="dxa"/>
            <w:shd w:val="clear" w:color="auto" w:fill="auto"/>
          </w:tcPr>
          <w:p w:rsidR="005F64CE" w:rsidRPr="005F64CE" w:rsidRDefault="005F64CE" w:rsidP="005F64C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F64CE">
              <w:rPr>
                <w:rFonts w:eastAsia="Calibri"/>
                <w:b/>
                <w:sz w:val="20"/>
                <w:szCs w:val="20"/>
                <w:lang w:eastAsia="en-US"/>
              </w:rPr>
              <w:t>Причины наиболее низких показателей</w:t>
            </w:r>
          </w:p>
        </w:tc>
      </w:tr>
      <w:tr w:rsidR="00204FC5" w:rsidRPr="005F64CE" w:rsidTr="005011DF">
        <w:tc>
          <w:tcPr>
            <w:tcW w:w="1701" w:type="dxa"/>
            <w:shd w:val="clear" w:color="auto" w:fill="auto"/>
          </w:tcPr>
          <w:p w:rsidR="00204FC5" w:rsidRPr="00204FC5" w:rsidRDefault="00204FC5" w:rsidP="00995131">
            <w:pPr>
              <w:jc w:val="both"/>
              <w:rPr>
                <w:i/>
                <w:sz w:val="20"/>
                <w:szCs w:val="20"/>
              </w:rPr>
            </w:pPr>
            <w:r w:rsidRPr="00204FC5">
              <w:rPr>
                <w:bCs/>
                <w:i/>
                <w:sz w:val="20"/>
                <w:szCs w:val="20"/>
              </w:rPr>
              <w:t>Сидорова</w:t>
            </w:r>
            <w:r w:rsidRPr="00204FC5">
              <w:rPr>
                <w:i/>
                <w:sz w:val="20"/>
                <w:szCs w:val="20"/>
              </w:rPr>
              <w:t xml:space="preserve"> О.В.</w:t>
            </w:r>
          </w:p>
          <w:p w:rsidR="00204FC5" w:rsidRPr="00204FC5" w:rsidRDefault="00204FC5" w:rsidP="00995131">
            <w:pPr>
              <w:rPr>
                <w:i/>
                <w:sz w:val="20"/>
                <w:szCs w:val="20"/>
              </w:rPr>
            </w:pPr>
            <w:r w:rsidRPr="00204FC5">
              <w:rPr>
                <w:i/>
                <w:sz w:val="20"/>
                <w:szCs w:val="20"/>
              </w:rPr>
              <w:t>Успеваемость 100 %</w:t>
            </w:r>
          </w:p>
          <w:p w:rsidR="00204FC5" w:rsidRPr="00AD1555" w:rsidRDefault="00204FC5" w:rsidP="00995131">
            <w:pPr>
              <w:jc w:val="both"/>
              <w:rPr>
                <w:sz w:val="20"/>
                <w:szCs w:val="20"/>
              </w:rPr>
            </w:pPr>
            <w:r w:rsidRPr="00204FC5">
              <w:rPr>
                <w:i/>
                <w:sz w:val="20"/>
                <w:szCs w:val="20"/>
              </w:rPr>
              <w:t>Качество знаний 33,3%</w:t>
            </w:r>
          </w:p>
        </w:tc>
        <w:tc>
          <w:tcPr>
            <w:tcW w:w="612" w:type="dxa"/>
            <w:shd w:val="clear" w:color="auto" w:fill="auto"/>
          </w:tcPr>
          <w:p w:rsidR="00204FC5" w:rsidRPr="00AD1555" w:rsidRDefault="002A6036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204FC5" w:rsidRPr="00AD1555" w:rsidRDefault="00204FC5" w:rsidP="00995131">
            <w:pPr>
              <w:rPr>
                <w:sz w:val="20"/>
                <w:szCs w:val="20"/>
              </w:rPr>
            </w:pPr>
            <w:r w:rsidRPr="00AD1555">
              <w:rPr>
                <w:sz w:val="20"/>
                <w:szCs w:val="20"/>
              </w:rPr>
              <w:t xml:space="preserve">Интеллектуальные возможности класса </w:t>
            </w:r>
            <w:r>
              <w:rPr>
                <w:sz w:val="20"/>
                <w:szCs w:val="20"/>
              </w:rPr>
              <w:t xml:space="preserve">средние. </w:t>
            </w:r>
            <w:r w:rsidRPr="00AD1555">
              <w:rPr>
                <w:sz w:val="20"/>
                <w:szCs w:val="20"/>
              </w:rPr>
              <w:t>Из 6</w:t>
            </w:r>
          </w:p>
          <w:p w:rsidR="00204FC5" w:rsidRPr="00AD1555" w:rsidRDefault="00204FC5" w:rsidP="00995131">
            <w:pPr>
              <w:rPr>
                <w:sz w:val="20"/>
                <w:szCs w:val="20"/>
              </w:rPr>
            </w:pPr>
            <w:r w:rsidRPr="00AD1555">
              <w:rPr>
                <w:sz w:val="20"/>
                <w:szCs w:val="20"/>
              </w:rPr>
              <w:t xml:space="preserve">человек в классе 2 хорошиста, </w:t>
            </w:r>
            <w:r>
              <w:rPr>
                <w:sz w:val="20"/>
                <w:szCs w:val="20"/>
              </w:rPr>
              <w:t>1 ребенок</w:t>
            </w:r>
            <w:r w:rsidRPr="00AD1555">
              <w:rPr>
                <w:sz w:val="20"/>
                <w:szCs w:val="20"/>
              </w:rPr>
              <w:t xml:space="preserve"> с одной 3.  Также в классе два ребенка с ОВЗ (второгодники), </w:t>
            </w:r>
            <w:r>
              <w:rPr>
                <w:sz w:val="20"/>
                <w:szCs w:val="20"/>
              </w:rPr>
              <w:t>которые усваивают программу на базовом уровне.</w:t>
            </w:r>
          </w:p>
        </w:tc>
        <w:tc>
          <w:tcPr>
            <w:tcW w:w="4536" w:type="dxa"/>
            <w:shd w:val="clear" w:color="auto" w:fill="auto"/>
          </w:tcPr>
          <w:p w:rsidR="00204FC5" w:rsidRPr="00AD1555" w:rsidRDefault="00204FC5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Самые низкие показатели в 1 и 3 четвертях, связано это с тем, что в 1 четверти дети забыли за летний период изученный материал и долго вливались в учебный процесс, в 3 четверти материал достаточно усложнился, поэтому уровень знаний снизился. Во второй и четвертой четвертях дети освоили учебный материал за счет уроков повторения и повысили свои отметки за год.</w:t>
            </w:r>
            <w:r w:rsidRPr="00AD1555">
              <w:rPr>
                <w:sz w:val="20"/>
                <w:szCs w:val="20"/>
              </w:rPr>
              <w:t xml:space="preserve"> </w:t>
            </w:r>
          </w:p>
        </w:tc>
      </w:tr>
      <w:tr w:rsidR="002A6036" w:rsidRPr="005F64CE" w:rsidTr="00754D81">
        <w:trPr>
          <w:trHeight w:val="1129"/>
        </w:trPr>
        <w:tc>
          <w:tcPr>
            <w:tcW w:w="1701" w:type="dxa"/>
            <w:shd w:val="clear" w:color="auto" w:fill="auto"/>
          </w:tcPr>
          <w:p w:rsidR="002A6036" w:rsidRDefault="002A6036" w:rsidP="0099513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2A6036">
              <w:rPr>
                <w:rFonts w:eastAsia="Calibri"/>
                <w:i/>
                <w:sz w:val="20"/>
                <w:szCs w:val="20"/>
              </w:rPr>
              <w:lastRenderedPageBreak/>
              <w:t>Маркова Д.Р.</w:t>
            </w:r>
          </w:p>
          <w:p w:rsidR="005011DF" w:rsidRPr="005011DF" w:rsidRDefault="005011DF" w:rsidP="005011D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11DF">
              <w:rPr>
                <w:rFonts w:eastAsia="Calibri"/>
                <w:i/>
                <w:sz w:val="20"/>
                <w:szCs w:val="20"/>
              </w:rPr>
              <w:t>Успеваемость 100 %</w:t>
            </w:r>
          </w:p>
          <w:p w:rsidR="002A6036" w:rsidRPr="002A6036" w:rsidRDefault="005011DF" w:rsidP="005011D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11DF">
              <w:rPr>
                <w:rFonts w:eastAsia="Calibri"/>
                <w:i/>
                <w:sz w:val="20"/>
                <w:szCs w:val="20"/>
              </w:rPr>
              <w:t xml:space="preserve">Качество знаний </w:t>
            </w:r>
            <w:r>
              <w:rPr>
                <w:rFonts w:eastAsia="Calibri"/>
                <w:i/>
                <w:sz w:val="20"/>
                <w:szCs w:val="20"/>
              </w:rPr>
              <w:t>14</w:t>
            </w:r>
            <w:r w:rsidRPr="005011DF">
              <w:rPr>
                <w:rFonts w:eastAsia="Calibri"/>
                <w:i/>
                <w:sz w:val="20"/>
                <w:szCs w:val="20"/>
              </w:rPr>
              <w:t>,3%</w:t>
            </w:r>
          </w:p>
        </w:tc>
        <w:tc>
          <w:tcPr>
            <w:tcW w:w="612" w:type="dxa"/>
            <w:shd w:val="clear" w:color="auto" w:fill="auto"/>
          </w:tcPr>
          <w:p w:rsidR="002A6036" w:rsidRPr="00EE1191" w:rsidRDefault="002A6036" w:rsidP="009951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249" w:type="dxa"/>
            <w:shd w:val="clear" w:color="auto" w:fill="auto"/>
          </w:tcPr>
          <w:p w:rsidR="002A6036" w:rsidRPr="00EE1191" w:rsidRDefault="002A6036" w:rsidP="00995131">
            <w:pPr>
              <w:rPr>
                <w:rFonts w:eastAsia="Calibri"/>
                <w:sz w:val="20"/>
                <w:szCs w:val="20"/>
              </w:rPr>
            </w:pPr>
            <w:r w:rsidRPr="00EE1191">
              <w:rPr>
                <w:sz w:val="20"/>
                <w:szCs w:val="20"/>
              </w:rPr>
              <w:t xml:space="preserve">Интеллектуальные возможности класса низкие. </w:t>
            </w:r>
            <w:r>
              <w:rPr>
                <w:sz w:val="20"/>
                <w:szCs w:val="20"/>
              </w:rPr>
              <w:t>В классе один хорошист. Двое учащихся с ОВЗ.</w:t>
            </w:r>
          </w:p>
          <w:p w:rsidR="002A6036" w:rsidRPr="00EE1191" w:rsidRDefault="002A6036" w:rsidP="009951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6036" w:rsidRPr="00EE1191" w:rsidRDefault="002A6036" w:rsidP="00995131">
            <w:pPr>
              <w:rPr>
                <w:rFonts w:eastAsia="Calibri"/>
                <w:sz w:val="20"/>
                <w:szCs w:val="20"/>
              </w:rPr>
            </w:pPr>
            <w:r w:rsidRPr="00EE1191">
              <w:rPr>
                <w:rFonts w:eastAsia="Calibri"/>
                <w:sz w:val="20"/>
                <w:szCs w:val="20"/>
              </w:rPr>
              <w:t xml:space="preserve">Дети имеют низкую мотивацию к учебе, что напрямую связано с интеллектуальными способностями. </w:t>
            </w:r>
          </w:p>
        </w:tc>
      </w:tr>
      <w:tr w:rsidR="005011DF" w:rsidRPr="005F64CE" w:rsidTr="00754D81">
        <w:trPr>
          <w:trHeight w:val="1669"/>
        </w:trPr>
        <w:tc>
          <w:tcPr>
            <w:tcW w:w="1701" w:type="dxa"/>
            <w:shd w:val="clear" w:color="auto" w:fill="auto"/>
          </w:tcPr>
          <w:p w:rsidR="005011DF" w:rsidRDefault="005011DF" w:rsidP="0099513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Fonts w:eastAsia="Calibri"/>
                <w:i/>
                <w:sz w:val="20"/>
                <w:szCs w:val="20"/>
              </w:rPr>
              <w:t>Грипич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О.В.</w:t>
            </w:r>
          </w:p>
          <w:p w:rsidR="005011DF" w:rsidRPr="005011DF" w:rsidRDefault="005011DF" w:rsidP="005011D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11DF">
              <w:rPr>
                <w:rFonts w:eastAsia="Calibri"/>
                <w:i/>
                <w:sz w:val="20"/>
                <w:szCs w:val="20"/>
              </w:rPr>
              <w:t>Успеваемость 100 %</w:t>
            </w:r>
          </w:p>
          <w:p w:rsidR="005011DF" w:rsidRPr="002A6036" w:rsidRDefault="005011DF" w:rsidP="005011D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11DF">
              <w:rPr>
                <w:rFonts w:eastAsia="Calibri"/>
                <w:i/>
                <w:sz w:val="20"/>
                <w:szCs w:val="20"/>
              </w:rPr>
              <w:t>Качество знаний 1</w:t>
            </w:r>
            <w:r>
              <w:rPr>
                <w:rFonts w:eastAsia="Calibri"/>
                <w:i/>
                <w:sz w:val="20"/>
                <w:szCs w:val="20"/>
              </w:rPr>
              <w:t>6</w:t>
            </w:r>
            <w:r w:rsidRPr="005011DF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>7</w:t>
            </w:r>
            <w:r w:rsidRPr="005011DF">
              <w:rPr>
                <w:rFonts w:eastAsia="Calibri"/>
                <w:i/>
                <w:sz w:val="20"/>
                <w:szCs w:val="20"/>
              </w:rPr>
              <w:t>%</w:t>
            </w:r>
          </w:p>
        </w:tc>
        <w:tc>
          <w:tcPr>
            <w:tcW w:w="612" w:type="dxa"/>
            <w:shd w:val="clear" w:color="auto" w:fill="auto"/>
          </w:tcPr>
          <w:p w:rsidR="005011DF" w:rsidRDefault="00754D81" w:rsidP="0099513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249" w:type="dxa"/>
            <w:shd w:val="clear" w:color="auto" w:fill="auto"/>
          </w:tcPr>
          <w:p w:rsidR="005011DF" w:rsidRPr="00EE1191" w:rsidRDefault="00754D81" w:rsidP="00754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Интеллектуальные возможности класса неоднородные: есть ученики и с высоким потенциалом, а есть и с очень низким. Один ученик успевает по нескольким предметам на границе отметок «2» и «3». </w:t>
            </w:r>
          </w:p>
        </w:tc>
        <w:tc>
          <w:tcPr>
            <w:tcW w:w="4536" w:type="dxa"/>
            <w:shd w:val="clear" w:color="auto" w:fill="auto"/>
          </w:tcPr>
          <w:p w:rsidR="005011DF" w:rsidRPr="00EE1191" w:rsidRDefault="00754D81" w:rsidP="00754D8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9 классу успеваемость класса снизилась, уменьшилось число хорошистов, что во многом связано с вхождением в </w:t>
            </w:r>
            <w:proofErr w:type="spellStart"/>
            <w:r>
              <w:rPr>
                <w:sz w:val="20"/>
                <w:szCs w:val="20"/>
              </w:rPr>
              <w:t>пубертат</w:t>
            </w:r>
            <w:proofErr w:type="spellEnd"/>
            <w:r>
              <w:rPr>
                <w:sz w:val="20"/>
                <w:szCs w:val="20"/>
              </w:rPr>
              <w:t xml:space="preserve"> и проявлением лени. В целом ученики класса могли бы учиться намного лучше, если бы проявляли больше ответственности и осознанности обучения.</w:t>
            </w:r>
          </w:p>
        </w:tc>
      </w:tr>
    </w:tbl>
    <w:p w:rsidR="008E60DF" w:rsidRDefault="008E60DF" w:rsidP="008E60DF">
      <w:pPr>
        <w:tabs>
          <w:tab w:val="left" w:pos="1197"/>
        </w:tabs>
        <w:ind w:firstLine="709"/>
        <w:jc w:val="both"/>
        <w:rPr>
          <w:b/>
          <w:i/>
        </w:rPr>
      </w:pPr>
    </w:p>
    <w:p w:rsidR="005F64CE" w:rsidRPr="005F64CE" w:rsidRDefault="005F64CE" w:rsidP="005F64CE">
      <w:pPr>
        <w:numPr>
          <w:ilvl w:val="0"/>
          <w:numId w:val="2"/>
        </w:numPr>
        <w:tabs>
          <w:tab w:val="left" w:pos="1197"/>
        </w:tabs>
        <w:jc w:val="both"/>
        <w:rPr>
          <w:b/>
        </w:rPr>
      </w:pPr>
      <w:r w:rsidRPr="005F64CE">
        <w:rPr>
          <w:b/>
        </w:rPr>
        <w:t xml:space="preserve">Работа с </w:t>
      </w:r>
      <w:proofErr w:type="gramStart"/>
      <w:r w:rsidRPr="005F64CE">
        <w:rPr>
          <w:b/>
        </w:rPr>
        <w:t>обучающимися</w:t>
      </w:r>
      <w:proofErr w:type="gramEnd"/>
      <w:r w:rsidRPr="005F64CE">
        <w:rPr>
          <w:b/>
        </w:rPr>
        <w:t xml:space="preserve">, имеющими высокую мотивацию к обучению </w:t>
      </w:r>
      <w:r w:rsidRPr="005F64CE">
        <w:t>(участие обучающихся в предметных олимпиадах, результативность данного участия в динамике)</w:t>
      </w:r>
      <w:r w:rsidRPr="005F64CE">
        <w:rPr>
          <w:b/>
        </w:rPr>
        <w:t>:</w:t>
      </w:r>
    </w:p>
    <w:p w:rsidR="005F64CE" w:rsidRPr="005F64CE" w:rsidRDefault="005F64CE" w:rsidP="005F64CE">
      <w:pPr>
        <w:tabs>
          <w:tab w:val="left" w:pos="1197"/>
        </w:tabs>
        <w:ind w:left="720"/>
        <w:jc w:val="both"/>
        <w:rPr>
          <w:b/>
        </w:rPr>
      </w:pPr>
    </w:p>
    <w:p w:rsidR="005F64CE" w:rsidRPr="005F64CE" w:rsidRDefault="005F64CE" w:rsidP="005F64CE">
      <w:pPr>
        <w:tabs>
          <w:tab w:val="left" w:pos="-4253"/>
        </w:tabs>
        <w:ind w:firstLine="709"/>
        <w:jc w:val="both"/>
      </w:pPr>
      <w:r w:rsidRPr="005F64CE">
        <w:t xml:space="preserve">Работа с </w:t>
      </w:r>
      <w:proofErr w:type="gramStart"/>
      <w:r w:rsidRPr="005F64CE">
        <w:t>обучающимися</w:t>
      </w:r>
      <w:proofErr w:type="gramEnd"/>
      <w:r w:rsidRPr="005F64CE">
        <w:t>, имеющими высокую мотивацию к обучению (участие обучающихся в предметных олимпиадах). Широко внедряется практика проведения разнообразных конкурсов и олимпиад, участие в которых у одаренных детей не только поддерживается и развивается интерес к изучаемым предметам, но и стимулируется их активность, инициативность, самостоятельность учащихся при подготовке к ним.</w:t>
      </w:r>
    </w:p>
    <w:p w:rsidR="005F64CE" w:rsidRPr="005F64CE" w:rsidRDefault="005F64CE" w:rsidP="005F64CE">
      <w:pPr>
        <w:tabs>
          <w:tab w:val="left" w:pos="-4253"/>
        </w:tabs>
        <w:ind w:firstLine="709"/>
        <w:jc w:val="both"/>
      </w:pPr>
      <w:r w:rsidRPr="005F64CE">
        <w:t>Степень участия педагогов по подготовке одаренных и талантливых детей для участия в олимпиадах, творческих и спортивных конкурсах можно проследить по следующим таблицам:</w:t>
      </w:r>
    </w:p>
    <w:p w:rsidR="00E12F09" w:rsidRDefault="00E12F09" w:rsidP="005F64CE">
      <w:pPr>
        <w:tabs>
          <w:tab w:val="left" w:pos="-4253"/>
        </w:tabs>
        <w:ind w:firstLine="709"/>
        <w:jc w:val="both"/>
        <w:sectPr w:rsidR="00E12F09" w:rsidSect="002E370A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5F64CE" w:rsidRDefault="00B04EDC" w:rsidP="00B04EDC">
      <w:pPr>
        <w:tabs>
          <w:tab w:val="left" w:pos="-4253"/>
        </w:tabs>
        <w:ind w:firstLine="709"/>
        <w:jc w:val="both"/>
        <w:rPr>
          <w:i/>
        </w:rPr>
      </w:pPr>
      <w:r>
        <w:rPr>
          <w:i/>
        </w:rPr>
        <w:lastRenderedPageBreak/>
        <w:t xml:space="preserve">1) Деятельность </w:t>
      </w:r>
      <w:r w:rsidRPr="00B94B82">
        <w:rPr>
          <w:b/>
          <w:i/>
        </w:rPr>
        <w:t>учителей начальных классов</w:t>
      </w:r>
      <w:r>
        <w:rPr>
          <w:i/>
        </w:rPr>
        <w:t xml:space="preserve"> </w:t>
      </w:r>
      <w:r w:rsidRPr="00B04EDC">
        <w:rPr>
          <w:i/>
        </w:rPr>
        <w:t>по подготовке одаренных и талантливых детей для участия в олимпиадах и творческих конкурсах</w:t>
      </w:r>
      <w:r>
        <w:rPr>
          <w:i/>
        </w:rPr>
        <w:t>:</w:t>
      </w:r>
    </w:p>
    <w:p w:rsidR="00E009F4" w:rsidRDefault="00E009F4" w:rsidP="00B04EDC">
      <w:pPr>
        <w:tabs>
          <w:tab w:val="left" w:pos="-4253"/>
        </w:tabs>
        <w:ind w:firstLine="709"/>
        <w:jc w:val="both"/>
        <w:rPr>
          <w:i/>
        </w:rPr>
      </w:pPr>
    </w:p>
    <w:tbl>
      <w:tblPr>
        <w:tblW w:w="1020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819"/>
        <w:gridCol w:w="2545"/>
        <w:gridCol w:w="1557"/>
        <w:gridCol w:w="3687"/>
      </w:tblGrid>
      <w:tr w:rsidR="00B04EDC" w:rsidRPr="00B04EDC" w:rsidTr="00B94B82">
        <w:tc>
          <w:tcPr>
            <w:tcW w:w="0" w:type="auto"/>
          </w:tcPr>
          <w:p w:rsidR="00B04EDC" w:rsidRPr="00B04EDC" w:rsidRDefault="00B04EDC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B04E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B04E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819" w:type="dxa"/>
          </w:tcPr>
          <w:p w:rsidR="00B04EDC" w:rsidRPr="00B04EDC" w:rsidRDefault="00B04EDC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</w:rPr>
              <w:t>Ф.И.О. педагога</w:t>
            </w:r>
          </w:p>
        </w:tc>
        <w:tc>
          <w:tcPr>
            <w:tcW w:w="2545" w:type="dxa"/>
          </w:tcPr>
          <w:p w:rsidR="00B04EDC" w:rsidRPr="00B04EDC" w:rsidRDefault="00E12F09" w:rsidP="00E12F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="00B04EDC" w:rsidRPr="00B04EDC">
              <w:rPr>
                <w:b/>
                <w:i/>
                <w:sz w:val="20"/>
                <w:szCs w:val="20"/>
              </w:rPr>
              <w:t>редмет/</w:t>
            </w:r>
            <w:r>
              <w:rPr>
                <w:b/>
                <w:i/>
                <w:sz w:val="20"/>
                <w:szCs w:val="20"/>
              </w:rPr>
              <w:t>название</w:t>
            </w:r>
            <w:r w:rsidR="00B04EDC" w:rsidRPr="00B04EDC">
              <w:rPr>
                <w:b/>
                <w:i/>
                <w:sz w:val="20"/>
                <w:szCs w:val="20"/>
              </w:rPr>
              <w:t xml:space="preserve"> дистанционной олимпиады</w:t>
            </w:r>
          </w:p>
        </w:tc>
        <w:tc>
          <w:tcPr>
            <w:tcW w:w="0" w:type="auto"/>
          </w:tcPr>
          <w:p w:rsidR="00B04EDC" w:rsidRPr="00B04EDC" w:rsidRDefault="00B04EDC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3687" w:type="dxa"/>
          </w:tcPr>
          <w:p w:rsidR="00B04EDC" w:rsidRPr="00B04EDC" w:rsidRDefault="00B04EDC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</w:rPr>
              <w:t>Результативность</w:t>
            </w:r>
          </w:p>
        </w:tc>
      </w:tr>
      <w:tr w:rsidR="00856461" w:rsidRPr="00B04EDC" w:rsidTr="00B94B82">
        <w:tc>
          <w:tcPr>
            <w:tcW w:w="10200" w:type="dxa"/>
            <w:gridSpan w:val="5"/>
          </w:tcPr>
          <w:p w:rsidR="00856461" w:rsidRPr="00B04EDC" w:rsidRDefault="00856461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59155A">
              <w:rPr>
                <w:b/>
                <w:i/>
                <w:sz w:val="20"/>
                <w:szCs w:val="20"/>
              </w:rPr>
              <w:t>Участие обучающихся в предметных олимпиадах, школьный этап Всероссийской олимпиады школьников</w:t>
            </w:r>
          </w:p>
        </w:tc>
      </w:tr>
      <w:tr w:rsidR="00856461" w:rsidRPr="00B04EDC" w:rsidTr="00B94B82">
        <w:tc>
          <w:tcPr>
            <w:tcW w:w="0" w:type="auto"/>
          </w:tcPr>
          <w:p w:rsidR="00856461" w:rsidRPr="00856461" w:rsidRDefault="00856461" w:rsidP="00B04EDC">
            <w:pPr>
              <w:jc w:val="center"/>
              <w:rPr>
                <w:sz w:val="20"/>
                <w:szCs w:val="20"/>
              </w:rPr>
            </w:pPr>
            <w:r w:rsidRPr="00856461"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</w:tcPr>
          <w:p w:rsidR="00856461" w:rsidRPr="00856461" w:rsidRDefault="00856461" w:rsidP="00B04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Сидорова О.В.</w:t>
            </w:r>
          </w:p>
        </w:tc>
        <w:tc>
          <w:tcPr>
            <w:tcW w:w="2545" w:type="dxa"/>
          </w:tcPr>
          <w:p w:rsidR="00856461" w:rsidRPr="00856461" w:rsidRDefault="00856461" w:rsidP="00856461">
            <w:pPr>
              <w:rPr>
                <w:sz w:val="20"/>
                <w:szCs w:val="20"/>
              </w:rPr>
            </w:pPr>
            <w:r w:rsidRPr="0085646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56461" w:rsidRPr="00856461" w:rsidRDefault="00856461" w:rsidP="00856461">
            <w:pPr>
              <w:rPr>
                <w:sz w:val="20"/>
                <w:szCs w:val="20"/>
              </w:rPr>
            </w:pPr>
            <w:r w:rsidRPr="00856461">
              <w:rPr>
                <w:sz w:val="20"/>
                <w:szCs w:val="20"/>
              </w:rPr>
              <w:t>22.09.2023</w:t>
            </w:r>
          </w:p>
        </w:tc>
        <w:tc>
          <w:tcPr>
            <w:tcW w:w="3687" w:type="dxa"/>
          </w:tcPr>
          <w:p w:rsidR="00856461" w:rsidRDefault="00856461" w:rsidP="008564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Велич</w:t>
            </w:r>
            <w:proofErr w:type="spellEnd"/>
            <w:r>
              <w:rPr>
                <w:sz w:val="20"/>
                <w:szCs w:val="20"/>
              </w:rPr>
              <w:t xml:space="preserve"> А.,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2 место</w:t>
            </w:r>
          </w:p>
          <w:p w:rsidR="00856461" w:rsidRDefault="00856461" w:rsidP="0085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Ерофеенко Г.,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3 место</w:t>
            </w:r>
          </w:p>
          <w:p w:rsidR="00856461" w:rsidRDefault="00856461" w:rsidP="0085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Сиротюк М.,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2 место</w:t>
            </w:r>
          </w:p>
          <w:p w:rsidR="00856461" w:rsidRPr="00856461" w:rsidRDefault="00856461" w:rsidP="0085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 участие</w:t>
            </w:r>
          </w:p>
        </w:tc>
      </w:tr>
      <w:tr w:rsidR="00B04EDC" w:rsidRPr="00B04EDC" w:rsidTr="00B94B82">
        <w:trPr>
          <w:trHeight w:val="412"/>
        </w:trPr>
        <w:tc>
          <w:tcPr>
            <w:tcW w:w="10200" w:type="dxa"/>
            <w:gridSpan w:val="5"/>
          </w:tcPr>
          <w:p w:rsidR="00B04EDC" w:rsidRPr="00B04EDC" w:rsidRDefault="00B04EDC" w:rsidP="00B04EDC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</w:rPr>
              <w:t xml:space="preserve">Участие обучающихся в предметных олимпиадах, </w:t>
            </w:r>
            <w:r w:rsidRPr="00B04EDC">
              <w:rPr>
                <w:b/>
                <w:i/>
                <w:sz w:val="20"/>
                <w:szCs w:val="20"/>
                <w:highlight w:val="yellow"/>
              </w:rPr>
              <w:t>школьный этап</w:t>
            </w:r>
            <w:r w:rsidRPr="00B04EDC">
              <w:rPr>
                <w:b/>
                <w:i/>
                <w:sz w:val="20"/>
                <w:szCs w:val="20"/>
              </w:rPr>
              <w:t xml:space="preserve"> олимпиады </w:t>
            </w:r>
            <w:r>
              <w:rPr>
                <w:b/>
                <w:i/>
                <w:sz w:val="20"/>
                <w:szCs w:val="20"/>
              </w:rPr>
              <w:t>среди учащихся начальных классов</w:t>
            </w:r>
          </w:p>
        </w:tc>
      </w:tr>
      <w:tr w:rsidR="00195DC3" w:rsidRPr="00B04EDC" w:rsidTr="00B94B82">
        <w:trPr>
          <w:trHeight w:val="255"/>
        </w:trPr>
        <w:tc>
          <w:tcPr>
            <w:tcW w:w="0" w:type="auto"/>
            <w:vMerge w:val="restart"/>
          </w:tcPr>
          <w:p w:rsidR="00B04EDC" w:rsidRPr="00B04EDC" w:rsidRDefault="00B04EDC" w:rsidP="00B04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B04EDC" w:rsidRPr="00E12F09" w:rsidRDefault="00B04EDC" w:rsidP="00E12F09">
            <w:pPr>
              <w:rPr>
                <w:b/>
                <w:sz w:val="20"/>
                <w:szCs w:val="20"/>
              </w:rPr>
            </w:pPr>
            <w:r w:rsidRPr="00E12F09">
              <w:rPr>
                <w:b/>
                <w:sz w:val="20"/>
                <w:szCs w:val="20"/>
              </w:rPr>
              <w:t>Гусева В.В.</w:t>
            </w:r>
          </w:p>
          <w:p w:rsidR="006535C3" w:rsidRPr="00E12F09" w:rsidRDefault="00E009F4" w:rsidP="00E12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535C3" w:rsidRPr="00E12F09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45" w:type="dxa"/>
          </w:tcPr>
          <w:p w:rsidR="00B04EDC" w:rsidRPr="00195DC3" w:rsidRDefault="00B04EDC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B04EDC" w:rsidRPr="00195DC3" w:rsidRDefault="00E009F4" w:rsidP="00F27370">
            <w:pPr>
              <w:rPr>
                <w:sz w:val="20"/>
                <w:szCs w:val="20"/>
              </w:rPr>
            </w:pPr>
            <w:r w:rsidRPr="00E009F4">
              <w:rPr>
                <w:sz w:val="20"/>
                <w:szCs w:val="20"/>
              </w:rPr>
              <w:t>09.04.2024</w:t>
            </w:r>
          </w:p>
        </w:tc>
        <w:tc>
          <w:tcPr>
            <w:tcW w:w="3687" w:type="dxa"/>
          </w:tcPr>
          <w:p w:rsidR="00B04EDC" w:rsidRPr="00B04EDC" w:rsidRDefault="00E009F4" w:rsidP="00B04E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 мест</w:t>
            </w:r>
          </w:p>
        </w:tc>
      </w:tr>
      <w:tr w:rsidR="00E009F4" w:rsidRPr="00B04EDC" w:rsidTr="00B94B82">
        <w:trPr>
          <w:trHeight w:val="195"/>
        </w:trPr>
        <w:tc>
          <w:tcPr>
            <w:tcW w:w="0" w:type="auto"/>
            <w:vMerge/>
          </w:tcPr>
          <w:p w:rsidR="00E009F4" w:rsidRPr="00B04EDC" w:rsidRDefault="00E009F4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E009F4" w:rsidRPr="00195DC3" w:rsidRDefault="00E009F4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08.04.2024</w:t>
            </w:r>
          </w:p>
        </w:tc>
        <w:tc>
          <w:tcPr>
            <w:tcW w:w="3687" w:type="dxa"/>
          </w:tcPr>
          <w:p w:rsidR="00E009F4" w:rsidRPr="008A6FAE" w:rsidRDefault="00E009F4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3 место</w:t>
            </w:r>
            <w:r w:rsidRPr="008A6FAE">
              <w:rPr>
                <w:sz w:val="20"/>
                <w:szCs w:val="20"/>
              </w:rPr>
              <w:t>: Гусев П.</w:t>
            </w:r>
          </w:p>
        </w:tc>
      </w:tr>
      <w:tr w:rsidR="00856461" w:rsidRPr="00B04EDC" w:rsidTr="00B94B82">
        <w:trPr>
          <w:trHeight w:val="225"/>
        </w:trPr>
        <w:tc>
          <w:tcPr>
            <w:tcW w:w="0" w:type="auto"/>
            <w:vMerge w:val="restart"/>
          </w:tcPr>
          <w:p w:rsidR="00856461" w:rsidRPr="00B04EDC" w:rsidRDefault="00856461" w:rsidP="00B04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</w:tcPr>
          <w:p w:rsidR="00856461" w:rsidRPr="00E12F09" w:rsidRDefault="00856461" w:rsidP="00E12F09">
            <w:pPr>
              <w:rPr>
                <w:b/>
                <w:sz w:val="20"/>
                <w:szCs w:val="20"/>
              </w:rPr>
            </w:pPr>
            <w:r w:rsidRPr="00E12F09">
              <w:rPr>
                <w:b/>
                <w:sz w:val="20"/>
                <w:szCs w:val="20"/>
              </w:rPr>
              <w:t>Сидорова О.В.</w:t>
            </w:r>
          </w:p>
          <w:p w:rsidR="00856461" w:rsidRPr="00E12F09" w:rsidRDefault="00856461" w:rsidP="00E12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12F09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45" w:type="dxa"/>
          </w:tcPr>
          <w:p w:rsidR="00856461" w:rsidRPr="00195DC3" w:rsidRDefault="00856461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56461" w:rsidRPr="00195DC3" w:rsidRDefault="00856461" w:rsidP="00995131">
            <w:pPr>
              <w:rPr>
                <w:sz w:val="20"/>
                <w:szCs w:val="20"/>
              </w:rPr>
            </w:pPr>
            <w:r w:rsidRPr="00E009F4">
              <w:rPr>
                <w:sz w:val="20"/>
                <w:szCs w:val="20"/>
              </w:rPr>
              <w:t>09.04.2024</w:t>
            </w:r>
          </w:p>
        </w:tc>
        <w:tc>
          <w:tcPr>
            <w:tcW w:w="3687" w:type="dxa"/>
          </w:tcPr>
          <w:p w:rsidR="00856461" w:rsidRPr="00B04EDC" w:rsidRDefault="00856461" w:rsidP="009951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 мест</w:t>
            </w:r>
          </w:p>
        </w:tc>
      </w:tr>
      <w:tr w:rsidR="00856461" w:rsidRPr="00B04EDC" w:rsidTr="00B94B82">
        <w:trPr>
          <w:trHeight w:val="225"/>
        </w:trPr>
        <w:tc>
          <w:tcPr>
            <w:tcW w:w="0" w:type="auto"/>
            <w:vMerge/>
          </w:tcPr>
          <w:p w:rsidR="00856461" w:rsidRPr="00B04EDC" w:rsidRDefault="00856461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856461" w:rsidRPr="00E12F09" w:rsidRDefault="00856461" w:rsidP="00E12F09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856461" w:rsidRPr="00195DC3" w:rsidRDefault="00856461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56461" w:rsidRPr="008A6FAE" w:rsidRDefault="00856461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08.04.2024</w:t>
            </w:r>
          </w:p>
        </w:tc>
        <w:tc>
          <w:tcPr>
            <w:tcW w:w="3687" w:type="dxa"/>
          </w:tcPr>
          <w:p w:rsidR="00856461" w:rsidRPr="008A6FAE" w:rsidRDefault="00856461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2 место Катышева А.</w:t>
            </w:r>
          </w:p>
        </w:tc>
      </w:tr>
      <w:tr w:rsidR="00856461" w:rsidRPr="00B04EDC" w:rsidTr="00B94B82">
        <w:trPr>
          <w:trHeight w:val="225"/>
        </w:trPr>
        <w:tc>
          <w:tcPr>
            <w:tcW w:w="0" w:type="auto"/>
            <w:vMerge/>
          </w:tcPr>
          <w:p w:rsidR="00856461" w:rsidRPr="00B04EDC" w:rsidRDefault="00856461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856461" w:rsidRPr="00E12F09" w:rsidRDefault="00856461" w:rsidP="00E12F09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856461" w:rsidRPr="00195DC3" w:rsidRDefault="00856461" w:rsidP="00995131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0" w:type="auto"/>
          </w:tcPr>
          <w:p w:rsidR="00856461" w:rsidRPr="008A6FAE" w:rsidRDefault="00856461" w:rsidP="00E0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</w:p>
        </w:tc>
        <w:tc>
          <w:tcPr>
            <w:tcW w:w="3687" w:type="dxa"/>
          </w:tcPr>
          <w:p w:rsidR="00856461" w:rsidRPr="00B04EDC" w:rsidRDefault="00856461" w:rsidP="009951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 мест</w:t>
            </w:r>
          </w:p>
        </w:tc>
      </w:tr>
      <w:tr w:rsidR="00E009F4" w:rsidRPr="00B04EDC" w:rsidTr="00B94B82">
        <w:trPr>
          <w:trHeight w:val="263"/>
        </w:trPr>
        <w:tc>
          <w:tcPr>
            <w:tcW w:w="0" w:type="auto"/>
            <w:vMerge w:val="restart"/>
          </w:tcPr>
          <w:p w:rsidR="00E009F4" w:rsidRPr="00B04EDC" w:rsidRDefault="00E009F4" w:rsidP="00B04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9" w:type="dxa"/>
            <w:vMerge w:val="restart"/>
          </w:tcPr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  <w:r w:rsidRPr="00E12F09">
              <w:rPr>
                <w:b/>
                <w:sz w:val="20"/>
                <w:szCs w:val="20"/>
              </w:rPr>
              <w:t>Чешко А. В.</w:t>
            </w:r>
          </w:p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12F09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45" w:type="dxa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09.04.2024</w:t>
            </w:r>
          </w:p>
        </w:tc>
        <w:tc>
          <w:tcPr>
            <w:tcW w:w="3687" w:type="dxa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2 место:  Ерофеенко</w:t>
            </w:r>
            <w:proofErr w:type="gramStart"/>
            <w:r w:rsidRPr="008A6FAE">
              <w:rPr>
                <w:sz w:val="20"/>
                <w:szCs w:val="20"/>
              </w:rPr>
              <w:t xml:space="preserve"> А</w:t>
            </w:r>
            <w:proofErr w:type="gramEnd"/>
            <w:r w:rsidRPr="008A6FAE">
              <w:rPr>
                <w:sz w:val="20"/>
                <w:szCs w:val="20"/>
              </w:rPr>
              <w:t>, Горбачев Р.</w:t>
            </w:r>
          </w:p>
        </w:tc>
      </w:tr>
      <w:tr w:rsidR="00E009F4" w:rsidRPr="00B04EDC" w:rsidTr="00B94B82">
        <w:trPr>
          <w:trHeight w:val="738"/>
        </w:trPr>
        <w:tc>
          <w:tcPr>
            <w:tcW w:w="0" w:type="auto"/>
            <w:vMerge/>
          </w:tcPr>
          <w:p w:rsidR="00E009F4" w:rsidRPr="00B04EDC" w:rsidRDefault="00E009F4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08.04.2024</w:t>
            </w:r>
          </w:p>
        </w:tc>
        <w:tc>
          <w:tcPr>
            <w:tcW w:w="3687" w:type="dxa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1 место: </w:t>
            </w: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С</w:t>
            </w:r>
            <w:proofErr w:type="gramEnd"/>
            <w:r w:rsidRPr="008A6FAE">
              <w:rPr>
                <w:sz w:val="20"/>
                <w:szCs w:val="20"/>
              </w:rPr>
              <w:t>, Ерофеенко А.</w:t>
            </w:r>
          </w:p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2 место: Горбачев Р.</w:t>
            </w:r>
          </w:p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3 место </w:t>
            </w:r>
            <w:proofErr w:type="spellStart"/>
            <w:r w:rsidRPr="008A6FAE">
              <w:rPr>
                <w:sz w:val="20"/>
                <w:szCs w:val="20"/>
              </w:rPr>
              <w:t>Сырвачев</w:t>
            </w:r>
            <w:proofErr w:type="spellEnd"/>
            <w:r w:rsidRPr="008A6FAE">
              <w:rPr>
                <w:sz w:val="20"/>
                <w:szCs w:val="20"/>
              </w:rPr>
              <w:t xml:space="preserve"> Д., Савченко А</w:t>
            </w:r>
          </w:p>
        </w:tc>
      </w:tr>
      <w:tr w:rsidR="00E009F4" w:rsidRPr="00B04EDC" w:rsidTr="00B94B82">
        <w:trPr>
          <w:trHeight w:val="210"/>
        </w:trPr>
        <w:tc>
          <w:tcPr>
            <w:tcW w:w="0" w:type="auto"/>
            <w:vMerge w:val="restart"/>
          </w:tcPr>
          <w:p w:rsidR="00E009F4" w:rsidRPr="00B04EDC" w:rsidRDefault="00E009F4" w:rsidP="00B04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19" w:type="dxa"/>
            <w:vMerge w:val="restart"/>
          </w:tcPr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  <w:proofErr w:type="spellStart"/>
            <w:r w:rsidRPr="00E12F09">
              <w:rPr>
                <w:b/>
                <w:sz w:val="20"/>
                <w:szCs w:val="20"/>
              </w:rPr>
              <w:t>Акневская</w:t>
            </w:r>
            <w:proofErr w:type="spellEnd"/>
            <w:r w:rsidRPr="00E12F09">
              <w:rPr>
                <w:b/>
                <w:sz w:val="20"/>
                <w:szCs w:val="20"/>
              </w:rPr>
              <w:t xml:space="preserve"> А. А.</w:t>
            </w:r>
          </w:p>
          <w:p w:rsidR="00E009F4" w:rsidRPr="00E12F09" w:rsidRDefault="00E009F4" w:rsidP="00E12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2F09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45" w:type="dxa"/>
          </w:tcPr>
          <w:p w:rsidR="00E009F4" w:rsidRPr="00195DC3" w:rsidRDefault="00E009F4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09.04.2024</w:t>
            </w:r>
          </w:p>
        </w:tc>
        <w:tc>
          <w:tcPr>
            <w:tcW w:w="3687" w:type="dxa"/>
          </w:tcPr>
          <w:p w:rsidR="00E009F4" w:rsidRDefault="00E009F4" w:rsidP="00E0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Т., Катышева А., </w:t>
            </w:r>
            <w:proofErr w:type="spellStart"/>
            <w:r>
              <w:rPr>
                <w:sz w:val="20"/>
                <w:szCs w:val="20"/>
              </w:rPr>
              <w:t>Петрасова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</w:p>
          <w:p w:rsidR="00E009F4" w:rsidRPr="008A6FAE" w:rsidRDefault="00E009F4" w:rsidP="00E0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место: Горбачева А., Сиротюк К.</w:t>
            </w:r>
          </w:p>
        </w:tc>
      </w:tr>
      <w:tr w:rsidR="00E009F4" w:rsidRPr="00B04EDC" w:rsidTr="00B94B82">
        <w:trPr>
          <w:trHeight w:val="240"/>
        </w:trPr>
        <w:tc>
          <w:tcPr>
            <w:tcW w:w="0" w:type="auto"/>
            <w:vMerge/>
          </w:tcPr>
          <w:p w:rsidR="00E009F4" w:rsidRPr="00B04EDC" w:rsidRDefault="00E009F4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E009F4" w:rsidRPr="00E12F09" w:rsidRDefault="00E009F4" w:rsidP="00E12F0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E009F4" w:rsidRPr="00195DC3" w:rsidRDefault="00E009F4" w:rsidP="00E12F09">
            <w:pPr>
              <w:rPr>
                <w:sz w:val="20"/>
                <w:szCs w:val="20"/>
              </w:rPr>
            </w:pPr>
            <w:r w:rsidRPr="00195DC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E009F4" w:rsidRPr="008A6FAE" w:rsidRDefault="00E009F4" w:rsidP="00E009F4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08.04.2024</w:t>
            </w:r>
          </w:p>
        </w:tc>
        <w:tc>
          <w:tcPr>
            <w:tcW w:w="3687" w:type="dxa"/>
          </w:tcPr>
          <w:p w:rsidR="00E009F4" w:rsidRDefault="00E009F4" w:rsidP="00E0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место: </w:t>
            </w:r>
            <w:proofErr w:type="spellStart"/>
            <w:r>
              <w:rPr>
                <w:sz w:val="20"/>
                <w:szCs w:val="20"/>
              </w:rPr>
              <w:t>Петрасова</w:t>
            </w:r>
            <w:proofErr w:type="spellEnd"/>
            <w:r>
              <w:rPr>
                <w:sz w:val="20"/>
                <w:szCs w:val="20"/>
              </w:rPr>
              <w:t xml:space="preserve"> Е.</w:t>
            </w:r>
          </w:p>
          <w:p w:rsidR="00E009F4" w:rsidRPr="008A6FAE" w:rsidRDefault="00E009F4" w:rsidP="00E0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место: Горбачева А.</w:t>
            </w:r>
          </w:p>
        </w:tc>
      </w:tr>
      <w:tr w:rsidR="00993923" w:rsidRPr="00B04EDC" w:rsidTr="00B94B82">
        <w:trPr>
          <w:trHeight w:val="240"/>
        </w:trPr>
        <w:tc>
          <w:tcPr>
            <w:tcW w:w="10200" w:type="dxa"/>
            <w:gridSpan w:val="5"/>
          </w:tcPr>
          <w:p w:rsidR="00993923" w:rsidRPr="00993923" w:rsidRDefault="00993923" w:rsidP="00993923">
            <w:pPr>
              <w:jc w:val="center"/>
              <w:rPr>
                <w:b/>
                <w:i/>
                <w:sz w:val="20"/>
                <w:szCs w:val="20"/>
              </w:rPr>
            </w:pPr>
            <w:r w:rsidRPr="00993923">
              <w:rPr>
                <w:b/>
                <w:i/>
                <w:sz w:val="20"/>
                <w:szCs w:val="20"/>
              </w:rPr>
              <w:t xml:space="preserve">Участие обучающихся в предметных олимпиадах, </w:t>
            </w:r>
            <w:r w:rsidRPr="00993923">
              <w:rPr>
                <w:b/>
                <w:i/>
                <w:sz w:val="20"/>
                <w:szCs w:val="20"/>
                <w:highlight w:val="yellow"/>
              </w:rPr>
              <w:t>муниципальный этап</w:t>
            </w:r>
            <w:r w:rsidRPr="00993923">
              <w:rPr>
                <w:b/>
                <w:i/>
                <w:sz w:val="20"/>
                <w:szCs w:val="20"/>
              </w:rPr>
              <w:t xml:space="preserve"> </w:t>
            </w:r>
            <w:r w:rsidRPr="00B04EDC">
              <w:rPr>
                <w:b/>
                <w:i/>
                <w:sz w:val="20"/>
                <w:szCs w:val="20"/>
              </w:rPr>
              <w:t xml:space="preserve">олимпиады </w:t>
            </w:r>
            <w:r>
              <w:rPr>
                <w:b/>
                <w:i/>
                <w:sz w:val="20"/>
                <w:szCs w:val="20"/>
              </w:rPr>
              <w:t>среди учащихся начальных классов</w:t>
            </w:r>
          </w:p>
        </w:tc>
      </w:tr>
      <w:tr w:rsidR="00993923" w:rsidRPr="00B04EDC" w:rsidTr="00B94B82">
        <w:trPr>
          <w:trHeight w:val="240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993923" w:rsidRPr="00E12F09" w:rsidRDefault="00993923" w:rsidP="00E12F0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принимали участие</w:t>
            </w:r>
          </w:p>
        </w:tc>
        <w:tc>
          <w:tcPr>
            <w:tcW w:w="2545" w:type="dxa"/>
          </w:tcPr>
          <w:p w:rsidR="00993923" w:rsidRPr="00195DC3" w:rsidRDefault="00993923" w:rsidP="00E12F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3923" w:rsidRPr="008A6FAE" w:rsidRDefault="00993923" w:rsidP="00E009F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993923" w:rsidRDefault="00993923" w:rsidP="00E009F4">
            <w:pPr>
              <w:rPr>
                <w:sz w:val="20"/>
                <w:szCs w:val="20"/>
              </w:rPr>
            </w:pPr>
          </w:p>
        </w:tc>
      </w:tr>
      <w:tr w:rsidR="00E009F4" w:rsidRPr="00B04EDC" w:rsidTr="00B94B82">
        <w:tc>
          <w:tcPr>
            <w:tcW w:w="10200" w:type="dxa"/>
            <w:gridSpan w:val="5"/>
          </w:tcPr>
          <w:p w:rsidR="00E009F4" w:rsidRPr="00B04EDC" w:rsidRDefault="00E009F4" w:rsidP="00B04EDC">
            <w:pPr>
              <w:jc w:val="center"/>
              <w:rPr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  <w:lang w:eastAsia="en-US"/>
              </w:rPr>
              <w:t xml:space="preserve">Участие обучающихся в дистанционных олимпиадах </w:t>
            </w:r>
            <w:r w:rsidRPr="00B04EDC">
              <w:rPr>
                <w:b/>
                <w:i/>
                <w:sz w:val="20"/>
                <w:szCs w:val="20"/>
                <w:highlight w:val="yellow"/>
                <w:lang w:eastAsia="en-US"/>
              </w:rPr>
              <w:t>всероссийского и международного</w:t>
            </w:r>
            <w:r w:rsidRPr="00B04EDC">
              <w:rPr>
                <w:b/>
                <w:i/>
                <w:sz w:val="20"/>
                <w:szCs w:val="20"/>
                <w:lang w:eastAsia="en-US"/>
              </w:rPr>
              <w:t xml:space="preserve"> уровней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993923" w:rsidRPr="00B04EDC" w:rsidRDefault="00993923" w:rsidP="00993923">
            <w:pPr>
              <w:rPr>
                <w:b/>
                <w:sz w:val="20"/>
                <w:szCs w:val="20"/>
              </w:rPr>
            </w:pPr>
            <w:r w:rsidRPr="00B04EDC">
              <w:rPr>
                <w:b/>
                <w:sz w:val="20"/>
                <w:szCs w:val="20"/>
              </w:rPr>
              <w:t>Гусева В. В</w:t>
            </w:r>
            <w:r>
              <w:rPr>
                <w:b/>
                <w:sz w:val="20"/>
                <w:szCs w:val="20"/>
              </w:rPr>
              <w:t>, 3 класс</w:t>
            </w:r>
          </w:p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шахматам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сентябрь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 w:rsidRPr="008A6FAE">
              <w:rPr>
                <w:sz w:val="20"/>
                <w:szCs w:val="20"/>
              </w:rPr>
              <w:t>Гусев П., Савченко Д.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Сертификат: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О</w:t>
            </w:r>
            <w:proofErr w:type="gramEnd"/>
            <w:r w:rsidRPr="008A6FAE">
              <w:rPr>
                <w:sz w:val="20"/>
                <w:szCs w:val="20"/>
              </w:rPr>
              <w:t xml:space="preserve">, Чистяков Н.,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«Безопасные дороги» 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октябрь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Диплом победителя: </w:t>
            </w:r>
            <w:r w:rsidRPr="008A6FAE">
              <w:rPr>
                <w:sz w:val="20"/>
                <w:szCs w:val="20"/>
              </w:rPr>
              <w:t>Чистяков Н.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 w:rsidRPr="008A6FAE">
              <w:rPr>
                <w:sz w:val="20"/>
                <w:szCs w:val="20"/>
              </w:rPr>
              <w:t>Гусев П., Артемьева Ю.</w:t>
            </w:r>
          </w:p>
          <w:p w:rsidR="00993923" w:rsidRPr="008A6FAE" w:rsidRDefault="00993923" w:rsidP="00995131">
            <w:pPr>
              <w:rPr>
                <w:i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Сертификат: Дымов М., Катышев А, </w:t>
            </w:r>
            <w:proofErr w:type="spellStart"/>
            <w:r w:rsidRPr="008A6FAE">
              <w:rPr>
                <w:sz w:val="20"/>
                <w:szCs w:val="20"/>
              </w:rPr>
              <w:t>Кутеляпов</w:t>
            </w:r>
            <w:proofErr w:type="spellEnd"/>
            <w:r w:rsidRPr="008A6FAE">
              <w:rPr>
                <w:sz w:val="20"/>
                <w:szCs w:val="20"/>
              </w:rPr>
              <w:t xml:space="preserve"> М., Юдина А.,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О..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А.,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С, Савченко Д.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«Безопасный интернет»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декабрь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 w:rsidRPr="008A6FAE">
              <w:rPr>
                <w:sz w:val="20"/>
                <w:szCs w:val="20"/>
              </w:rPr>
              <w:t>Чистяков Н., Гусев П.</w:t>
            </w:r>
          </w:p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r w:rsidRPr="008A6FAE">
              <w:rPr>
                <w:sz w:val="20"/>
                <w:szCs w:val="20"/>
              </w:rPr>
              <w:t xml:space="preserve">Дымов М., Катышев А, </w:t>
            </w:r>
            <w:proofErr w:type="spellStart"/>
            <w:r w:rsidRPr="008A6FAE">
              <w:rPr>
                <w:sz w:val="20"/>
                <w:szCs w:val="20"/>
              </w:rPr>
              <w:t>Кутеляпов</w:t>
            </w:r>
            <w:proofErr w:type="spellEnd"/>
            <w:r w:rsidRPr="008A6FAE">
              <w:rPr>
                <w:sz w:val="20"/>
                <w:szCs w:val="20"/>
              </w:rPr>
              <w:t xml:space="preserve"> М., Юдина А.,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О..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А.,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С, Савченко Д, Артемьева Ю.</w:t>
            </w:r>
          </w:p>
        </w:tc>
      </w:tr>
      <w:tr w:rsidR="00993923" w:rsidRPr="00B04EDC" w:rsidTr="00B94B82">
        <w:trPr>
          <w:trHeight w:val="600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 xml:space="preserve">Всероссийская олимпиада «Ближе к </w:t>
            </w:r>
            <w:proofErr w:type="spellStart"/>
            <w:r w:rsidRPr="008A6FAE">
              <w:rPr>
                <w:i/>
                <w:color w:val="000000"/>
                <w:sz w:val="20"/>
                <w:szCs w:val="20"/>
              </w:rPr>
              <w:t>Дкальнему</w:t>
            </w:r>
            <w:proofErr w:type="spellEnd"/>
            <w:r w:rsidRPr="008A6FAE">
              <w:rPr>
                <w:i/>
                <w:color w:val="000000"/>
                <w:sz w:val="20"/>
                <w:szCs w:val="20"/>
              </w:rPr>
              <w:t>»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январь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С.</w:t>
            </w:r>
          </w:p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r w:rsidRPr="008A6FAE">
              <w:rPr>
                <w:sz w:val="20"/>
                <w:szCs w:val="20"/>
              </w:rPr>
              <w:t>Чистяков Н.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математике 1 тур 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февраль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i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r w:rsidRPr="008A6FAE">
              <w:rPr>
                <w:sz w:val="20"/>
                <w:szCs w:val="20"/>
              </w:rPr>
              <w:t xml:space="preserve">Артемьева Ю.,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финансовой грамотности и предпринимательству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март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Диплом победителя: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 w:rsidRPr="008A6FAE">
              <w:rPr>
                <w:sz w:val="20"/>
                <w:szCs w:val="20"/>
              </w:rPr>
              <w:t xml:space="preserve">Гусев П.,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О.</w:t>
            </w:r>
          </w:p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proofErr w:type="gramStart"/>
            <w:r w:rsidRPr="008A6FAE">
              <w:rPr>
                <w:b/>
                <w:sz w:val="20"/>
                <w:szCs w:val="20"/>
              </w:rPr>
              <w:t>Сертифи</w:t>
            </w:r>
            <w:hyperlink w:history="1"/>
            <w:r w:rsidRPr="008A6FAE">
              <w:rPr>
                <w:b/>
                <w:sz w:val="20"/>
                <w:szCs w:val="20"/>
              </w:rPr>
              <w:t>каты</w:t>
            </w:r>
            <w:proofErr w:type="gramEnd"/>
            <w:r w:rsidRPr="008A6FAE">
              <w:rPr>
                <w:b/>
                <w:sz w:val="20"/>
                <w:szCs w:val="20"/>
              </w:rPr>
              <w:t xml:space="preserve">: </w:t>
            </w:r>
            <w:r w:rsidRPr="008A6FAE">
              <w:rPr>
                <w:sz w:val="20"/>
                <w:szCs w:val="20"/>
              </w:rPr>
              <w:t xml:space="preserve">Дымов М., Катышев А, </w:t>
            </w:r>
            <w:proofErr w:type="spellStart"/>
            <w:r w:rsidRPr="008A6FAE">
              <w:rPr>
                <w:sz w:val="20"/>
                <w:szCs w:val="20"/>
              </w:rPr>
              <w:t>Кутеляпов</w:t>
            </w:r>
            <w:proofErr w:type="spellEnd"/>
            <w:r w:rsidRPr="008A6FAE">
              <w:rPr>
                <w:sz w:val="20"/>
                <w:szCs w:val="20"/>
              </w:rPr>
              <w:t xml:space="preserve"> М., Юдина А.,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А.,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С, Артемьева Ю.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7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 xml:space="preserve">» осенний сезон 2023 по русскому языку </w:t>
            </w:r>
            <w:r w:rsidRPr="008A6FAE">
              <w:rPr>
                <w:i/>
                <w:sz w:val="20"/>
                <w:szCs w:val="20"/>
              </w:rPr>
              <w:lastRenderedPageBreak/>
              <w:t>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lastRenderedPageBreak/>
              <w:t>28.11.23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Диплом 3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FA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8A6FAE">
              <w:rPr>
                <w:sz w:val="20"/>
                <w:szCs w:val="20"/>
              </w:rPr>
              <w:t>: Артемьева Ю.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Чистяков Н., </w:t>
            </w:r>
            <w:proofErr w:type="spellStart"/>
            <w:r w:rsidRPr="008A6FAE">
              <w:rPr>
                <w:sz w:val="20"/>
                <w:szCs w:val="20"/>
              </w:rPr>
              <w:t>Кутеляпов</w:t>
            </w:r>
            <w:proofErr w:type="spellEnd"/>
            <w:r w:rsidRPr="008A6FAE">
              <w:rPr>
                <w:sz w:val="20"/>
                <w:szCs w:val="20"/>
              </w:rPr>
              <w:t xml:space="preserve"> М.,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>» осенний сезон 2023 по математике  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28.11.23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i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Чистяков Н., Артемьева Ю.,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</w:t>
            </w:r>
          </w:p>
        </w:tc>
      </w:tr>
      <w:tr w:rsidR="00993923" w:rsidRPr="00B04EDC" w:rsidTr="00B94B82">
        <w:trPr>
          <w:trHeight w:val="534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9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>» осенний сезон 2023 по окружающему миру 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28.11.23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Чистяков Н.,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</w:t>
            </w:r>
          </w:p>
        </w:tc>
      </w:tr>
      <w:tr w:rsidR="00993923" w:rsidRPr="00B04EDC" w:rsidTr="00B94B82">
        <w:trPr>
          <w:trHeight w:val="692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10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>» зимний сезон 2024 по русскому языку 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06.03.24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Диплом 3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FA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8A6FAE">
              <w:rPr>
                <w:sz w:val="20"/>
                <w:szCs w:val="20"/>
              </w:rPr>
              <w:t>: Гусев П.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С, Артемьева Ю,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93923" w:rsidRPr="00B04EDC" w:rsidTr="00B94B82">
        <w:trPr>
          <w:trHeight w:val="468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11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>» зимний сезон 2024 по математике  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06.03.24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С, Гусев П,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93923" w:rsidRPr="00B04EDC" w:rsidTr="00B94B82">
        <w:trPr>
          <w:trHeight w:val="552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12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</w:rPr>
              <w:t>Международная олимпиада «</w:t>
            </w:r>
            <w:proofErr w:type="spellStart"/>
            <w:r w:rsidRPr="008A6FAE">
              <w:rPr>
                <w:i/>
                <w:sz w:val="20"/>
                <w:szCs w:val="20"/>
              </w:rPr>
              <w:t>Инфоурок</w:t>
            </w:r>
            <w:proofErr w:type="spellEnd"/>
            <w:r w:rsidRPr="008A6FAE">
              <w:rPr>
                <w:i/>
                <w:sz w:val="20"/>
                <w:szCs w:val="20"/>
              </w:rPr>
              <w:t>» зимний сезон 2024 по окружающему миру (углубленный уровень)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06.03.24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Диплом 2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FA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8A6FAE">
              <w:rPr>
                <w:sz w:val="20"/>
                <w:szCs w:val="20"/>
              </w:rPr>
              <w:t>: Гусев П.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С</w:t>
            </w:r>
            <w:proofErr w:type="gramEnd"/>
            <w:r w:rsidRPr="008A6FAE">
              <w:rPr>
                <w:sz w:val="20"/>
                <w:szCs w:val="20"/>
              </w:rPr>
              <w:t xml:space="preserve">,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</w:t>
            </w:r>
          </w:p>
        </w:tc>
      </w:tr>
      <w:tr w:rsidR="00993923" w:rsidRPr="00B04EDC" w:rsidTr="00B94B82">
        <w:trPr>
          <w:trHeight w:val="418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13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sz w:val="20"/>
                <w:szCs w:val="20"/>
                <w:lang w:val="en-US"/>
              </w:rPr>
              <w:t>XIII</w:t>
            </w:r>
            <w:r w:rsidRPr="008A6FAE">
              <w:rPr>
                <w:i/>
                <w:sz w:val="20"/>
                <w:szCs w:val="20"/>
              </w:rPr>
              <w:t>международный дистанционный конкурс «Старт». Математика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15.03.24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Диплом 1 </w:t>
            </w:r>
            <w:proofErr w:type="spellStart"/>
            <w:proofErr w:type="gramStart"/>
            <w:r w:rsidRPr="008A6FAE"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8A6FAE">
              <w:rPr>
                <w:b/>
                <w:sz w:val="20"/>
                <w:szCs w:val="20"/>
              </w:rPr>
              <w:t>:</w:t>
            </w:r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r w:rsidRPr="008A6FAE">
              <w:rPr>
                <w:sz w:val="20"/>
                <w:szCs w:val="20"/>
              </w:rPr>
              <w:t>Эчко</w:t>
            </w:r>
            <w:proofErr w:type="spellEnd"/>
            <w:r w:rsidRPr="008A6FAE">
              <w:rPr>
                <w:sz w:val="20"/>
                <w:szCs w:val="20"/>
              </w:rPr>
              <w:t xml:space="preserve"> С., Гусев П.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r w:rsidRPr="008A6FAE">
              <w:rPr>
                <w:sz w:val="20"/>
                <w:szCs w:val="20"/>
              </w:rPr>
              <w:t xml:space="preserve"> А.,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Диплом 3 ст.: Юдина А.</w:t>
            </w:r>
          </w:p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Сертификат: Артемьева </w:t>
            </w:r>
            <w:proofErr w:type="gramStart"/>
            <w:r w:rsidRPr="008A6FAE">
              <w:rPr>
                <w:sz w:val="20"/>
                <w:szCs w:val="20"/>
              </w:rPr>
              <w:t>Ю</w:t>
            </w:r>
            <w:proofErr w:type="gramEnd"/>
            <w:r w:rsidRPr="008A6FAE">
              <w:rPr>
                <w:sz w:val="20"/>
                <w:szCs w:val="20"/>
              </w:rPr>
              <w:t xml:space="preserve">,              Савченко Д., </w:t>
            </w: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</w:t>
            </w:r>
          </w:p>
        </w:tc>
      </w:tr>
      <w:tr w:rsidR="00993923" w:rsidRPr="00B04EDC" w:rsidTr="00B94B82">
        <w:trPr>
          <w:trHeight w:val="588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14</w:t>
            </w:r>
          </w:p>
        </w:tc>
        <w:tc>
          <w:tcPr>
            <w:tcW w:w="1819" w:type="dxa"/>
            <w:vMerge/>
          </w:tcPr>
          <w:p w:rsidR="00993923" w:rsidRDefault="00993923" w:rsidP="00C75433"/>
        </w:tc>
        <w:tc>
          <w:tcPr>
            <w:tcW w:w="2545" w:type="dxa"/>
          </w:tcPr>
          <w:p w:rsidR="00993923" w:rsidRPr="008A6FAE" w:rsidRDefault="00993923" w:rsidP="00993923">
            <w:pPr>
              <w:pStyle w:val="1"/>
              <w:spacing w:before="0" w:after="0"/>
              <w:rPr>
                <w:b w:val="0"/>
                <w:i/>
                <w:sz w:val="20"/>
                <w:szCs w:val="20"/>
              </w:rPr>
            </w:pPr>
            <w:proofErr w:type="gramStart"/>
            <w:r w:rsidRPr="008A6FAE">
              <w:rPr>
                <w:b w:val="0"/>
                <w:i/>
                <w:sz w:val="20"/>
                <w:szCs w:val="20"/>
              </w:rPr>
              <w:t>Международный</w:t>
            </w:r>
            <w:proofErr w:type="gramEnd"/>
            <w:r w:rsidRPr="008A6FAE">
              <w:rPr>
                <w:b w:val="0"/>
                <w:i/>
                <w:sz w:val="20"/>
                <w:szCs w:val="20"/>
              </w:rPr>
              <w:t xml:space="preserve"> дистанционный «Школьный </w:t>
            </w:r>
            <w:proofErr w:type="spellStart"/>
            <w:r w:rsidRPr="008A6FAE">
              <w:rPr>
                <w:b w:val="0"/>
                <w:i/>
                <w:sz w:val="20"/>
                <w:szCs w:val="20"/>
              </w:rPr>
              <w:t>Инфоконкурс</w:t>
            </w:r>
            <w:proofErr w:type="spellEnd"/>
            <w:r w:rsidRPr="008A6FAE">
              <w:rPr>
                <w:b w:val="0"/>
                <w:i/>
                <w:sz w:val="20"/>
                <w:szCs w:val="20"/>
              </w:rPr>
              <w:t>» 2024 по математике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21.03.24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proofErr w:type="spellStart"/>
            <w:r w:rsidRPr="008A6FAE">
              <w:rPr>
                <w:sz w:val="20"/>
                <w:szCs w:val="20"/>
              </w:rPr>
              <w:t>Маркотенко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С</w:t>
            </w:r>
            <w:proofErr w:type="gramEnd"/>
            <w:r w:rsidRPr="008A6FAE">
              <w:rPr>
                <w:sz w:val="20"/>
                <w:szCs w:val="20"/>
              </w:rPr>
              <w:t>, Гусев П.</w:t>
            </w:r>
          </w:p>
        </w:tc>
      </w:tr>
      <w:tr w:rsidR="00993923" w:rsidRPr="00B04EDC" w:rsidTr="00B94B82">
        <w:trPr>
          <w:trHeight w:val="514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993923" w:rsidRPr="008A6FAE" w:rsidRDefault="00993923" w:rsidP="00993923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A6FAE">
              <w:rPr>
                <w:b/>
                <w:sz w:val="20"/>
                <w:szCs w:val="20"/>
              </w:rPr>
              <w:t>Акневская</w:t>
            </w:r>
            <w:proofErr w:type="spellEnd"/>
            <w:r w:rsidRPr="008A6FAE">
              <w:rPr>
                <w:b/>
                <w:sz w:val="20"/>
                <w:szCs w:val="20"/>
              </w:rPr>
              <w:t xml:space="preserve"> А. А.</w:t>
            </w:r>
            <w:r>
              <w:rPr>
                <w:b/>
                <w:sz w:val="20"/>
                <w:szCs w:val="20"/>
              </w:rPr>
              <w:t>, 2 класс</w:t>
            </w:r>
          </w:p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 xml:space="preserve">Всероссийская олимпиада «Ближе к </w:t>
            </w:r>
            <w:proofErr w:type="spellStart"/>
            <w:r w:rsidRPr="008A6FAE">
              <w:rPr>
                <w:i/>
                <w:color w:val="000000"/>
                <w:sz w:val="20"/>
                <w:szCs w:val="20"/>
              </w:rPr>
              <w:t>Дкальнему</w:t>
            </w:r>
            <w:proofErr w:type="spellEnd"/>
            <w:r w:rsidRPr="008A6FAE">
              <w:rPr>
                <w:i/>
                <w:color w:val="000000"/>
                <w:sz w:val="20"/>
                <w:szCs w:val="20"/>
              </w:rPr>
              <w:t>»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январь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proofErr w:type="gramStart"/>
            <w:r w:rsidRPr="008A6FAE">
              <w:rPr>
                <w:sz w:val="20"/>
                <w:szCs w:val="20"/>
              </w:rPr>
              <w:t xml:space="preserve"> Т</w:t>
            </w:r>
            <w:proofErr w:type="gramEnd"/>
            <w:r w:rsidRPr="008A6FAE">
              <w:rPr>
                <w:sz w:val="20"/>
                <w:szCs w:val="20"/>
              </w:rPr>
              <w:t>, Катышева А.</w:t>
            </w:r>
          </w:p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r w:rsidRPr="008A6FAE">
              <w:rPr>
                <w:sz w:val="20"/>
                <w:szCs w:val="20"/>
              </w:rPr>
              <w:t>Чистяков Н.</w:t>
            </w:r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993923" w:rsidRDefault="00993923"/>
        </w:tc>
        <w:tc>
          <w:tcPr>
            <w:tcW w:w="2545" w:type="dxa"/>
          </w:tcPr>
          <w:p w:rsidR="00993923" w:rsidRPr="00195DC3" w:rsidRDefault="00993923" w:rsidP="00993923">
            <w:pPr>
              <w:rPr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математике 1 тур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д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>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  <w:lang w:eastAsia="en-US"/>
              </w:rPr>
            </w:pPr>
            <w:r w:rsidRPr="005E3A05">
              <w:rPr>
                <w:sz w:val="20"/>
                <w:szCs w:val="20"/>
              </w:rPr>
              <w:t>февраль</w:t>
            </w:r>
          </w:p>
        </w:tc>
        <w:tc>
          <w:tcPr>
            <w:tcW w:w="3687" w:type="dxa"/>
          </w:tcPr>
          <w:p w:rsidR="00993923" w:rsidRPr="00B04EDC" w:rsidRDefault="00993923" w:rsidP="00B04EDC">
            <w:pPr>
              <w:rPr>
                <w:i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Диплом победителя: </w:t>
            </w: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r w:rsidRPr="008A6FAE">
              <w:rPr>
                <w:sz w:val="20"/>
                <w:szCs w:val="20"/>
              </w:rPr>
              <w:t xml:space="preserve"> Т, </w:t>
            </w:r>
            <w:proofErr w:type="spellStart"/>
            <w:r w:rsidRPr="008A6FAE">
              <w:rPr>
                <w:sz w:val="20"/>
                <w:szCs w:val="20"/>
              </w:rPr>
              <w:t>Калашник</w:t>
            </w:r>
            <w:proofErr w:type="spellEnd"/>
            <w:r w:rsidRPr="008A6FAE">
              <w:rPr>
                <w:sz w:val="20"/>
                <w:szCs w:val="20"/>
              </w:rPr>
              <w:t xml:space="preserve"> </w:t>
            </w:r>
            <w:proofErr w:type="gramStart"/>
            <w:r w:rsidRPr="008A6FA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993923" w:rsidRPr="00B04EDC" w:rsidTr="00B94B82"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993923" w:rsidRDefault="00993923"/>
        </w:tc>
        <w:tc>
          <w:tcPr>
            <w:tcW w:w="2545" w:type="dxa"/>
          </w:tcPr>
          <w:p w:rsidR="00993923" w:rsidRPr="00195DC3" w:rsidRDefault="00993923" w:rsidP="00993923">
            <w:pPr>
              <w:rPr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финансовой грамотности и предпринимательству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  <w:lang w:eastAsia="en-US"/>
              </w:rPr>
            </w:pPr>
            <w:r w:rsidRPr="005E3A05">
              <w:rPr>
                <w:sz w:val="20"/>
                <w:szCs w:val="20"/>
              </w:rPr>
              <w:t>март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r w:rsidRPr="008A6FAE">
              <w:rPr>
                <w:sz w:val="20"/>
                <w:szCs w:val="20"/>
              </w:rPr>
              <w:t xml:space="preserve"> Т.</w:t>
            </w:r>
          </w:p>
          <w:p w:rsidR="00993923" w:rsidRPr="00B04EDC" w:rsidRDefault="00993923" w:rsidP="00B04EDC">
            <w:pPr>
              <w:rPr>
                <w:i/>
                <w:sz w:val="20"/>
                <w:szCs w:val="20"/>
              </w:rPr>
            </w:pPr>
          </w:p>
        </w:tc>
      </w:tr>
      <w:tr w:rsidR="00993923" w:rsidRPr="00B04EDC" w:rsidTr="00B94B82">
        <w:trPr>
          <w:trHeight w:val="710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993923" w:rsidRDefault="00993923"/>
        </w:tc>
        <w:tc>
          <w:tcPr>
            <w:tcW w:w="2545" w:type="dxa"/>
          </w:tcPr>
          <w:p w:rsidR="00993923" w:rsidRPr="00195DC3" w:rsidRDefault="00993923" w:rsidP="00993923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окружающему миру 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март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r w:rsidRPr="008A6FAE">
              <w:rPr>
                <w:sz w:val="20"/>
                <w:szCs w:val="20"/>
              </w:rPr>
              <w:t xml:space="preserve"> Т.</w:t>
            </w:r>
          </w:p>
          <w:p w:rsidR="00993923" w:rsidRPr="00B04EDC" w:rsidRDefault="00993923" w:rsidP="00B04EDC">
            <w:pPr>
              <w:rPr>
                <w:b/>
                <w:sz w:val="20"/>
                <w:szCs w:val="20"/>
              </w:rPr>
            </w:pPr>
          </w:p>
        </w:tc>
      </w:tr>
      <w:tr w:rsidR="00993923" w:rsidRPr="00B04EDC" w:rsidTr="00B94B82">
        <w:trPr>
          <w:trHeight w:val="755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993923" w:rsidRPr="00B04EDC" w:rsidRDefault="00993923" w:rsidP="00993923">
            <w:pPr>
              <w:ind w:right="-108"/>
              <w:rPr>
                <w:b/>
                <w:sz w:val="20"/>
                <w:szCs w:val="20"/>
              </w:rPr>
            </w:pPr>
            <w:r w:rsidRPr="00B04EDC">
              <w:rPr>
                <w:b/>
                <w:sz w:val="20"/>
                <w:szCs w:val="20"/>
              </w:rPr>
              <w:t>Чешко А. В.</w:t>
            </w:r>
            <w:r>
              <w:rPr>
                <w:b/>
                <w:sz w:val="20"/>
                <w:szCs w:val="20"/>
              </w:rPr>
              <w:t>, 1 класс</w:t>
            </w:r>
          </w:p>
        </w:tc>
        <w:tc>
          <w:tcPr>
            <w:tcW w:w="2545" w:type="dxa"/>
            <w:vMerge w:val="restart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«Безопасные дороги»  для учеников  1-9 классов</w:t>
            </w:r>
          </w:p>
        </w:tc>
        <w:tc>
          <w:tcPr>
            <w:tcW w:w="0" w:type="auto"/>
            <w:vMerge w:val="restart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октябрь</w:t>
            </w:r>
          </w:p>
        </w:tc>
        <w:tc>
          <w:tcPr>
            <w:tcW w:w="3687" w:type="dxa"/>
            <w:vMerge w:val="restart"/>
          </w:tcPr>
          <w:p w:rsidR="00993923" w:rsidRDefault="00993923" w:rsidP="0099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победителя: Ерофеенко А.</w:t>
            </w:r>
          </w:p>
          <w:p w:rsidR="00993923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>
              <w:rPr>
                <w:sz w:val="20"/>
                <w:szCs w:val="20"/>
              </w:rPr>
              <w:t>Галяк</w:t>
            </w:r>
            <w:proofErr w:type="spellEnd"/>
            <w:r>
              <w:rPr>
                <w:sz w:val="20"/>
                <w:szCs w:val="20"/>
              </w:rPr>
              <w:t xml:space="preserve"> Э., Лобода Р.  </w:t>
            </w:r>
          </w:p>
          <w:p w:rsidR="00993923" w:rsidRPr="008A6FAE" w:rsidRDefault="00993923" w:rsidP="00995131">
            <w:pPr>
              <w:rPr>
                <w:i/>
                <w:sz w:val="20"/>
                <w:szCs w:val="20"/>
              </w:rPr>
            </w:pPr>
            <w:r w:rsidRPr="00424ADE">
              <w:rPr>
                <w:b/>
                <w:sz w:val="20"/>
                <w:szCs w:val="20"/>
              </w:rPr>
              <w:t>Сертификат</w:t>
            </w:r>
            <w:r w:rsidRPr="008A6FA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Штерн В.</w:t>
            </w:r>
          </w:p>
        </w:tc>
      </w:tr>
      <w:tr w:rsidR="00993923" w:rsidRPr="00B04EDC" w:rsidTr="00B94B82">
        <w:trPr>
          <w:trHeight w:val="70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993923" w:rsidRPr="00B04EDC" w:rsidRDefault="00993923" w:rsidP="00B04E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93923" w:rsidRPr="00195DC3" w:rsidRDefault="00993923" w:rsidP="00993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3923" w:rsidRPr="005E3A05" w:rsidRDefault="00993923" w:rsidP="005E3A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vMerge/>
          </w:tcPr>
          <w:p w:rsidR="00993923" w:rsidRPr="00B04EDC" w:rsidRDefault="00993923" w:rsidP="00B04ED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3923" w:rsidRPr="00B04EDC" w:rsidTr="00B94B82">
        <w:trPr>
          <w:trHeight w:val="370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993923" w:rsidRPr="00B04EDC" w:rsidRDefault="00993923" w:rsidP="00B04E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«Безопасный интернет» для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декабрь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>
              <w:rPr>
                <w:sz w:val="20"/>
                <w:szCs w:val="20"/>
              </w:rPr>
              <w:t xml:space="preserve">Ерофеенко А., </w:t>
            </w:r>
            <w:proofErr w:type="spellStart"/>
            <w:r>
              <w:rPr>
                <w:sz w:val="20"/>
                <w:szCs w:val="20"/>
              </w:rPr>
              <w:t>Галяк</w:t>
            </w:r>
            <w:proofErr w:type="spellEnd"/>
            <w:r>
              <w:rPr>
                <w:sz w:val="20"/>
                <w:szCs w:val="20"/>
              </w:rPr>
              <w:t xml:space="preserve"> Э,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  <w:p w:rsidR="00993923" w:rsidRPr="008A6FAE" w:rsidRDefault="00993923" w:rsidP="00995131">
            <w:pPr>
              <w:rPr>
                <w:b/>
                <w:sz w:val="20"/>
                <w:szCs w:val="20"/>
              </w:rPr>
            </w:pPr>
          </w:p>
        </w:tc>
      </w:tr>
      <w:tr w:rsidR="00993923" w:rsidRPr="00B04EDC" w:rsidTr="00B94B82">
        <w:trPr>
          <w:trHeight w:val="565"/>
        </w:trPr>
        <w:tc>
          <w:tcPr>
            <w:tcW w:w="0" w:type="auto"/>
          </w:tcPr>
          <w:p w:rsidR="00993923" w:rsidRPr="00B04EDC" w:rsidRDefault="00993923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993923" w:rsidRPr="00B04EDC" w:rsidRDefault="00993923" w:rsidP="00B04E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993923" w:rsidRPr="008A6FAE" w:rsidRDefault="00993923" w:rsidP="00993923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математике 1 тур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д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>ля учеников  1-9 классов</w:t>
            </w:r>
          </w:p>
        </w:tc>
        <w:tc>
          <w:tcPr>
            <w:tcW w:w="0" w:type="auto"/>
          </w:tcPr>
          <w:p w:rsidR="00993923" w:rsidRPr="005E3A05" w:rsidRDefault="00993923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февраль</w:t>
            </w:r>
          </w:p>
        </w:tc>
        <w:tc>
          <w:tcPr>
            <w:tcW w:w="3687" w:type="dxa"/>
          </w:tcPr>
          <w:p w:rsidR="00993923" w:rsidRPr="008A6FAE" w:rsidRDefault="00993923" w:rsidP="00995131">
            <w:pPr>
              <w:rPr>
                <w:i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5E3A05" w:rsidRPr="00B04EDC" w:rsidTr="00B94B82">
        <w:trPr>
          <w:trHeight w:val="541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5E3A05" w:rsidRPr="008A6FAE" w:rsidRDefault="005E3A05" w:rsidP="00995131">
            <w:pPr>
              <w:ind w:left="-79" w:right="-111"/>
              <w:jc w:val="center"/>
              <w:rPr>
                <w:b/>
                <w:sz w:val="20"/>
                <w:szCs w:val="20"/>
              </w:rPr>
            </w:pPr>
            <w:r w:rsidRPr="002135D3">
              <w:rPr>
                <w:b/>
                <w:sz w:val="20"/>
                <w:szCs w:val="20"/>
              </w:rPr>
              <w:t>Сидорова О. В.</w:t>
            </w:r>
          </w:p>
        </w:tc>
        <w:tc>
          <w:tcPr>
            <w:tcW w:w="2545" w:type="dxa"/>
          </w:tcPr>
          <w:p w:rsidR="005E3A05" w:rsidRPr="008A6FAE" w:rsidRDefault="005E3A05" w:rsidP="005E3A05">
            <w:pPr>
              <w:rPr>
                <w:i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«Безопасные дороги»  для учеников  1-9 классов</w:t>
            </w:r>
          </w:p>
        </w:tc>
        <w:tc>
          <w:tcPr>
            <w:tcW w:w="0" w:type="auto"/>
          </w:tcPr>
          <w:p w:rsidR="005E3A05" w:rsidRPr="005E3A05" w:rsidRDefault="005E3A05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октябрь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proofErr w:type="spellStart"/>
            <w:r>
              <w:rPr>
                <w:sz w:val="20"/>
                <w:szCs w:val="20"/>
              </w:rPr>
              <w:t>Велич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 Ерофеенко Г, Юдин Э</w:t>
            </w:r>
          </w:p>
          <w:p w:rsidR="005E3A05" w:rsidRPr="008A6FAE" w:rsidRDefault="005E3A05" w:rsidP="00995131">
            <w:pPr>
              <w:rPr>
                <w:i/>
                <w:sz w:val="20"/>
                <w:szCs w:val="20"/>
              </w:rPr>
            </w:pPr>
            <w:r w:rsidRPr="00424ADE">
              <w:rPr>
                <w:b/>
                <w:sz w:val="20"/>
                <w:szCs w:val="20"/>
              </w:rPr>
              <w:t>Сертификат</w:t>
            </w:r>
            <w:r w:rsidRPr="008A6FAE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К., Катышева А</w:t>
            </w:r>
          </w:p>
        </w:tc>
      </w:tr>
      <w:tr w:rsidR="005E3A05" w:rsidRPr="00B04EDC" w:rsidTr="00B94B82">
        <w:trPr>
          <w:trHeight w:val="434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«Безопасный интернет» для учеников  1-9 классов</w:t>
            </w:r>
          </w:p>
        </w:tc>
        <w:tc>
          <w:tcPr>
            <w:tcW w:w="0" w:type="auto"/>
          </w:tcPr>
          <w:p w:rsidR="005E3A05" w:rsidRPr="005E3A05" w:rsidRDefault="005E3A05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декабрь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>
              <w:rPr>
                <w:sz w:val="20"/>
                <w:szCs w:val="20"/>
              </w:rPr>
              <w:t>Ерофеенко Г., Катышева А.</w:t>
            </w:r>
          </w:p>
          <w:p w:rsidR="005E3A05" w:rsidRPr="00B04EDC" w:rsidRDefault="005E3A05" w:rsidP="00B04EDC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Сертификаты: </w:t>
            </w:r>
            <w:proofErr w:type="spellStart"/>
            <w:r>
              <w:rPr>
                <w:sz w:val="20"/>
                <w:szCs w:val="20"/>
              </w:rPr>
              <w:t>Велич</w:t>
            </w:r>
            <w:proofErr w:type="spellEnd"/>
            <w:r>
              <w:rPr>
                <w:sz w:val="20"/>
                <w:szCs w:val="20"/>
              </w:rPr>
              <w:t xml:space="preserve"> А., Юдин Э., </w:t>
            </w:r>
            <w:r>
              <w:rPr>
                <w:sz w:val="20"/>
                <w:szCs w:val="20"/>
              </w:rPr>
              <w:lastRenderedPageBreak/>
              <w:t>Сиротюк М.</w:t>
            </w:r>
          </w:p>
        </w:tc>
      </w:tr>
      <w:tr w:rsidR="005E3A05" w:rsidRPr="00B04EDC" w:rsidTr="00B94B82">
        <w:trPr>
          <w:trHeight w:val="370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8A6FAE">
              <w:rPr>
                <w:i/>
                <w:color w:val="000000"/>
                <w:sz w:val="20"/>
                <w:szCs w:val="20"/>
              </w:rPr>
              <w:t>Всероссийская олимпиада по математике 1 тур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A6FAE">
              <w:rPr>
                <w:i/>
                <w:color w:val="000000"/>
                <w:sz w:val="20"/>
                <w:szCs w:val="20"/>
              </w:rPr>
              <w:t>д</w:t>
            </w:r>
            <w:proofErr w:type="gramEnd"/>
            <w:r w:rsidRPr="008A6FAE">
              <w:rPr>
                <w:i/>
                <w:color w:val="000000"/>
                <w:sz w:val="20"/>
                <w:szCs w:val="20"/>
              </w:rPr>
              <w:t>ля учеников  1-9 классов</w:t>
            </w:r>
          </w:p>
        </w:tc>
        <w:tc>
          <w:tcPr>
            <w:tcW w:w="0" w:type="auto"/>
          </w:tcPr>
          <w:p w:rsidR="005E3A05" w:rsidRPr="005E3A05" w:rsidRDefault="005E3A05" w:rsidP="005E3A05">
            <w:pPr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февраль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Похвальная грамота: </w:t>
            </w:r>
            <w:r>
              <w:rPr>
                <w:sz w:val="20"/>
                <w:szCs w:val="20"/>
              </w:rPr>
              <w:t>Катышева А.</w:t>
            </w:r>
          </w:p>
          <w:p w:rsidR="005E3A05" w:rsidRPr="00B04EDC" w:rsidRDefault="005E3A05" w:rsidP="00C453B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Сертификат:</w:t>
            </w:r>
            <w:r w:rsidRPr="008A6FA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Велич</w:t>
            </w:r>
            <w:proofErr w:type="spellEnd"/>
            <w:r>
              <w:rPr>
                <w:sz w:val="20"/>
                <w:szCs w:val="20"/>
              </w:rPr>
              <w:t xml:space="preserve"> А., Юдин Э., Ерофеенко Г.,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5E3A05" w:rsidRPr="00B04EDC" w:rsidTr="00B94B82">
        <w:tc>
          <w:tcPr>
            <w:tcW w:w="10200" w:type="dxa"/>
            <w:gridSpan w:val="5"/>
          </w:tcPr>
          <w:p w:rsidR="005E3A05" w:rsidRPr="00B04EDC" w:rsidRDefault="005E3A05" w:rsidP="00195DC3">
            <w:pPr>
              <w:jc w:val="center"/>
              <w:rPr>
                <w:b/>
                <w:i/>
                <w:sz w:val="20"/>
                <w:szCs w:val="20"/>
                <w:highlight w:val="cyan"/>
              </w:rPr>
            </w:pPr>
            <w:proofErr w:type="gramStart"/>
            <w:r w:rsidRPr="00B04EDC">
              <w:rPr>
                <w:b/>
                <w:i/>
                <w:sz w:val="20"/>
                <w:szCs w:val="20"/>
              </w:rPr>
              <w:t>Участие обучающихся в (очных, дистанционных) творческих конкурсах</w:t>
            </w:r>
            <w:proofErr w:type="gramEnd"/>
          </w:p>
        </w:tc>
      </w:tr>
      <w:tr w:rsidR="005E3A05" w:rsidRPr="00B04EDC" w:rsidTr="00B94B82">
        <w:tc>
          <w:tcPr>
            <w:tcW w:w="10200" w:type="dxa"/>
            <w:gridSpan w:val="5"/>
          </w:tcPr>
          <w:p w:rsidR="005E3A05" w:rsidRPr="00B04EDC" w:rsidRDefault="005E3A05" w:rsidP="00195DC3">
            <w:pPr>
              <w:jc w:val="center"/>
              <w:rPr>
                <w:b/>
                <w:i/>
                <w:sz w:val="20"/>
                <w:szCs w:val="20"/>
              </w:rPr>
            </w:pPr>
            <w:r w:rsidRPr="00B04EDC">
              <w:rPr>
                <w:b/>
                <w:i/>
                <w:sz w:val="20"/>
                <w:szCs w:val="20"/>
                <w:highlight w:val="yellow"/>
              </w:rPr>
              <w:t>Школьный уровень</w:t>
            </w:r>
          </w:p>
        </w:tc>
      </w:tr>
      <w:tr w:rsidR="005E3A05" w:rsidRPr="00B04EDC" w:rsidTr="00B94B82">
        <w:trPr>
          <w:trHeight w:val="535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vAlign w:val="center"/>
          </w:tcPr>
          <w:p w:rsidR="005E3A05" w:rsidRDefault="005E3A05" w:rsidP="005E3A05">
            <w:pPr>
              <w:jc w:val="center"/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Гусева В.В.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5E3A05" w:rsidRPr="005E3A05" w:rsidRDefault="005E3A05" w:rsidP="005E3A05">
            <w:pPr>
              <w:jc w:val="center"/>
              <w:rPr>
                <w:sz w:val="20"/>
                <w:szCs w:val="20"/>
              </w:rPr>
            </w:pPr>
            <w:r w:rsidRPr="005E3A05">
              <w:rPr>
                <w:sz w:val="20"/>
                <w:szCs w:val="20"/>
              </w:rPr>
              <w:t>3 класс</w:t>
            </w:r>
          </w:p>
        </w:tc>
        <w:tc>
          <w:tcPr>
            <w:tcW w:w="2545" w:type="dxa"/>
          </w:tcPr>
          <w:p w:rsidR="005E3A05" w:rsidRPr="008A6FAE" w:rsidRDefault="005E3A05" w:rsidP="0099513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Праздник осени «Золотая осень»</w:t>
            </w:r>
          </w:p>
        </w:tc>
        <w:tc>
          <w:tcPr>
            <w:tcW w:w="0" w:type="auto"/>
          </w:tcPr>
          <w:p w:rsidR="005E3A05" w:rsidRPr="00973189" w:rsidRDefault="005E3A05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22.09.2023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Выступление: «Защита костюмов «Осень к нам пришла»</w:t>
            </w:r>
          </w:p>
          <w:p w:rsidR="005E3A05" w:rsidRPr="008A6FAE" w:rsidRDefault="005E3A05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1 место</w:t>
            </w:r>
          </w:p>
        </w:tc>
      </w:tr>
      <w:tr w:rsidR="005E3A05" w:rsidRPr="00B04EDC" w:rsidTr="00B94B82">
        <w:trPr>
          <w:trHeight w:val="535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Исполнение песни. «Дорогим мамочкам посвящается…»</w:t>
            </w:r>
          </w:p>
        </w:tc>
        <w:tc>
          <w:tcPr>
            <w:tcW w:w="0" w:type="auto"/>
          </w:tcPr>
          <w:p w:rsidR="005E3A05" w:rsidRPr="00195DC3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25.11.23 г.</w:t>
            </w:r>
          </w:p>
        </w:tc>
        <w:tc>
          <w:tcPr>
            <w:tcW w:w="3687" w:type="dxa"/>
          </w:tcPr>
          <w:p w:rsidR="005E3A05" w:rsidRPr="00B04EDC" w:rsidRDefault="005E3A05" w:rsidP="00B04EDC">
            <w:pPr>
              <w:rPr>
                <w:b/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5E3A05" w:rsidRPr="00B04EDC" w:rsidTr="00B94B82">
        <w:trPr>
          <w:trHeight w:val="535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  <w:vAlign w:val="center"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sz w:val="18"/>
                <w:szCs w:val="18"/>
                <w:lang w:eastAsia="en-US"/>
              </w:rPr>
            </w:pPr>
            <w:r w:rsidRPr="008A6FAE">
              <w:rPr>
                <w:sz w:val="20"/>
                <w:szCs w:val="20"/>
              </w:rPr>
              <w:t>Общешкольный конкурс новогодних открыток, плакатов, видеопоздравлений, коллажей «С новым 2024 годом!»</w:t>
            </w:r>
            <w:r w:rsidRPr="008A6FAE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5E3A05" w:rsidRPr="00973189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12.12.23 г.-</w:t>
            </w:r>
          </w:p>
          <w:p w:rsidR="005E3A05" w:rsidRPr="00195DC3" w:rsidRDefault="005E3A05" w:rsidP="00071A28">
            <w:pPr>
              <w:rPr>
                <w:sz w:val="18"/>
                <w:szCs w:val="18"/>
                <w:lang w:eastAsia="en-US"/>
              </w:rPr>
            </w:pPr>
            <w:r w:rsidRPr="00973189">
              <w:rPr>
                <w:sz w:val="20"/>
                <w:szCs w:val="20"/>
              </w:rPr>
              <w:t>21.12.23 г.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9E4FEC">
              <w:rPr>
                <w:sz w:val="20"/>
                <w:szCs w:val="20"/>
              </w:rPr>
              <w:t xml:space="preserve">Конкурс плакатов </w:t>
            </w:r>
            <w:r w:rsidRPr="008A6FAE">
              <w:rPr>
                <w:b/>
                <w:sz w:val="20"/>
                <w:szCs w:val="20"/>
              </w:rPr>
              <w:t>3 место</w:t>
            </w:r>
            <w:r w:rsidRPr="008A6FAE">
              <w:rPr>
                <w:sz w:val="20"/>
                <w:szCs w:val="20"/>
              </w:rPr>
              <w:t xml:space="preserve"> </w:t>
            </w:r>
          </w:p>
          <w:p w:rsidR="005E3A05" w:rsidRPr="008A6FAE" w:rsidRDefault="005E3A05" w:rsidP="00995131">
            <w:pPr>
              <w:spacing w:line="276" w:lineRule="auto"/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кабинетов</w:t>
            </w:r>
            <w:r>
              <w:rPr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 xml:space="preserve">4 место </w:t>
            </w:r>
          </w:p>
          <w:p w:rsidR="005E3A05" w:rsidRPr="00B04EDC" w:rsidRDefault="005E3A05" w:rsidP="00B04EDC">
            <w:pPr>
              <w:rPr>
                <w:sz w:val="18"/>
                <w:szCs w:val="18"/>
              </w:rPr>
            </w:pPr>
          </w:p>
        </w:tc>
      </w:tr>
      <w:tr w:rsidR="005E3A05" w:rsidRPr="00B04EDC" w:rsidTr="00B94B82">
        <w:trPr>
          <w:trHeight w:val="535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  <w:vAlign w:val="center"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6FAE">
              <w:rPr>
                <w:color w:val="000000"/>
                <w:sz w:val="20"/>
                <w:szCs w:val="20"/>
              </w:rPr>
              <w:t>Поздравление отцов хоровое пение)</w:t>
            </w:r>
            <w:proofErr w:type="gramEnd"/>
          </w:p>
        </w:tc>
        <w:tc>
          <w:tcPr>
            <w:tcW w:w="0" w:type="auto"/>
          </w:tcPr>
          <w:p w:rsidR="005E3A05" w:rsidRPr="00195DC3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color w:val="000000"/>
                <w:sz w:val="20"/>
                <w:szCs w:val="20"/>
              </w:rPr>
              <w:t>22.02.24</w:t>
            </w:r>
          </w:p>
        </w:tc>
        <w:tc>
          <w:tcPr>
            <w:tcW w:w="3687" w:type="dxa"/>
          </w:tcPr>
          <w:p w:rsidR="005E3A05" w:rsidRPr="00B04EDC" w:rsidRDefault="005E3A05" w:rsidP="00B04EDC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Весь класс</w:t>
            </w:r>
          </w:p>
        </w:tc>
      </w:tr>
      <w:tr w:rsidR="005E3A05" w:rsidRPr="00B04EDC" w:rsidTr="00B94B82"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  <w:vAlign w:val="center"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5E3A05" w:rsidRPr="00195DC3" w:rsidRDefault="005E3A05" w:rsidP="00C453BD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рисунков « 9 Мая»</w:t>
            </w:r>
          </w:p>
        </w:tc>
        <w:tc>
          <w:tcPr>
            <w:tcW w:w="0" w:type="auto"/>
            <w:vMerge w:val="restart"/>
          </w:tcPr>
          <w:p w:rsidR="005E3A05" w:rsidRPr="00195DC3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bCs/>
                <w:sz w:val="20"/>
                <w:szCs w:val="20"/>
              </w:rPr>
              <w:t>01.05-13.05</w:t>
            </w:r>
          </w:p>
        </w:tc>
        <w:tc>
          <w:tcPr>
            <w:tcW w:w="3687" w:type="dxa"/>
            <w:vMerge w:val="restart"/>
          </w:tcPr>
          <w:p w:rsidR="005E3A05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1 место Чистяков Н.</w:t>
            </w:r>
          </w:p>
          <w:p w:rsidR="005E3A05" w:rsidRPr="00B04EDC" w:rsidRDefault="005E3A05" w:rsidP="00B04E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 место </w:t>
            </w:r>
            <w:proofErr w:type="spellStart"/>
            <w:r>
              <w:rPr>
                <w:sz w:val="20"/>
                <w:szCs w:val="20"/>
              </w:rPr>
              <w:t>Сырвачева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</w:tc>
      </w:tr>
      <w:tr w:rsidR="005E3A05" w:rsidRPr="00B04EDC" w:rsidTr="00B94B82">
        <w:trPr>
          <w:trHeight w:val="389"/>
        </w:trPr>
        <w:tc>
          <w:tcPr>
            <w:tcW w:w="0" w:type="auto"/>
          </w:tcPr>
          <w:p w:rsidR="005E3A05" w:rsidRPr="00B04EDC" w:rsidRDefault="005E3A05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5E3A05" w:rsidRPr="00195DC3" w:rsidRDefault="005E3A05" w:rsidP="00C453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5E3A05" w:rsidRPr="00195DC3" w:rsidRDefault="005E3A05" w:rsidP="00071A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vMerge/>
          </w:tcPr>
          <w:p w:rsidR="005E3A05" w:rsidRPr="00B04EDC" w:rsidRDefault="005E3A05" w:rsidP="00B04EDC">
            <w:pPr>
              <w:rPr>
                <w:sz w:val="18"/>
                <w:szCs w:val="18"/>
              </w:rPr>
            </w:pPr>
          </w:p>
        </w:tc>
      </w:tr>
      <w:tr w:rsidR="005E3A05" w:rsidRPr="00B04EDC" w:rsidTr="00B94B82">
        <w:trPr>
          <w:trHeight w:val="523"/>
        </w:trPr>
        <w:tc>
          <w:tcPr>
            <w:tcW w:w="0" w:type="auto"/>
          </w:tcPr>
          <w:p w:rsidR="005E3A05" w:rsidRPr="00B04EDC" w:rsidRDefault="005E3A05" w:rsidP="00B04E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vAlign w:val="center"/>
          </w:tcPr>
          <w:p w:rsidR="005E3A05" w:rsidRDefault="005E3A05" w:rsidP="005E3A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A6FAE">
              <w:rPr>
                <w:b/>
                <w:sz w:val="20"/>
                <w:szCs w:val="20"/>
              </w:rPr>
              <w:t>Овчинникова</w:t>
            </w:r>
            <w:proofErr w:type="spellEnd"/>
            <w:r w:rsidRPr="008A6FAE">
              <w:rPr>
                <w:b/>
                <w:sz w:val="20"/>
                <w:szCs w:val="20"/>
              </w:rPr>
              <w:t xml:space="preserve"> В.В.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5E3A05" w:rsidRPr="005E3A05" w:rsidRDefault="005E3A05" w:rsidP="00071A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классе </w:t>
            </w:r>
            <w:r w:rsidR="00071A28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техн</w:t>
            </w:r>
            <w:r w:rsidR="00071A28">
              <w:rPr>
                <w:sz w:val="20"/>
                <w:szCs w:val="20"/>
              </w:rPr>
              <w:t>ология)</w:t>
            </w:r>
          </w:p>
        </w:tc>
        <w:tc>
          <w:tcPr>
            <w:tcW w:w="2545" w:type="dxa"/>
          </w:tcPr>
          <w:p w:rsidR="005E3A05" w:rsidRPr="008A6FAE" w:rsidRDefault="005E3A05" w:rsidP="0099513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Школьный этап конкурса рисунков, посвящённого «Дню тигра»</w:t>
            </w:r>
          </w:p>
        </w:tc>
        <w:tc>
          <w:tcPr>
            <w:tcW w:w="0" w:type="auto"/>
          </w:tcPr>
          <w:p w:rsidR="005E3A05" w:rsidRDefault="005E3A05" w:rsidP="00071A28">
            <w:pPr>
              <w:rPr>
                <w:rFonts w:eastAsia="№Е"/>
                <w:sz w:val="20"/>
                <w:szCs w:val="20"/>
              </w:rPr>
            </w:pPr>
            <w:r w:rsidRPr="00973189">
              <w:rPr>
                <w:rFonts w:eastAsia="№Е"/>
                <w:sz w:val="20"/>
                <w:szCs w:val="20"/>
              </w:rPr>
              <w:t>01.09.23 г.</w:t>
            </w:r>
            <w:r>
              <w:rPr>
                <w:rFonts w:eastAsia="№Е"/>
                <w:sz w:val="20"/>
                <w:szCs w:val="20"/>
              </w:rPr>
              <w:t>-</w:t>
            </w:r>
          </w:p>
          <w:p w:rsidR="005E3A05" w:rsidRPr="00973189" w:rsidRDefault="005E3A05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rFonts w:eastAsia="№Е"/>
                <w:sz w:val="20"/>
                <w:szCs w:val="20"/>
              </w:rPr>
              <w:t>18.09.23 г.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Катышева А.-1 место</w:t>
            </w:r>
          </w:p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Катышев Алекс.- 2 место</w:t>
            </w:r>
          </w:p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Савченко Д. – 2 место</w:t>
            </w:r>
          </w:p>
          <w:p w:rsidR="005E3A05" w:rsidRPr="008A6FAE" w:rsidRDefault="005E3A05" w:rsidP="00995131">
            <w:pPr>
              <w:rPr>
                <w:b/>
                <w:sz w:val="20"/>
                <w:szCs w:val="20"/>
              </w:rPr>
            </w:pPr>
            <w:proofErr w:type="spellStart"/>
            <w:r w:rsidRPr="008A6FAE">
              <w:rPr>
                <w:sz w:val="20"/>
                <w:szCs w:val="20"/>
              </w:rPr>
              <w:t>Сырвачева</w:t>
            </w:r>
            <w:proofErr w:type="spellEnd"/>
            <w:r w:rsidRPr="008A6FAE">
              <w:rPr>
                <w:sz w:val="20"/>
                <w:szCs w:val="20"/>
              </w:rPr>
              <w:t xml:space="preserve"> О.-3 место</w:t>
            </w:r>
          </w:p>
        </w:tc>
      </w:tr>
      <w:tr w:rsidR="005E3A05" w:rsidRPr="00B04EDC" w:rsidTr="00B94B82">
        <w:trPr>
          <w:trHeight w:val="523"/>
        </w:trPr>
        <w:tc>
          <w:tcPr>
            <w:tcW w:w="0" w:type="auto"/>
          </w:tcPr>
          <w:p w:rsidR="005E3A05" w:rsidRPr="00B04EDC" w:rsidRDefault="005E3A05" w:rsidP="00B04E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sz w:val="18"/>
                <w:szCs w:val="18"/>
                <w:lang w:eastAsia="en-US"/>
              </w:rPr>
            </w:pPr>
            <w:r w:rsidRPr="008A6FAE">
              <w:rPr>
                <w:sz w:val="20"/>
                <w:szCs w:val="20"/>
              </w:rPr>
              <w:t>Выставка рисунков, посвященная Всероссийскому экологическому празднику «Синичкин День»</w:t>
            </w:r>
          </w:p>
        </w:tc>
        <w:tc>
          <w:tcPr>
            <w:tcW w:w="0" w:type="auto"/>
          </w:tcPr>
          <w:p w:rsidR="005E3A05" w:rsidRPr="00195DC3" w:rsidRDefault="005E3A05" w:rsidP="00071A28">
            <w:pPr>
              <w:rPr>
                <w:sz w:val="18"/>
                <w:szCs w:val="18"/>
                <w:lang w:eastAsia="en-US"/>
              </w:rPr>
            </w:pPr>
            <w:r w:rsidRPr="00973189">
              <w:rPr>
                <w:sz w:val="20"/>
                <w:szCs w:val="20"/>
              </w:rPr>
              <w:t>10.11.23 г.</w:t>
            </w:r>
          </w:p>
        </w:tc>
        <w:tc>
          <w:tcPr>
            <w:tcW w:w="3687" w:type="dxa"/>
          </w:tcPr>
          <w:p w:rsidR="005E3A05" w:rsidRPr="00B04EDC" w:rsidRDefault="005E3A05" w:rsidP="00B04EDC">
            <w:pPr>
              <w:rPr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5E3A05" w:rsidRPr="00B04EDC" w:rsidTr="00B94B82">
        <w:tc>
          <w:tcPr>
            <w:tcW w:w="0" w:type="auto"/>
          </w:tcPr>
          <w:p w:rsidR="005E3A05" w:rsidRPr="00B04EDC" w:rsidRDefault="005E3A05" w:rsidP="00B04E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Общешкольный конкурс новогодних открыток, плакатов, видеопоздравлений, коллажей «С новым 2024 годом!»</w:t>
            </w:r>
            <w:r w:rsidRPr="008A6FAE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5E3A05" w:rsidRPr="00973189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12.12.23 г.-</w:t>
            </w:r>
          </w:p>
          <w:p w:rsidR="005E3A05" w:rsidRPr="00195DC3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21.12.23 г.</w:t>
            </w:r>
          </w:p>
        </w:tc>
        <w:tc>
          <w:tcPr>
            <w:tcW w:w="3687" w:type="dxa"/>
          </w:tcPr>
          <w:p w:rsidR="005E3A05" w:rsidRPr="008A6FAE" w:rsidRDefault="005E3A05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Конкурс рисунков</w:t>
            </w:r>
          </w:p>
          <w:p w:rsidR="005E3A05" w:rsidRPr="008A6FAE" w:rsidRDefault="005E3A05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Весь класс сладкие призы</w:t>
            </w:r>
          </w:p>
          <w:p w:rsidR="005E3A05" w:rsidRPr="00B04EDC" w:rsidRDefault="005E3A05" w:rsidP="00B04EDC">
            <w:pPr>
              <w:rPr>
                <w:sz w:val="20"/>
                <w:szCs w:val="20"/>
              </w:rPr>
            </w:pPr>
          </w:p>
        </w:tc>
      </w:tr>
      <w:tr w:rsidR="005E3A05" w:rsidRPr="00B04EDC" w:rsidTr="00B94B82">
        <w:trPr>
          <w:trHeight w:val="383"/>
        </w:trPr>
        <w:tc>
          <w:tcPr>
            <w:tcW w:w="0" w:type="auto"/>
          </w:tcPr>
          <w:p w:rsidR="005E3A05" w:rsidRPr="00B04EDC" w:rsidRDefault="005E3A05" w:rsidP="00B04E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5E3A05" w:rsidRPr="00B04EDC" w:rsidRDefault="005E3A05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5E3A05" w:rsidRPr="00195DC3" w:rsidRDefault="005E3A05" w:rsidP="00C453BD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6FAE">
              <w:rPr>
                <w:color w:val="000000"/>
                <w:sz w:val="20"/>
                <w:szCs w:val="20"/>
              </w:rPr>
              <w:t>Поздравление отцов хоровое пение)</w:t>
            </w:r>
            <w:proofErr w:type="gramEnd"/>
          </w:p>
        </w:tc>
        <w:tc>
          <w:tcPr>
            <w:tcW w:w="0" w:type="auto"/>
          </w:tcPr>
          <w:p w:rsidR="005E3A05" w:rsidRPr="00195DC3" w:rsidRDefault="005E3A05" w:rsidP="00071A28">
            <w:pPr>
              <w:rPr>
                <w:sz w:val="20"/>
                <w:szCs w:val="20"/>
              </w:rPr>
            </w:pPr>
            <w:r w:rsidRPr="00973189">
              <w:rPr>
                <w:color w:val="000000"/>
                <w:sz w:val="20"/>
                <w:szCs w:val="20"/>
              </w:rPr>
              <w:t>22.02.24</w:t>
            </w:r>
          </w:p>
        </w:tc>
        <w:tc>
          <w:tcPr>
            <w:tcW w:w="3687" w:type="dxa"/>
          </w:tcPr>
          <w:p w:rsidR="005E3A05" w:rsidRPr="00B04EDC" w:rsidRDefault="005E3A05" w:rsidP="00C453BD">
            <w:pPr>
              <w:rPr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Весь класс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vAlign w:val="center"/>
          </w:tcPr>
          <w:p w:rsidR="00071A28" w:rsidRDefault="00071A28" w:rsidP="00071A28">
            <w:pPr>
              <w:jc w:val="center"/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Сидорова О. В</w:t>
            </w:r>
            <w:r>
              <w:rPr>
                <w:b/>
                <w:sz w:val="20"/>
                <w:szCs w:val="20"/>
              </w:rPr>
              <w:t xml:space="preserve">., </w:t>
            </w:r>
          </w:p>
          <w:p w:rsidR="00071A28" w:rsidRPr="008A6FAE" w:rsidRDefault="00071A28" w:rsidP="00071A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2545" w:type="dxa"/>
          </w:tcPr>
          <w:p w:rsidR="00071A28" w:rsidRPr="008A6FAE" w:rsidRDefault="00071A28" w:rsidP="00071A28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Школьный этап конкурса рисунков, посвящённого «Дню тигра»</w:t>
            </w:r>
          </w:p>
        </w:tc>
        <w:tc>
          <w:tcPr>
            <w:tcW w:w="0" w:type="auto"/>
          </w:tcPr>
          <w:p w:rsidR="00071A28" w:rsidRPr="00973189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rFonts w:eastAsia="№Е"/>
                <w:sz w:val="20"/>
                <w:szCs w:val="20"/>
              </w:rPr>
              <w:t>01.09.23 г.</w:t>
            </w:r>
            <w:r>
              <w:rPr>
                <w:rFonts w:eastAsia="№Е"/>
                <w:sz w:val="20"/>
                <w:szCs w:val="20"/>
              </w:rPr>
              <w:t>-</w:t>
            </w:r>
            <w:r w:rsidRPr="00973189">
              <w:rPr>
                <w:rFonts w:eastAsia="№Е"/>
                <w:sz w:val="20"/>
                <w:szCs w:val="20"/>
              </w:rPr>
              <w:t>18.09.23 г.</w:t>
            </w:r>
          </w:p>
        </w:tc>
        <w:tc>
          <w:tcPr>
            <w:tcW w:w="3687" w:type="dxa"/>
          </w:tcPr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Катышева А.-1 место</w:t>
            </w:r>
          </w:p>
          <w:p w:rsidR="00071A28" w:rsidRPr="008A6FAE" w:rsidRDefault="00071A28" w:rsidP="00995131">
            <w:pPr>
              <w:tabs>
                <w:tab w:val="left" w:pos="1056"/>
              </w:tabs>
              <w:rPr>
                <w:sz w:val="20"/>
                <w:szCs w:val="20"/>
              </w:rPr>
            </w:pP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Праздник осени «Золотая осень»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22.09.2023</w:t>
            </w:r>
          </w:p>
        </w:tc>
        <w:tc>
          <w:tcPr>
            <w:tcW w:w="3687" w:type="dxa"/>
          </w:tcPr>
          <w:p w:rsidR="00071A28" w:rsidRPr="0036478D" w:rsidRDefault="00071A28" w:rsidP="00995131">
            <w:pPr>
              <w:rPr>
                <w:sz w:val="20"/>
                <w:szCs w:val="20"/>
              </w:rPr>
            </w:pPr>
            <w:r w:rsidRPr="0036478D">
              <w:rPr>
                <w:b/>
                <w:sz w:val="20"/>
                <w:szCs w:val="20"/>
              </w:rPr>
              <w:t>Выступление:</w:t>
            </w:r>
            <w:r w:rsidRPr="0036478D">
              <w:rPr>
                <w:sz w:val="20"/>
                <w:szCs w:val="20"/>
              </w:rPr>
              <w:t xml:space="preserve"> «Защита костюмов «Осень к нам пришла»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место 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Поделки:</w:t>
            </w:r>
          </w:p>
          <w:p w:rsidR="00071A28" w:rsidRPr="00B04EDC" w:rsidRDefault="00071A28" w:rsidP="00B04EDC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Катышева А-3 место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Выставка рисунков, посвященная Всероссийскому экологическому празднику «Синичкин День»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10.11.23 г.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071A28" w:rsidRPr="00B04EDC" w:rsidTr="00B94B82">
        <w:trPr>
          <w:trHeight w:val="439"/>
        </w:trPr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Исполнение песни. «Дорогим мамочкам посвящается…»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25.11.23 г.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071A28" w:rsidRPr="00B04EDC" w:rsidTr="00B94B82">
        <w:trPr>
          <w:trHeight w:val="191"/>
        </w:trPr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Общешкольный конкурс новогодних открыток, плакатов, видеопоздравлений, коллажей «С новым 2024 годом!»</w:t>
            </w:r>
            <w:r w:rsidRPr="008A6FAE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071A28" w:rsidRPr="00973189" w:rsidRDefault="00071A28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12.12.23 г.-</w:t>
            </w:r>
          </w:p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21.12.23 г.</w:t>
            </w:r>
          </w:p>
        </w:tc>
        <w:tc>
          <w:tcPr>
            <w:tcW w:w="3687" w:type="dxa"/>
          </w:tcPr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36478D">
              <w:rPr>
                <w:sz w:val="20"/>
                <w:szCs w:val="20"/>
              </w:rPr>
              <w:t>Конкурс плакатов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>2 место</w:t>
            </w:r>
            <w:r w:rsidRPr="008A6FAE">
              <w:rPr>
                <w:sz w:val="20"/>
                <w:szCs w:val="20"/>
              </w:rPr>
              <w:t xml:space="preserve"> </w:t>
            </w:r>
          </w:p>
          <w:p w:rsidR="00071A28" w:rsidRPr="008A6FAE" w:rsidRDefault="00071A28" w:rsidP="00995131">
            <w:pPr>
              <w:rPr>
                <w:sz w:val="20"/>
                <w:szCs w:val="20"/>
              </w:rPr>
            </w:pPr>
            <w:r w:rsidRPr="0036478D">
              <w:rPr>
                <w:b/>
                <w:sz w:val="20"/>
                <w:szCs w:val="20"/>
              </w:rPr>
              <w:t xml:space="preserve">Поделки </w:t>
            </w:r>
            <w:r w:rsidRPr="008A6FAE">
              <w:rPr>
                <w:sz w:val="20"/>
                <w:szCs w:val="20"/>
              </w:rPr>
              <w:t>Победителей нет, всем кто участвовал благодарность</w:t>
            </w:r>
          </w:p>
          <w:p w:rsidR="00071A28" w:rsidRPr="00B04EDC" w:rsidRDefault="00071A28" w:rsidP="00B04EDC">
            <w:pPr>
              <w:rPr>
                <w:sz w:val="18"/>
                <w:szCs w:val="18"/>
              </w:rPr>
            </w:pPr>
            <w:r w:rsidRPr="0036478D">
              <w:rPr>
                <w:sz w:val="20"/>
                <w:szCs w:val="20"/>
              </w:rPr>
              <w:t>Конкурс кабинетов</w:t>
            </w:r>
            <w:r>
              <w:rPr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>3 место</w:t>
            </w:r>
            <w:r w:rsidRPr="008A6FAE">
              <w:rPr>
                <w:sz w:val="20"/>
                <w:szCs w:val="20"/>
              </w:rPr>
              <w:t xml:space="preserve"> </w:t>
            </w:r>
          </w:p>
        </w:tc>
      </w:tr>
      <w:tr w:rsidR="00071A28" w:rsidRPr="00B04EDC" w:rsidTr="00B94B82">
        <w:trPr>
          <w:trHeight w:val="511"/>
        </w:trPr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sz w:val="18"/>
                <w:szCs w:val="18"/>
                <w:lang w:eastAsia="en-US"/>
              </w:rPr>
            </w:pPr>
            <w:r w:rsidRPr="008A6FAE">
              <w:rPr>
                <w:color w:val="000000"/>
                <w:sz w:val="20"/>
                <w:szCs w:val="20"/>
              </w:rPr>
              <w:t>Поздравление отцов (видео, открытки, стихи)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sz w:val="18"/>
                <w:szCs w:val="18"/>
                <w:lang w:eastAsia="en-US"/>
              </w:rPr>
            </w:pPr>
            <w:r w:rsidRPr="00973189">
              <w:rPr>
                <w:color w:val="000000"/>
                <w:sz w:val="20"/>
                <w:szCs w:val="20"/>
              </w:rPr>
              <w:t>22.02.24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Весь класс</w:t>
            </w:r>
          </w:p>
        </w:tc>
      </w:tr>
      <w:tr w:rsidR="00071A28" w:rsidRPr="00B04EDC" w:rsidTr="00B94B82">
        <w:trPr>
          <w:trHeight w:val="480"/>
        </w:trPr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sz w:val="20"/>
                <w:szCs w:val="20"/>
                <w:lang w:eastAsia="en-US"/>
              </w:rPr>
            </w:pPr>
            <w:r w:rsidRPr="00AA7E31">
              <w:rPr>
                <w:sz w:val="20"/>
                <w:szCs w:val="20"/>
              </w:rPr>
              <w:t>Конкурс рисунков «Космос»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bCs/>
                <w:sz w:val="20"/>
                <w:szCs w:val="20"/>
              </w:rPr>
            </w:pPr>
            <w:r w:rsidRPr="00973189">
              <w:rPr>
                <w:bCs/>
                <w:sz w:val="20"/>
                <w:szCs w:val="20"/>
              </w:rPr>
              <w:t>08.04-15.04</w:t>
            </w:r>
          </w:p>
        </w:tc>
        <w:tc>
          <w:tcPr>
            <w:tcW w:w="3687" w:type="dxa"/>
          </w:tcPr>
          <w:p w:rsidR="00071A28" w:rsidRDefault="00071A28" w:rsidP="00995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Велич</w:t>
            </w:r>
            <w:proofErr w:type="spellEnd"/>
            <w:r>
              <w:rPr>
                <w:sz w:val="20"/>
                <w:szCs w:val="20"/>
              </w:rPr>
              <w:t xml:space="preserve"> А. 1 место</w:t>
            </w:r>
          </w:p>
          <w:p w:rsidR="00071A28" w:rsidRPr="00B04EDC" w:rsidRDefault="00071A28" w:rsidP="00B04E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2 место</w:t>
            </w:r>
          </w:p>
        </w:tc>
      </w:tr>
      <w:tr w:rsidR="00071A28" w:rsidRPr="00B04EDC" w:rsidTr="00B94B82">
        <w:trPr>
          <w:trHeight w:val="383"/>
        </w:trPr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8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195DC3">
            <w:pPr>
              <w:rPr>
                <w:sz w:val="20"/>
                <w:szCs w:val="20"/>
                <w:lang w:eastAsia="en-US"/>
              </w:rPr>
            </w:pPr>
            <w:r w:rsidRPr="00AA7E31">
              <w:rPr>
                <w:sz w:val="20"/>
                <w:szCs w:val="20"/>
              </w:rPr>
              <w:t>Конкурс рисунков « 9 Мая»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bCs/>
                <w:sz w:val="20"/>
                <w:szCs w:val="20"/>
              </w:rPr>
            </w:pPr>
            <w:r w:rsidRPr="00AA7E31">
              <w:rPr>
                <w:bCs/>
                <w:sz w:val="20"/>
                <w:szCs w:val="20"/>
              </w:rPr>
              <w:t>01.05-13.05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071A28" w:rsidRDefault="00071A28" w:rsidP="00995131">
            <w:pPr>
              <w:jc w:val="center"/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Чешко А. В.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071A28" w:rsidRPr="008A6FAE" w:rsidRDefault="00071A28" w:rsidP="009951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545" w:type="dxa"/>
          </w:tcPr>
          <w:p w:rsidR="00071A28" w:rsidRPr="008A6FAE" w:rsidRDefault="00071A28" w:rsidP="00071A28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Школьный этап конкурса рисунков, посвящённого «Дню тигра»</w:t>
            </w:r>
          </w:p>
        </w:tc>
        <w:tc>
          <w:tcPr>
            <w:tcW w:w="0" w:type="auto"/>
          </w:tcPr>
          <w:p w:rsidR="00071A28" w:rsidRPr="00973189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rFonts w:eastAsia="№Е"/>
                <w:sz w:val="20"/>
                <w:szCs w:val="20"/>
              </w:rPr>
              <w:t>01.09.23 г.</w:t>
            </w:r>
            <w:r>
              <w:rPr>
                <w:rFonts w:eastAsia="№Е"/>
                <w:sz w:val="20"/>
                <w:szCs w:val="20"/>
              </w:rPr>
              <w:t>-</w:t>
            </w:r>
            <w:r w:rsidRPr="00973189">
              <w:rPr>
                <w:rFonts w:eastAsia="№Е"/>
                <w:sz w:val="20"/>
                <w:szCs w:val="20"/>
              </w:rPr>
              <w:t>18.09.23 г.</w:t>
            </w:r>
          </w:p>
        </w:tc>
        <w:tc>
          <w:tcPr>
            <w:tcW w:w="3687" w:type="dxa"/>
          </w:tcPr>
          <w:p w:rsidR="00071A28" w:rsidRPr="008A6FAE" w:rsidRDefault="00071A28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Участие:</w:t>
            </w:r>
          </w:p>
          <w:p w:rsidR="00071A28" w:rsidRPr="008A6FAE" w:rsidRDefault="00071A28" w:rsidP="00995131">
            <w:pPr>
              <w:rPr>
                <w:sz w:val="20"/>
                <w:szCs w:val="20"/>
              </w:rPr>
            </w:pP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r w:rsidRPr="008A6FAE">
              <w:rPr>
                <w:sz w:val="20"/>
                <w:szCs w:val="20"/>
              </w:rPr>
              <w:t xml:space="preserve"> С., </w:t>
            </w:r>
            <w:proofErr w:type="spellStart"/>
            <w:r w:rsidRPr="008A6FAE">
              <w:rPr>
                <w:sz w:val="20"/>
                <w:szCs w:val="20"/>
              </w:rPr>
              <w:t>Сырвачев</w:t>
            </w:r>
            <w:proofErr w:type="spellEnd"/>
            <w:r w:rsidRPr="008A6FAE">
              <w:rPr>
                <w:sz w:val="20"/>
                <w:szCs w:val="20"/>
              </w:rPr>
              <w:t xml:space="preserve"> Д.,.  </w:t>
            </w:r>
            <w:proofErr w:type="spellStart"/>
            <w:r w:rsidRPr="008A6FAE">
              <w:rPr>
                <w:sz w:val="20"/>
                <w:szCs w:val="20"/>
              </w:rPr>
              <w:t>Калаш</w:t>
            </w:r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Р., Ерофеенко А., Лобода Р.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Праздник осени «Золотая осень»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22.09.2023</w:t>
            </w:r>
          </w:p>
        </w:tc>
        <w:tc>
          <w:tcPr>
            <w:tcW w:w="3687" w:type="dxa"/>
          </w:tcPr>
          <w:p w:rsidR="00071A28" w:rsidRPr="0036478D" w:rsidRDefault="00071A28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Выступление: </w:t>
            </w:r>
            <w:r w:rsidRPr="0036478D">
              <w:rPr>
                <w:sz w:val="20"/>
                <w:szCs w:val="20"/>
              </w:rPr>
              <w:t>«Защита костюмов «Осень к нам пришла»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3 место 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Поделки: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proofErr w:type="spellStart"/>
            <w:r w:rsidRPr="0036478D">
              <w:rPr>
                <w:sz w:val="20"/>
                <w:szCs w:val="20"/>
              </w:rPr>
              <w:t>Сырвачев</w:t>
            </w:r>
            <w:proofErr w:type="spellEnd"/>
            <w:r w:rsidRPr="0036478D">
              <w:rPr>
                <w:sz w:val="20"/>
                <w:szCs w:val="20"/>
              </w:rPr>
              <w:t xml:space="preserve"> Д., Ерофеенко А</w:t>
            </w:r>
            <w:r w:rsidRPr="008A6FAE">
              <w:rPr>
                <w:b/>
                <w:sz w:val="20"/>
                <w:szCs w:val="20"/>
              </w:rPr>
              <w:t>.-1 место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proofErr w:type="spellStart"/>
            <w:r w:rsidRPr="0036478D">
              <w:rPr>
                <w:sz w:val="20"/>
                <w:szCs w:val="20"/>
              </w:rPr>
              <w:t>Демко</w:t>
            </w:r>
            <w:proofErr w:type="spellEnd"/>
            <w:r w:rsidRPr="0036478D">
              <w:rPr>
                <w:sz w:val="20"/>
                <w:szCs w:val="20"/>
              </w:rPr>
              <w:t xml:space="preserve"> С. –</w:t>
            </w:r>
            <w:r w:rsidRPr="008A6FAE">
              <w:rPr>
                <w:b/>
                <w:sz w:val="20"/>
                <w:szCs w:val="20"/>
              </w:rPr>
              <w:t xml:space="preserve"> 3 место</w:t>
            </w:r>
          </w:p>
          <w:p w:rsidR="00071A28" w:rsidRPr="008A6FAE" w:rsidRDefault="00071A28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Аппликации:</w:t>
            </w:r>
          </w:p>
          <w:p w:rsidR="00071A28" w:rsidRPr="00B04EDC" w:rsidRDefault="00071A28" w:rsidP="00B04EDC">
            <w:pPr>
              <w:rPr>
                <w:sz w:val="18"/>
                <w:szCs w:val="18"/>
              </w:rPr>
            </w:pPr>
            <w:r w:rsidRPr="0036478D">
              <w:rPr>
                <w:sz w:val="20"/>
                <w:szCs w:val="20"/>
              </w:rPr>
              <w:t>Ерофеенко А</w:t>
            </w:r>
            <w:r>
              <w:rPr>
                <w:b/>
                <w:sz w:val="20"/>
                <w:szCs w:val="20"/>
              </w:rPr>
              <w:t>.- 1 место</w:t>
            </w:r>
            <w:r w:rsidRPr="008A6FAE">
              <w:rPr>
                <w:b/>
                <w:sz w:val="20"/>
                <w:szCs w:val="20"/>
              </w:rPr>
              <w:tab/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Выставка рисунков, посвященная Всероссийскому экологическому празднику «Синичкин День»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10.11.23 г.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Исполнение песни. «Дорогим мамочкам посвящается…»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25.11.23 г.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sz w:val="18"/>
                <w:szCs w:val="18"/>
                <w:lang w:eastAsia="en-US"/>
              </w:rPr>
            </w:pPr>
            <w:r w:rsidRPr="008A6FAE">
              <w:rPr>
                <w:sz w:val="20"/>
                <w:szCs w:val="20"/>
              </w:rPr>
              <w:t>Общешкольный конкурс новогодних открыток, плакатов, видеопоздравлений, коллажей «С новым 2024 годом!»</w:t>
            </w:r>
            <w:r w:rsidRPr="008A6FAE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071A28" w:rsidRPr="00973189" w:rsidRDefault="00071A28" w:rsidP="00071A28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12.12.23 г.-</w:t>
            </w:r>
          </w:p>
          <w:p w:rsidR="00071A28" w:rsidRPr="00B04EDC" w:rsidRDefault="00071A28" w:rsidP="00071A28">
            <w:pPr>
              <w:rPr>
                <w:sz w:val="18"/>
                <w:szCs w:val="18"/>
                <w:lang w:eastAsia="en-US"/>
              </w:rPr>
            </w:pPr>
            <w:r w:rsidRPr="00973189">
              <w:rPr>
                <w:sz w:val="20"/>
                <w:szCs w:val="20"/>
              </w:rPr>
              <w:t>21.12.23 г.</w:t>
            </w:r>
          </w:p>
        </w:tc>
        <w:tc>
          <w:tcPr>
            <w:tcW w:w="3687" w:type="dxa"/>
          </w:tcPr>
          <w:p w:rsidR="00071A28" w:rsidRPr="008A6FAE" w:rsidRDefault="00071A28" w:rsidP="00995131">
            <w:pPr>
              <w:rPr>
                <w:sz w:val="20"/>
                <w:szCs w:val="20"/>
              </w:rPr>
            </w:pPr>
            <w:r w:rsidRPr="0036478D">
              <w:rPr>
                <w:sz w:val="20"/>
                <w:szCs w:val="20"/>
              </w:rPr>
              <w:t>Конкурс плакатов</w:t>
            </w:r>
            <w:r>
              <w:rPr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>1 место</w:t>
            </w:r>
            <w:r w:rsidRPr="008A6FAE">
              <w:rPr>
                <w:sz w:val="20"/>
                <w:szCs w:val="20"/>
              </w:rPr>
              <w:t xml:space="preserve"> </w:t>
            </w:r>
          </w:p>
          <w:p w:rsidR="00071A28" w:rsidRPr="008A6FAE" w:rsidRDefault="00071A28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Поделки </w:t>
            </w:r>
          </w:p>
          <w:p w:rsidR="00071A28" w:rsidRPr="008A6FAE" w:rsidRDefault="00071A28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Победителей нет, всем кто участвовал </w:t>
            </w:r>
          </w:p>
          <w:p w:rsidR="00071A28" w:rsidRPr="00B04EDC" w:rsidRDefault="00071A28" w:rsidP="00B04EDC">
            <w:pPr>
              <w:rPr>
                <w:sz w:val="18"/>
                <w:szCs w:val="18"/>
              </w:rPr>
            </w:pPr>
            <w:r w:rsidRPr="008A6FAE">
              <w:rPr>
                <w:sz w:val="20"/>
                <w:szCs w:val="20"/>
              </w:rPr>
              <w:t>Конкурс кабинетов</w:t>
            </w:r>
            <w:r>
              <w:rPr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>1 место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sz w:val="20"/>
                <w:szCs w:val="20"/>
                <w:lang w:eastAsia="en-US"/>
              </w:rPr>
            </w:pPr>
            <w:r w:rsidRPr="008A6FAE">
              <w:rPr>
                <w:color w:val="000000"/>
                <w:sz w:val="20"/>
                <w:szCs w:val="20"/>
              </w:rPr>
              <w:t>Поздравление отцов (видео, открытки, стихи)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sz w:val="20"/>
                <w:szCs w:val="20"/>
              </w:rPr>
            </w:pPr>
            <w:r w:rsidRPr="00973189">
              <w:rPr>
                <w:color w:val="000000"/>
                <w:sz w:val="20"/>
                <w:szCs w:val="20"/>
              </w:rPr>
              <w:t>22.02.24</w:t>
            </w:r>
          </w:p>
        </w:tc>
        <w:tc>
          <w:tcPr>
            <w:tcW w:w="3687" w:type="dxa"/>
          </w:tcPr>
          <w:p w:rsidR="00071A28" w:rsidRPr="00B04EDC" w:rsidRDefault="00071A28" w:rsidP="00B04EDC">
            <w:pPr>
              <w:rPr>
                <w:b/>
                <w:sz w:val="20"/>
                <w:szCs w:val="20"/>
                <w:lang w:eastAsia="en-US"/>
              </w:rPr>
            </w:pPr>
            <w:r w:rsidRPr="008A6FAE">
              <w:rPr>
                <w:sz w:val="20"/>
                <w:szCs w:val="20"/>
              </w:rPr>
              <w:t>Весь класс</w:t>
            </w:r>
          </w:p>
        </w:tc>
      </w:tr>
      <w:tr w:rsidR="00071A28" w:rsidRPr="00B04EDC" w:rsidTr="00B94B82">
        <w:tc>
          <w:tcPr>
            <w:tcW w:w="0" w:type="auto"/>
          </w:tcPr>
          <w:p w:rsidR="00071A28" w:rsidRPr="00B04EDC" w:rsidRDefault="00071A28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7</w:t>
            </w:r>
          </w:p>
        </w:tc>
        <w:tc>
          <w:tcPr>
            <w:tcW w:w="1819" w:type="dxa"/>
            <w:vMerge/>
          </w:tcPr>
          <w:p w:rsidR="00071A28" w:rsidRPr="00B04EDC" w:rsidRDefault="00071A28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71A28" w:rsidRPr="00B04EDC" w:rsidRDefault="00071A28" w:rsidP="00071A28">
            <w:pPr>
              <w:rPr>
                <w:sz w:val="20"/>
                <w:szCs w:val="20"/>
              </w:rPr>
            </w:pPr>
            <w:r w:rsidRPr="008937FB">
              <w:rPr>
                <w:sz w:val="20"/>
                <w:szCs w:val="20"/>
              </w:rPr>
              <w:t>Конкурс рисунков «Космос»</w:t>
            </w:r>
          </w:p>
        </w:tc>
        <w:tc>
          <w:tcPr>
            <w:tcW w:w="0" w:type="auto"/>
          </w:tcPr>
          <w:p w:rsidR="00071A28" w:rsidRPr="00B04EDC" w:rsidRDefault="00071A28" w:rsidP="00071A28">
            <w:pPr>
              <w:rPr>
                <w:sz w:val="20"/>
                <w:szCs w:val="20"/>
              </w:rPr>
            </w:pPr>
            <w:r w:rsidRPr="00973189">
              <w:rPr>
                <w:bCs/>
                <w:sz w:val="20"/>
                <w:szCs w:val="20"/>
              </w:rPr>
              <w:t>08.04-15.04</w:t>
            </w:r>
          </w:p>
        </w:tc>
        <w:tc>
          <w:tcPr>
            <w:tcW w:w="3687" w:type="dxa"/>
          </w:tcPr>
          <w:p w:rsidR="00071A28" w:rsidRDefault="00071A28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Плакат 1 место </w:t>
            </w:r>
          </w:p>
          <w:p w:rsidR="00071A28" w:rsidRDefault="00071A28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Рисунки </w:t>
            </w:r>
            <w:r w:rsidRPr="008A6FAE">
              <w:rPr>
                <w:sz w:val="20"/>
                <w:szCs w:val="20"/>
              </w:rPr>
              <w:t>Участие всего класса</w:t>
            </w:r>
          </w:p>
          <w:p w:rsidR="00071A28" w:rsidRDefault="00071A28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место </w:t>
            </w:r>
            <w:proofErr w:type="spellStart"/>
            <w:r>
              <w:rPr>
                <w:sz w:val="20"/>
                <w:szCs w:val="20"/>
              </w:rPr>
              <w:t>Ерофеенкоо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  <w:p w:rsidR="00071A28" w:rsidRPr="00B04EDC" w:rsidRDefault="00071A28" w:rsidP="00B04ED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 место </w:t>
            </w:r>
            <w:proofErr w:type="spellStart"/>
            <w:r>
              <w:rPr>
                <w:sz w:val="20"/>
                <w:szCs w:val="20"/>
              </w:rPr>
              <w:t>Галяк</w:t>
            </w:r>
            <w:proofErr w:type="spellEnd"/>
            <w:r>
              <w:rPr>
                <w:sz w:val="20"/>
                <w:szCs w:val="20"/>
              </w:rPr>
              <w:t xml:space="preserve"> Э.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Акневская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А.</w:t>
            </w:r>
            <w:r w:rsidRPr="008A6FAE">
              <w:rPr>
                <w:b/>
                <w:sz w:val="20"/>
                <w:szCs w:val="20"/>
              </w:rPr>
              <w:t>А.</w:t>
            </w:r>
            <w:r w:rsidR="00A1319A">
              <w:rPr>
                <w:b/>
                <w:sz w:val="20"/>
                <w:szCs w:val="20"/>
              </w:rPr>
              <w:t>, 2 класс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Школьный этап конкурса рисунков, посвящённого «Дню тигра»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i/>
                <w:sz w:val="20"/>
                <w:szCs w:val="20"/>
              </w:rPr>
            </w:pPr>
            <w:r w:rsidRPr="00973189">
              <w:rPr>
                <w:rFonts w:eastAsia="№Е"/>
                <w:sz w:val="20"/>
                <w:szCs w:val="20"/>
              </w:rPr>
              <w:t>01.09.23 г.</w:t>
            </w:r>
            <w:r>
              <w:rPr>
                <w:rFonts w:eastAsia="№Е"/>
                <w:sz w:val="20"/>
                <w:szCs w:val="20"/>
              </w:rPr>
              <w:t>-</w:t>
            </w:r>
            <w:r w:rsidRPr="00973189">
              <w:rPr>
                <w:rFonts w:eastAsia="№Е"/>
                <w:sz w:val="20"/>
                <w:szCs w:val="20"/>
              </w:rPr>
              <w:t>18.09.23 г.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Сиротюк К.- 3 место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Участие: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proofErr w:type="spellStart"/>
            <w:r w:rsidRPr="008A6FAE">
              <w:rPr>
                <w:sz w:val="20"/>
                <w:szCs w:val="20"/>
              </w:rPr>
              <w:t>Семынин</w:t>
            </w:r>
            <w:proofErr w:type="spellEnd"/>
            <w:r w:rsidRPr="008A6FAE">
              <w:rPr>
                <w:sz w:val="20"/>
                <w:szCs w:val="20"/>
              </w:rPr>
              <w:t xml:space="preserve"> Т., Горб</w:t>
            </w:r>
            <w:r>
              <w:rPr>
                <w:sz w:val="20"/>
                <w:szCs w:val="20"/>
              </w:rPr>
              <w:t xml:space="preserve">ачева А.  </w:t>
            </w:r>
            <w:proofErr w:type="spellStart"/>
            <w:r>
              <w:rPr>
                <w:sz w:val="20"/>
                <w:szCs w:val="20"/>
              </w:rPr>
              <w:t>Калашник</w:t>
            </w:r>
            <w:proofErr w:type="spellEnd"/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Праздник осени «Золотая осень»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22.09.2023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 xml:space="preserve">Выступление: </w:t>
            </w:r>
            <w:r w:rsidRPr="009E4FEC">
              <w:rPr>
                <w:sz w:val="20"/>
                <w:szCs w:val="20"/>
              </w:rPr>
              <w:t>«Защита костюмов «Осень к нам пришла»</w:t>
            </w:r>
            <w:r>
              <w:rPr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 xml:space="preserve">3 место </w:t>
            </w:r>
          </w:p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Поделки</w:t>
            </w:r>
            <w:r>
              <w:rPr>
                <w:b/>
                <w:sz w:val="20"/>
                <w:szCs w:val="20"/>
              </w:rPr>
              <w:t>:</w:t>
            </w:r>
          </w:p>
          <w:p w:rsidR="001E33FB" w:rsidRPr="009E4FEC" w:rsidRDefault="001E33FB" w:rsidP="00995131">
            <w:pPr>
              <w:rPr>
                <w:sz w:val="20"/>
                <w:szCs w:val="20"/>
              </w:rPr>
            </w:pPr>
            <w:proofErr w:type="spellStart"/>
            <w:r w:rsidRPr="009E4FEC">
              <w:rPr>
                <w:sz w:val="20"/>
                <w:szCs w:val="20"/>
              </w:rPr>
              <w:t>Калашник</w:t>
            </w:r>
            <w:proofErr w:type="spellEnd"/>
            <w:r w:rsidRPr="009E4FEC">
              <w:rPr>
                <w:sz w:val="20"/>
                <w:szCs w:val="20"/>
              </w:rPr>
              <w:t xml:space="preserve"> Р.- 1 место</w:t>
            </w:r>
          </w:p>
          <w:p w:rsidR="001E33FB" w:rsidRPr="009E4FEC" w:rsidRDefault="001E33FB" w:rsidP="00995131">
            <w:pPr>
              <w:rPr>
                <w:sz w:val="20"/>
                <w:szCs w:val="20"/>
              </w:rPr>
            </w:pPr>
            <w:r w:rsidRPr="009E4FEC">
              <w:rPr>
                <w:sz w:val="20"/>
                <w:szCs w:val="20"/>
              </w:rPr>
              <w:t>Лобода Т., Сиротюк К.- 2 место.</w:t>
            </w:r>
          </w:p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Аппликации:</w:t>
            </w:r>
          </w:p>
          <w:p w:rsidR="001E33FB" w:rsidRPr="009E4FEC" w:rsidRDefault="001E33FB" w:rsidP="00995131">
            <w:pPr>
              <w:rPr>
                <w:sz w:val="20"/>
                <w:szCs w:val="20"/>
              </w:rPr>
            </w:pPr>
            <w:proofErr w:type="spellStart"/>
            <w:r w:rsidRPr="009E4FEC">
              <w:rPr>
                <w:sz w:val="20"/>
                <w:szCs w:val="20"/>
              </w:rPr>
              <w:t>Семынини</w:t>
            </w:r>
            <w:proofErr w:type="spellEnd"/>
            <w:r w:rsidRPr="009E4FEC">
              <w:rPr>
                <w:sz w:val="20"/>
                <w:szCs w:val="20"/>
              </w:rPr>
              <w:t xml:space="preserve"> Т.- 2 место</w:t>
            </w:r>
          </w:p>
          <w:p w:rsidR="001E33FB" w:rsidRPr="008A6FAE" w:rsidRDefault="001E33FB" w:rsidP="00995131">
            <w:pPr>
              <w:tabs>
                <w:tab w:val="left" w:pos="2347"/>
              </w:tabs>
              <w:rPr>
                <w:b/>
                <w:sz w:val="20"/>
                <w:szCs w:val="20"/>
              </w:rPr>
            </w:pPr>
            <w:proofErr w:type="spellStart"/>
            <w:r w:rsidRPr="009E4FEC">
              <w:rPr>
                <w:sz w:val="20"/>
                <w:szCs w:val="20"/>
              </w:rPr>
              <w:t>Демко</w:t>
            </w:r>
            <w:proofErr w:type="spellEnd"/>
            <w:r w:rsidRPr="009E4FEC">
              <w:rPr>
                <w:sz w:val="20"/>
                <w:szCs w:val="20"/>
              </w:rPr>
              <w:t xml:space="preserve"> Т. - 3 место</w:t>
            </w:r>
            <w:r w:rsidRPr="008A6FAE">
              <w:rPr>
                <w:b/>
                <w:sz w:val="20"/>
                <w:szCs w:val="20"/>
              </w:rPr>
              <w:tab/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Выставка рисунков, посвященная Всероссийскому экологическому празднику «Синичкин День»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10.11.23 г.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Исполнение песни. «Дорогим мамочкам посвящается…»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25.11.23 г.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Участие всего класса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Общешкольный конкурс новогодних открыток, плакатов, видеопоздравлений, коллажей «С новым 2024 годом!»</w:t>
            </w:r>
            <w:r w:rsidRPr="008A6FAE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12.12.23 г.-</w:t>
            </w:r>
          </w:p>
          <w:p w:rsidR="001E33FB" w:rsidRPr="00973189" w:rsidRDefault="001E33FB" w:rsidP="001E33FB">
            <w:pPr>
              <w:rPr>
                <w:i/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21.12.23 г.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9E4FEC">
              <w:rPr>
                <w:sz w:val="20"/>
                <w:szCs w:val="20"/>
              </w:rPr>
              <w:t>Конкурс плакатов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6FAE">
              <w:rPr>
                <w:b/>
                <w:sz w:val="20"/>
                <w:szCs w:val="20"/>
              </w:rPr>
              <w:t>2 место</w:t>
            </w:r>
            <w:r w:rsidRPr="008A6FAE">
              <w:rPr>
                <w:sz w:val="20"/>
                <w:szCs w:val="20"/>
              </w:rPr>
              <w:t xml:space="preserve"> – 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 xml:space="preserve">Поделки 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Победителей нет, всем кто участвовал благодарность</w:t>
            </w:r>
          </w:p>
          <w:p w:rsidR="001E33FB" w:rsidRPr="008A6FAE" w:rsidRDefault="001E33FB" w:rsidP="009951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кабинетов </w:t>
            </w:r>
            <w:r w:rsidRPr="008A6FAE">
              <w:rPr>
                <w:b/>
                <w:sz w:val="20"/>
                <w:szCs w:val="20"/>
              </w:rPr>
              <w:t>2 место</w:t>
            </w:r>
            <w:r w:rsidRPr="008A6FAE">
              <w:rPr>
                <w:sz w:val="20"/>
                <w:szCs w:val="20"/>
              </w:rPr>
              <w:t xml:space="preserve"> 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sz w:val="20"/>
                <w:szCs w:val="20"/>
              </w:rPr>
            </w:pPr>
            <w:r w:rsidRPr="008A6FAE">
              <w:rPr>
                <w:color w:val="000000"/>
                <w:sz w:val="20"/>
                <w:szCs w:val="20"/>
              </w:rPr>
              <w:t>Поздравление отцов (видео, открытки, стихи)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color w:val="000000"/>
                <w:sz w:val="20"/>
                <w:szCs w:val="20"/>
              </w:rPr>
              <w:t>22.02.24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Весь класс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A1319A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9" w:type="dxa"/>
            <w:vMerge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9E4FEC" w:rsidRDefault="001E33FB" w:rsidP="001E33FB">
            <w:pPr>
              <w:rPr>
                <w:sz w:val="20"/>
                <w:szCs w:val="20"/>
                <w:highlight w:val="green"/>
              </w:rPr>
            </w:pPr>
            <w:r w:rsidRPr="008937FB">
              <w:rPr>
                <w:sz w:val="20"/>
                <w:szCs w:val="20"/>
              </w:rPr>
              <w:t>Конкурс рисунков «Космос»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bCs/>
                <w:sz w:val="20"/>
                <w:szCs w:val="20"/>
              </w:rPr>
            </w:pPr>
            <w:r w:rsidRPr="00973189">
              <w:rPr>
                <w:bCs/>
                <w:sz w:val="20"/>
                <w:szCs w:val="20"/>
              </w:rPr>
              <w:t>08.04-15.04</w:t>
            </w:r>
            <w:r w:rsidR="00A1319A">
              <w:rPr>
                <w:bCs/>
                <w:sz w:val="20"/>
                <w:szCs w:val="20"/>
              </w:rPr>
              <w:t>.24</w:t>
            </w:r>
          </w:p>
        </w:tc>
        <w:tc>
          <w:tcPr>
            <w:tcW w:w="3687" w:type="dxa"/>
          </w:tcPr>
          <w:p w:rsidR="001E33FB" w:rsidRPr="008A6FAE" w:rsidRDefault="001E33FB" w:rsidP="001E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Рисунки. Мест нет</w:t>
            </w:r>
          </w:p>
        </w:tc>
      </w:tr>
      <w:tr w:rsidR="001E33FB" w:rsidRPr="00B04EDC" w:rsidTr="00B94B82">
        <w:tc>
          <w:tcPr>
            <w:tcW w:w="10200" w:type="dxa"/>
            <w:gridSpan w:val="5"/>
          </w:tcPr>
          <w:p w:rsidR="001E33FB" w:rsidRPr="00B04EDC" w:rsidRDefault="001E33FB" w:rsidP="00B04E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Муниципальный </w:t>
            </w:r>
            <w:r w:rsidRPr="00B04EDC">
              <w:rPr>
                <w:b/>
                <w:i/>
                <w:sz w:val="20"/>
                <w:szCs w:val="20"/>
                <w:highlight w:val="yellow"/>
              </w:rPr>
              <w:t xml:space="preserve"> уровень</w:t>
            </w:r>
          </w:p>
        </w:tc>
      </w:tr>
      <w:tr w:rsidR="001E33FB" w:rsidRPr="00B04EDC" w:rsidTr="00B94B82">
        <w:trPr>
          <w:trHeight w:val="535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19" w:type="dxa"/>
            <w:vMerge w:val="restart"/>
          </w:tcPr>
          <w:p w:rsidR="001E33FB" w:rsidRDefault="001E33FB" w:rsidP="00195DC3">
            <w:pPr>
              <w:rPr>
                <w:b/>
                <w:sz w:val="20"/>
                <w:szCs w:val="20"/>
              </w:rPr>
            </w:pPr>
            <w:r w:rsidRPr="00B04EDC">
              <w:rPr>
                <w:b/>
                <w:sz w:val="20"/>
                <w:szCs w:val="20"/>
              </w:rPr>
              <w:t>Гусева В.В.</w:t>
            </w:r>
            <w:r>
              <w:rPr>
                <w:b/>
                <w:sz w:val="20"/>
                <w:szCs w:val="20"/>
              </w:rPr>
              <w:t>,</w:t>
            </w:r>
          </w:p>
          <w:p w:rsidR="001E33FB" w:rsidRPr="00B04EDC" w:rsidRDefault="001E33FB" w:rsidP="0019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«ПД</w:t>
            </w:r>
            <w:proofErr w:type="gramStart"/>
            <w:r w:rsidRPr="008A6FAE">
              <w:rPr>
                <w:sz w:val="20"/>
                <w:szCs w:val="20"/>
              </w:rPr>
              <w:t>Д-</w:t>
            </w:r>
            <w:proofErr w:type="gramEnd"/>
            <w:r w:rsidRPr="008A6FAE">
              <w:rPr>
                <w:sz w:val="20"/>
                <w:szCs w:val="20"/>
              </w:rPr>
              <w:t xml:space="preserve"> взгляд из-за парты»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3687" w:type="dxa"/>
          </w:tcPr>
          <w:p w:rsidR="001E33FB" w:rsidRDefault="001E33FB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Обереги: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Маркотенко</w:t>
            </w:r>
            <w:proofErr w:type="spellEnd"/>
            <w:r>
              <w:rPr>
                <w:sz w:val="20"/>
                <w:szCs w:val="20"/>
              </w:rPr>
              <w:t xml:space="preserve"> А. 2 место, Гусев П 3 место, Юдина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участие, </w:t>
            </w:r>
          </w:p>
        </w:tc>
      </w:tr>
      <w:tr w:rsidR="001E33FB" w:rsidRPr="00B04EDC" w:rsidTr="00B94B82">
        <w:trPr>
          <w:trHeight w:val="309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1E33FB" w:rsidRPr="00B04EDC" w:rsidRDefault="001E33FB" w:rsidP="00195DC3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«Неопалимая Купина»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13.01.24</w:t>
            </w:r>
          </w:p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18.02.24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</w:p>
        </w:tc>
      </w:tr>
      <w:tr w:rsidR="001E33FB" w:rsidRPr="00B04EDC" w:rsidTr="00B94B82">
        <w:trPr>
          <w:trHeight w:val="415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1E33FB" w:rsidRPr="00B04EDC" w:rsidRDefault="001E33FB" w:rsidP="00195DC3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color w:val="000000"/>
                <w:sz w:val="20"/>
                <w:szCs w:val="20"/>
              </w:rPr>
              <w:t>«Лира добра»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16.03.24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Сертификат</w:t>
            </w:r>
            <w:r w:rsidRPr="008A6FAE">
              <w:rPr>
                <w:sz w:val="20"/>
                <w:szCs w:val="20"/>
              </w:rPr>
              <w:t>: Артемьева Ю,  Чистяков Н</w:t>
            </w:r>
            <w:r>
              <w:rPr>
                <w:sz w:val="20"/>
                <w:szCs w:val="20"/>
              </w:rPr>
              <w:t>, Юдина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Эчко</w:t>
            </w:r>
            <w:proofErr w:type="spellEnd"/>
            <w:r>
              <w:rPr>
                <w:sz w:val="20"/>
                <w:szCs w:val="20"/>
              </w:rPr>
              <w:t xml:space="preserve"> С, </w:t>
            </w:r>
            <w:proofErr w:type="spellStart"/>
            <w:r w:rsidRPr="001E33FB">
              <w:rPr>
                <w:b/>
                <w:sz w:val="20"/>
                <w:szCs w:val="20"/>
              </w:rPr>
              <w:t>Сырвачева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r w:rsidRPr="001E33FB">
              <w:rPr>
                <w:b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</w:p>
        </w:tc>
      </w:tr>
      <w:tr w:rsidR="001E33FB" w:rsidRPr="00B04EDC" w:rsidTr="00B94B82">
        <w:trPr>
          <w:trHeight w:val="507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1E33FB" w:rsidRPr="00B04EDC" w:rsidRDefault="001E33FB" w:rsidP="00195DC3">
            <w:pPr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«Зелёный огонёк – 2023»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01.09.23 г. – 21.10.23 г.</w:t>
            </w:r>
          </w:p>
        </w:tc>
        <w:tc>
          <w:tcPr>
            <w:tcW w:w="3687" w:type="dxa"/>
          </w:tcPr>
          <w:p w:rsidR="001E33FB" w:rsidRDefault="001E33FB" w:rsidP="0099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Рисунки </w:t>
            </w:r>
            <w:r w:rsidRPr="00D2576A">
              <w:rPr>
                <w:sz w:val="20"/>
                <w:szCs w:val="20"/>
              </w:rPr>
              <w:t>Дымов М 3 место</w:t>
            </w:r>
          </w:p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Видеоролик Гусев П., </w:t>
            </w:r>
            <w:proofErr w:type="spellStart"/>
            <w:r>
              <w:rPr>
                <w:b/>
                <w:sz w:val="20"/>
                <w:szCs w:val="20"/>
              </w:rPr>
              <w:t>Маркотенко</w:t>
            </w:r>
            <w:proofErr w:type="spellEnd"/>
            <w:r>
              <w:rPr>
                <w:b/>
                <w:sz w:val="20"/>
                <w:szCs w:val="20"/>
              </w:rPr>
              <w:t xml:space="preserve"> А. без мест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1E33FB" w:rsidRDefault="001E33FB" w:rsidP="00195DC3">
            <w:pPr>
              <w:rPr>
                <w:b/>
                <w:sz w:val="20"/>
                <w:szCs w:val="20"/>
              </w:rPr>
            </w:pPr>
            <w:r w:rsidRPr="00B04EDC">
              <w:rPr>
                <w:b/>
                <w:sz w:val="20"/>
                <w:szCs w:val="20"/>
              </w:rPr>
              <w:t>Чешко А. В.</w:t>
            </w:r>
            <w:r>
              <w:rPr>
                <w:b/>
                <w:sz w:val="20"/>
                <w:szCs w:val="20"/>
              </w:rPr>
              <w:t>,</w:t>
            </w:r>
          </w:p>
          <w:p w:rsidR="001E33FB" w:rsidRPr="00B04EDC" w:rsidRDefault="001E33FB" w:rsidP="0019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«ПД</w:t>
            </w:r>
            <w:proofErr w:type="gramStart"/>
            <w:r w:rsidRPr="008A6FAE">
              <w:rPr>
                <w:sz w:val="20"/>
                <w:szCs w:val="20"/>
              </w:rPr>
              <w:t>Д-</w:t>
            </w:r>
            <w:proofErr w:type="gramEnd"/>
            <w:r w:rsidRPr="008A6FAE">
              <w:rPr>
                <w:sz w:val="20"/>
                <w:szCs w:val="20"/>
              </w:rPr>
              <w:t xml:space="preserve"> взгляд из-за парты»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3687" w:type="dxa"/>
          </w:tcPr>
          <w:p w:rsidR="001E33FB" w:rsidRDefault="001E33FB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Обереги: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Ерофеенко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2 место,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С 1 место</w:t>
            </w:r>
          </w:p>
        </w:tc>
      </w:tr>
      <w:tr w:rsidR="001E33FB" w:rsidRPr="00B04EDC" w:rsidTr="00B94B82"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1E33FB" w:rsidRPr="00B04EDC" w:rsidRDefault="001E33FB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«Неопалимая Купина»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13.01.24</w:t>
            </w:r>
          </w:p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18.02.24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 w:rsidRPr="00B04EDC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vMerge/>
          </w:tcPr>
          <w:p w:rsidR="001E33FB" w:rsidRPr="00B04EDC" w:rsidRDefault="001E33FB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Конкурс «Зелёный огонёк – 2023»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01.09.23 г. – 21.10.23 г.</w:t>
            </w:r>
          </w:p>
        </w:tc>
        <w:tc>
          <w:tcPr>
            <w:tcW w:w="3687" w:type="dxa"/>
          </w:tcPr>
          <w:p w:rsidR="001E33FB" w:rsidRPr="00E81D61" w:rsidRDefault="001E33FB" w:rsidP="00995131">
            <w:pPr>
              <w:rPr>
                <w:sz w:val="20"/>
                <w:szCs w:val="20"/>
              </w:rPr>
            </w:pPr>
            <w:proofErr w:type="spellStart"/>
            <w:r w:rsidRPr="00E81D61">
              <w:rPr>
                <w:sz w:val="20"/>
                <w:szCs w:val="20"/>
              </w:rPr>
              <w:t>Демко</w:t>
            </w:r>
            <w:proofErr w:type="spellEnd"/>
            <w:proofErr w:type="gramStart"/>
            <w:r w:rsidRPr="00E81D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рисунок </w:t>
            </w:r>
            <w:r w:rsidRPr="00E81D61">
              <w:rPr>
                <w:sz w:val="20"/>
                <w:szCs w:val="20"/>
              </w:rPr>
              <w:t>-3 место</w:t>
            </w:r>
          </w:p>
          <w:p w:rsidR="001E33FB" w:rsidRPr="008A6FAE" w:rsidRDefault="001E33FB" w:rsidP="0099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Видеоролик»: Ерофеенко А.</w:t>
            </w:r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  <w:vMerge/>
          </w:tcPr>
          <w:p w:rsidR="001E33FB" w:rsidRPr="00B04EDC" w:rsidRDefault="001E33FB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«Пасхальные мотивы»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Март апрель</w:t>
            </w:r>
          </w:p>
        </w:tc>
        <w:tc>
          <w:tcPr>
            <w:tcW w:w="3687" w:type="dxa"/>
          </w:tcPr>
          <w:p w:rsidR="001E33FB" w:rsidRPr="008A6FAE" w:rsidRDefault="001E33FB" w:rsidP="00995131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3415">
              <w:rPr>
                <w:sz w:val="20"/>
                <w:szCs w:val="20"/>
              </w:rPr>
              <w:t>Сырвачев</w:t>
            </w:r>
            <w:proofErr w:type="spellEnd"/>
            <w:r w:rsidRPr="000B3415">
              <w:rPr>
                <w:sz w:val="20"/>
                <w:szCs w:val="20"/>
              </w:rPr>
              <w:t xml:space="preserve"> Д, </w:t>
            </w:r>
            <w:proofErr w:type="spellStart"/>
            <w:r w:rsidRPr="000B3415">
              <w:rPr>
                <w:sz w:val="20"/>
                <w:szCs w:val="20"/>
              </w:rPr>
              <w:t>Демко</w:t>
            </w:r>
            <w:proofErr w:type="spellEnd"/>
            <w:r w:rsidRPr="000B3415">
              <w:rPr>
                <w:sz w:val="20"/>
                <w:szCs w:val="20"/>
              </w:rPr>
              <w:t xml:space="preserve"> С, Ерофеенко А, Горбачев </w:t>
            </w:r>
            <w:proofErr w:type="gramStart"/>
            <w:r w:rsidRPr="000B3415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vMerge/>
          </w:tcPr>
          <w:p w:rsidR="001E33FB" w:rsidRPr="00B04EDC" w:rsidRDefault="001E33FB" w:rsidP="00B04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color w:val="000000"/>
                <w:sz w:val="20"/>
                <w:szCs w:val="20"/>
              </w:rPr>
              <w:t>«Лира добра»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16.03.24</w:t>
            </w:r>
          </w:p>
        </w:tc>
        <w:tc>
          <w:tcPr>
            <w:tcW w:w="3687" w:type="dxa"/>
          </w:tcPr>
          <w:p w:rsidR="001E33FB" w:rsidRPr="000B3415" w:rsidRDefault="001E33FB" w:rsidP="00995131">
            <w:pPr>
              <w:rPr>
                <w:b/>
                <w:sz w:val="20"/>
                <w:szCs w:val="20"/>
              </w:rPr>
            </w:pPr>
            <w:proofErr w:type="spellStart"/>
            <w:r w:rsidRPr="008A6FAE">
              <w:rPr>
                <w:sz w:val="20"/>
                <w:szCs w:val="20"/>
              </w:rPr>
              <w:t>Демко</w:t>
            </w:r>
            <w:proofErr w:type="spellEnd"/>
            <w:r w:rsidRPr="008A6FAE">
              <w:rPr>
                <w:sz w:val="20"/>
                <w:szCs w:val="20"/>
              </w:rPr>
              <w:t xml:space="preserve"> </w:t>
            </w:r>
            <w:proofErr w:type="spellStart"/>
            <w:r w:rsidRPr="008A6FAE">
              <w:rPr>
                <w:sz w:val="20"/>
                <w:szCs w:val="20"/>
              </w:rPr>
              <w:t>С.</w:t>
            </w:r>
            <w:r>
              <w:rPr>
                <w:b/>
                <w:sz w:val="20"/>
                <w:szCs w:val="20"/>
              </w:rPr>
              <w:t>результата</w:t>
            </w:r>
            <w:proofErr w:type="spellEnd"/>
            <w:r>
              <w:rPr>
                <w:b/>
                <w:sz w:val="20"/>
                <w:szCs w:val="20"/>
              </w:rPr>
              <w:t xml:space="preserve"> нет</w:t>
            </w:r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1E33FB" w:rsidRPr="008A6FAE" w:rsidRDefault="001E33FB" w:rsidP="009951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Сидорова О. В.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color w:val="000000"/>
                <w:sz w:val="20"/>
                <w:szCs w:val="20"/>
              </w:rPr>
            </w:pPr>
            <w:r w:rsidRPr="008A6FAE">
              <w:rPr>
                <w:color w:val="000000"/>
                <w:sz w:val="20"/>
                <w:szCs w:val="20"/>
              </w:rPr>
              <w:t>«Лира добра»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16.03.24</w:t>
            </w:r>
          </w:p>
        </w:tc>
        <w:tc>
          <w:tcPr>
            <w:tcW w:w="3687" w:type="dxa"/>
          </w:tcPr>
          <w:p w:rsidR="001E33FB" w:rsidRPr="000B3415" w:rsidRDefault="001E33FB" w:rsidP="001E33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Сертификакт</w:t>
            </w:r>
            <w:proofErr w:type="spellEnd"/>
            <w:r>
              <w:rPr>
                <w:sz w:val="20"/>
                <w:szCs w:val="20"/>
              </w:rPr>
              <w:t xml:space="preserve"> Катышева А.</w:t>
            </w:r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</w:tcPr>
          <w:p w:rsidR="001E33FB" w:rsidRDefault="001E33FB" w:rsidP="009951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Овчинникова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«Пасхальные мотивы»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Март апрель</w:t>
            </w:r>
          </w:p>
        </w:tc>
        <w:tc>
          <w:tcPr>
            <w:tcW w:w="3687" w:type="dxa"/>
          </w:tcPr>
          <w:p w:rsidR="001E33FB" w:rsidRPr="008A6FAE" w:rsidRDefault="001E33FB" w:rsidP="001E33FB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3415">
              <w:rPr>
                <w:sz w:val="20"/>
                <w:szCs w:val="20"/>
              </w:rPr>
              <w:t>Кутеляпов</w:t>
            </w:r>
            <w:proofErr w:type="spellEnd"/>
            <w:r w:rsidRPr="000B3415">
              <w:rPr>
                <w:sz w:val="20"/>
                <w:szCs w:val="20"/>
              </w:rPr>
              <w:t xml:space="preserve"> М, Гусев П., Чистяков Н,  Артемьева Ю, Юдина</w:t>
            </w:r>
            <w:proofErr w:type="gramStart"/>
            <w:r w:rsidRPr="000B3415">
              <w:rPr>
                <w:sz w:val="20"/>
                <w:szCs w:val="20"/>
              </w:rPr>
              <w:t xml:space="preserve"> А</w:t>
            </w:r>
            <w:proofErr w:type="gramEnd"/>
            <w:r w:rsidRPr="000B3415">
              <w:rPr>
                <w:sz w:val="20"/>
                <w:szCs w:val="20"/>
              </w:rPr>
              <w:t xml:space="preserve">, Савченко Д, </w:t>
            </w:r>
            <w:proofErr w:type="spellStart"/>
            <w:r w:rsidRPr="000B3415">
              <w:rPr>
                <w:sz w:val="20"/>
                <w:szCs w:val="20"/>
              </w:rPr>
              <w:t>Маркотенко</w:t>
            </w:r>
            <w:proofErr w:type="spellEnd"/>
            <w:r w:rsidRPr="000B3415">
              <w:rPr>
                <w:sz w:val="20"/>
                <w:szCs w:val="20"/>
              </w:rPr>
              <w:t xml:space="preserve"> А.</w:t>
            </w:r>
          </w:p>
        </w:tc>
      </w:tr>
      <w:tr w:rsidR="001E33FB" w:rsidRPr="00B04EDC" w:rsidTr="00B94B82">
        <w:trPr>
          <w:trHeight w:val="268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</w:tcPr>
          <w:p w:rsidR="001E33FB" w:rsidRDefault="001E33FB" w:rsidP="0099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«Неопалимая Купина»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13.01.24</w:t>
            </w:r>
          </w:p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18.02.24</w:t>
            </w:r>
          </w:p>
        </w:tc>
        <w:tc>
          <w:tcPr>
            <w:tcW w:w="3687" w:type="dxa"/>
          </w:tcPr>
          <w:p w:rsidR="001E33FB" w:rsidRPr="008A6FAE" w:rsidRDefault="001E33FB" w:rsidP="001E33FB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</w:p>
        </w:tc>
      </w:tr>
      <w:tr w:rsidR="001E33FB" w:rsidRPr="00B04EDC" w:rsidTr="00B94B82">
        <w:trPr>
          <w:trHeight w:val="347"/>
        </w:trPr>
        <w:tc>
          <w:tcPr>
            <w:tcW w:w="0" w:type="auto"/>
          </w:tcPr>
          <w:p w:rsidR="001E33FB" w:rsidRPr="00B04EDC" w:rsidRDefault="001E33FB" w:rsidP="00B0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1E33FB" w:rsidRDefault="001E33FB" w:rsidP="009951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Акневская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А. А.</w:t>
            </w:r>
          </w:p>
        </w:tc>
        <w:tc>
          <w:tcPr>
            <w:tcW w:w="2545" w:type="dxa"/>
          </w:tcPr>
          <w:p w:rsidR="001E33FB" w:rsidRPr="008A6FAE" w:rsidRDefault="001E33FB" w:rsidP="001E33FB">
            <w:pPr>
              <w:rPr>
                <w:i/>
                <w:color w:val="000000"/>
                <w:sz w:val="20"/>
                <w:szCs w:val="20"/>
              </w:rPr>
            </w:pPr>
            <w:r w:rsidRPr="008A6FAE">
              <w:rPr>
                <w:sz w:val="20"/>
                <w:szCs w:val="20"/>
              </w:rPr>
              <w:t>«Пасхальные мотивы»</w:t>
            </w:r>
          </w:p>
        </w:tc>
        <w:tc>
          <w:tcPr>
            <w:tcW w:w="0" w:type="auto"/>
          </w:tcPr>
          <w:p w:rsidR="001E33FB" w:rsidRPr="00973189" w:rsidRDefault="001E33FB" w:rsidP="001E33FB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Март апрель</w:t>
            </w:r>
          </w:p>
        </w:tc>
        <w:tc>
          <w:tcPr>
            <w:tcW w:w="3687" w:type="dxa"/>
          </w:tcPr>
          <w:p w:rsidR="001E33FB" w:rsidRPr="008A6FAE" w:rsidRDefault="001E33FB" w:rsidP="001E33FB">
            <w:pPr>
              <w:rPr>
                <w:b/>
                <w:sz w:val="20"/>
                <w:szCs w:val="20"/>
              </w:rPr>
            </w:pPr>
            <w:r w:rsidRPr="008A6FAE">
              <w:rPr>
                <w:b/>
                <w:sz w:val="20"/>
                <w:szCs w:val="20"/>
              </w:rPr>
              <w:t>Результатов нет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Т., </w:t>
            </w:r>
            <w:proofErr w:type="spellStart"/>
            <w:r>
              <w:rPr>
                <w:sz w:val="20"/>
                <w:szCs w:val="20"/>
              </w:rPr>
              <w:t>Калашник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</w:tr>
    </w:tbl>
    <w:p w:rsidR="00CA2ABA" w:rsidRDefault="005F64CE" w:rsidP="00CA2ABA">
      <w:pPr>
        <w:tabs>
          <w:tab w:val="left" w:pos="-4253"/>
        </w:tabs>
        <w:ind w:firstLine="709"/>
        <w:jc w:val="both"/>
        <w:rPr>
          <w:i/>
        </w:rPr>
      </w:pPr>
      <w:r w:rsidRPr="005F64CE">
        <w:rPr>
          <w:i/>
        </w:rPr>
        <w:t xml:space="preserve">2) Деятельность </w:t>
      </w:r>
      <w:r w:rsidR="007A6B3F" w:rsidRPr="00B94B82">
        <w:rPr>
          <w:b/>
          <w:i/>
        </w:rPr>
        <w:t>учителей-предметников</w:t>
      </w:r>
      <w:r w:rsidRPr="005F64CE">
        <w:rPr>
          <w:i/>
        </w:rPr>
        <w:t xml:space="preserve"> </w:t>
      </w:r>
      <w:r w:rsidR="00CA2ABA" w:rsidRPr="00B04EDC">
        <w:rPr>
          <w:i/>
        </w:rPr>
        <w:t>по подготовке одаренных и талантливых детей для участия в олимпиадах и творческих конкурсах</w:t>
      </w:r>
      <w:r w:rsidR="00CA2ABA">
        <w:rPr>
          <w:i/>
        </w:rPr>
        <w:t>:</w:t>
      </w:r>
    </w:p>
    <w:p w:rsidR="00CA2ABA" w:rsidRDefault="00CA2ABA" w:rsidP="005F64CE">
      <w:pPr>
        <w:tabs>
          <w:tab w:val="left" w:pos="-4253"/>
        </w:tabs>
        <w:ind w:firstLine="709"/>
        <w:jc w:val="both"/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68"/>
        <w:gridCol w:w="2410"/>
        <w:gridCol w:w="1559"/>
        <w:gridCol w:w="3686"/>
      </w:tblGrid>
      <w:tr w:rsidR="00530038" w:rsidRPr="00DC3C14" w:rsidTr="00B94B82">
        <w:tc>
          <w:tcPr>
            <w:tcW w:w="550" w:type="dxa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DC3C14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DC3C14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1968" w:type="dxa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>Ф.И.О. педагога</w:t>
            </w:r>
          </w:p>
        </w:tc>
        <w:tc>
          <w:tcPr>
            <w:tcW w:w="2410" w:type="dxa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>предмет/вид дистанционной олимпиады</w:t>
            </w:r>
          </w:p>
        </w:tc>
        <w:tc>
          <w:tcPr>
            <w:tcW w:w="1559" w:type="dxa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 xml:space="preserve">Дата </w:t>
            </w:r>
          </w:p>
        </w:tc>
        <w:tc>
          <w:tcPr>
            <w:tcW w:w="3686" w:type="dxa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>Результативность</w:t>
            </w:r>
          </w:p>
        </w:tc>
      </w:tr>
      <w:tr w:rsidR="00530038" w:rsidRPr="00DC3C14" w:rsidTr="00B94B82">
        <w:trPr>
          <w:trHeight w:val="412"/>
        </w:trPr>
        <w:tc>
          <w:tcPr>
            <w:tcW w:w="10173" w:type="dxa"/>
            <w:gridSpan w:val="5"/>
            <w:shd w:val="clear" w:color="auto" w:fill="auto"/>
          </w:tcPr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30038" w:rsidRPr="00DC3C14" w:rsidRDefault="00530038" w:rsidP="00530038">
            <w:pPr>
              <w:jc w:val="center"/>
              <w:rPr>
                <w:b/>
                <w:i/>
                <w:sz w:val="22"/>
                <w:szCs w:val="22"/>
              </w:rPr>
            </w:pPr>
            <w:r w:rsidRPr="00DC3C14">
              <w:rPr>
                <w:b/>
                <w:i/>
                <w:sz w:val="22"/>
                <w:szCs w:val="22"/>
              </w:rPr>
              <w:t xml:space="preserve">Участие обучающихся в предметных олимпиадах, </w:t>
            </w:r>
            <w:r w:rsidRPr="00DC3C14">
              <w:rPr>
                <w:b/>
                <w:i/>
                <w:sz w:val="22"/>
                <w:szCs w:val="22"/>
                <w:highlight w:val="yellow"/>
              </w:rPr>
              <w:t>школьный этап</w:t>
            </w:r>
            <w:r w:rsidRPr="00DC3C14">
              <w:rPr>
                <w:b/>
                <w:i/>
                <w:sz w:val="22"/>
                <w:szCs w:val="22"/>
              </w:rPr>
              <w:t xml:space="preserve"> Всероссийской олимпиады школьников</w:t>
            </w:r>
          </w:p>
        </w:tc>
      </w:tr>
      <w:tr w:rsidR="00510446" w:rsidRPr="00DC3C14" w:rsidTr="00B94B82">
        <w:tc>
          <w:tcPr>
            <w:tcW w:w="550" w:type="dxa"/>
            <w:vMerge w:val="restart"/>
            <w:shd w:val="clear" w:color="auto" w:fill="auto"/>
          </w:tcPr>
          <w:p w:rsidR="00510446" w:rsidRPr="00DC3C14" w:rsidRDefault="00510446" w:rsidP="00995131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proofErr w:type="spellStart"/>
            <w:r w:rsidRPr="00DC3C14">
              <w:rPr>
                <w:i/>
                <w:sz w:val="22"/>
                <w:szCs w:val="22"/>
              </w:rPr>
              <w:t>ЕрофеенкоО.В</w:t>
            </w:r>
            <w:proofErr w:type="spellEnd"/>
            <w:r w:rsidRPr="00DC3C1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13.11.2023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Артемьева И.,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Петрасова</w:t>
            </w:r>
            <w:proofErr w:type="spellEnd"/>
            <w:r w:rsidRPr="00DC3C14">
              <w:rPr>
                <w:sz w:val="22"/>
                <w:szCs w:val="22"/>
              </w:rPr>
              <w:t xml:space="preserve"> А., 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Штерн А., 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Станская</w:t>
            </w:r>
            <w:proofErr w:type="spellEnd"/>
            <w:r w:rsidRPr="00DC3C14">
              <w:rPr>
                <w:sz w:val="22"/>
                <w:szCs w:val="22"/>
              </w:rPr>
              <w:t xml:space="preserve"> Д.,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Юдин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10 чел. участие</w:t>
            </w:r>
          </w:p>
        </w:tc>
      </w:tr>
      <w:tr w:rsidR="00510446" w:rsidRPr="00DC3C14" w:rsidTr="00B94B82">
        <w:tc>
          <w:tcPr>
            <w:tcW w:w="550" w:type="dxa"/>
            <w:vMerge/>
            <w:shd w:val="clear" w:color="auto" w:fill="auto"/>
          </w:tcPr>
          <w:p w:rsidR="00510446" w:rsidRPr="00DC3C14" w:rsidRDefault="00510446" w:rsidP="00995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16.10.2023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Артемьева</w:t>
            </w:r>
            <w:proofErr w:type="gramStart"/>
            <w:r w:rsidRPr="00DC3C14">
              <w:rPr>
                <w:sz w:val="22"/>
                <w:szCs w:val="22"/>
              </w:rPr>
              <w:t xml:space="preserve"> И</w:t>
            </w:r>
            <w:proofErr w:type="gramEnd"/>
            <w:r w:rsidRPr="00DC3C14">
              <w:rPr>
                <w:sz w:val="22"/>
                <w:szCs w:val="22"/>
              </w:rPr>
              <w:t xml:space="preserve">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Станская</w:t>
            </w:r>
            <w:proofErr w:type="spellEnd"/>
            <w:r w:rsidRPr="00DC3C14">
              <w:rPr>
                <w:sz w:val="22"/>
                <w:szCs w:val="22"/>
              </w:rPr>
              <w:t xml:space="preserve"> Д.,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9 чел. участие</w:t>
            </w:r>
          </w:p>
        </w:tc>
      </w:tr>
      <w:tr w:rsidR="00510446" w:rsidRPr="00DC3C14" w:rsidTr="00B94B82">
        <w:tc>
          <w:tcPr>
            <w:tcW w:w="550" w:type="dxa"/>
            <w:vMerge w:val="restart"/>
            <w:shd w:val="clear" w:color="auto" w:fill="auto"/>
          </w:tcPr>
          <w:p w:rsidR="00510446" w:rsidRPr="00DC3C14" w:rsidRDefault="00510446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Гречко Н.Л.</w:t>
            </w:r>
          </w:p>
        </w:tc>
        <w:tc>
          <w:tcPr>
            <w:tcW w:w="2410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22.09.2024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Артемьева И.,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Прокопенко А.,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Пьянков А.,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Штерн А., 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gramStart"/>
            <w:r w:rsidRPr="00DC3C14">
              <w:rPr>
                <w:sz w:val="22"/>
                <w:szCs w:val="22"/>
              </w:rPr>
              <w:t>Гуртовой</w:t>
            </w:r>
            <w:proofErr w:type="gramEnd"/>
            <w:r w:rsidRPr="00DC3C14">
              <w:rPr>
                <w:sz w:val="22"/>
                <w:szCs w:val="22"/>
              </w:rPr>
              <w:t xml:space="preserve"> С.,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Каргаполов</w:t>
            </w:r>
            <w:proofErr w:type="spellEnd"/>
            <w:r w:rsidRPr="00DC3C14">
              <w:rPr>
                <w:sz w:val="22"/>
                <w:szCs w:val="22"/>
              </w:rPr>
              <w:t xml:space="preserve"> И.,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Кутепов</w:t>
            </w:r>
            <w:proofErr w:type="spellEnd"/>
            <w:r w:rsidRPr="00DC3C14">
              <w:rPr>
                <w:sz w:val="22"/>
                <w:szCs w:val="22"/>
              </w:rPr>
              <w:t xml:space="preserve"> Д., 8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Юдин Я., 8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Карпенко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Кузнецова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Эчко</w:t>
            </w:r>
            <w:proofErr w:type="spellEnd"/>
            <w:r w:rsidRPr="00DC3C14">
              <w:rPr>
                <w:sz w:val="22"/>
                <w:szCs w:val="22"/>
              </w:rPr>
              <w:t xml:space="preserve">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Юдин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3 чел. участие</w:t>
            </w:r>
          </w:p>
        </w:tc>
      </w:tr>
      <w:tr w:rsidR="00510446" w:rsidRPr="00DC3C14" w:rsidTr="00B94B82">
        <w:tc>
          <w:tcPr>
            <w:tcW w:w="550" w:type="dxa"/>
            <w:vMerge/>
            <w:shd w:val="clear" w:color="auto" w:fill="auto"/>
          </w:tcPr>
          <w:p w:rsidR="00510446" w:rsidRPr="00DC3C14" w:rsidRDefault="00510446" w:rsidP="00530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10446" w:rsidRPr="00DC3C14" w:rsidRDefault="00510446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04.10.2023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Артемьева И.,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Никишина Т., 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Прокопенко Д.,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Юдин Я., 8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1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lastRenderedPageBreak/>
              <w:t xml:space="preserve">Прокопенко А., 5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Петрасова</w:t>
            </w:r>
            <w:proofErr w:type="spellEnd"/>
            <w:r w:rsidRPr="00DC3C14">
              <w:rPr>
                <w:sz w:val="22"/>
                <w:szCs w:val="22"/>
              </w:rPr>
              <w:t xml:space="preserve"> А., 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Станская</w:t>
            </w:r>
            <w:proofErr w:type="spellEnd"/>
            <w:r w:rsidRPr="00DC3C14">
              <w:rPr>
                <w:sz w:val="22"/>
                <w:szCs w:val="22"/>
              </w:rPr>
              <w:t xml:space="preserve"> Д.,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Кутепов</w:t>
            </w:r>
            <w:proofErr w:type="spellEnd"/>
            <w:r w:rsidRPr="00DC3C14">
              <w:rPr>
                <w:sz w:val="22"/>
                <w:szCs w:val="22"/>
              </w:rPr>
              <w:t xml:space="preserve"> Д., 8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2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gramStart"/>
            <w:r w:rsidRPr="00DC3C14">
              <w:rPr>
                <w:sz w:val="22"/>
                <w:szCs w:val="22"/>
              </w:rPr>
              <w:t>Гуртовой</w:t>
            </w:r>
            <w:proofErr w:type="gramEnd"/>
            <w:r w:rsidRPr="00DC3C14">
              <w:rPr>
                <w:sz w:val="22"/>
                <w:szCs w:val="22"/>
              </w:rPr>
              <w:t xml:space="preserve"> С., 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Конкина</w:t>
            </w:r>
            <w:proofErr w:type="spellEnd"/>
            <w:r w:rsidRPr="00DC3C14">
              <w:rPr>
                <w:sz w:val="22"/>
                <w:szCs w:val="22"/>
              </w:rPr>
              <w:t xml:space="preserve"> Е.,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Кузнецова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., 3 место</w:t>
            </w:r>
          </w:p>
          <w:p w:rsidR="00510446" w:rsidRPr="00DC3C14" w:rsidRDefault="00510446" w:rsidP="00995131">
            <w:pPr>
              <w:rPr>
                <w:sz w:val="22"/>
                <w:szCs w:val="22"/>
              </w:rPr>
            </w:pPr>
            <w:proofErr w:type="spellStart"/>
            <w:r w:rsidRPr="00DC3C14">
              <w:rPr>
                <w:sz w:val="22"/>
                <w:szCs w:val="22"/>
              </w:rPr>
              <w:t>Эчко</w:t>
            </w:r>
            <w:proofErr w:type="spellEnd"/>
            <w:r w:rsidRPr="00DC3C14">
              <w:rPr>
                <w:sz w:val="22"/>
                <w:szCs w:val="22"/>
              </w:rPr>
              <w:t xml:space="preserve"> А., 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 3 место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68" w:type="dxa"/>
            <w:shd w:val="clear" w:color="auto" w:fill="auto"/>
          </w:tcPr>
          <w:p w:rsidR="00995131" w:rsidRPr="00DC3C14" w:rsidRDefault="00995131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Жидкова Н.П.</w:t>
            </w:r>
          </w:p>
        </w:tc>
        <w:tc>
          <w:tcPr>
            <w:tcW w:w="2410" w:type="dxa"/>
            <w:shd w:val="clear" w:color="auto" w:fill="auto"/>
          </w:tcPr>
          <w:p w:rsidR="00995131" w:rsidRPr="00DC3C14" w:rsidRDefault="00995131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995131" w:rsidRPr="00DC3C14" w:rsidRDefault="00995131" w:rsidP="00995131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09.10.2023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5131" w:rsidRPr="00DC3C14" w:rsidRDefault="00995131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12 чел. участие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Урусова Г.А.</w:t>
            </w:r>
          </w:p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proofErr w:type="spellStart"/>
            <w:r w:rsidRPr="00DC3C14">
              <w:rPr>
                <w:i/>
                <w:sz w:val="22"/>
                <w:szCs w:val="22"/>
              </w:rPr>
              <w:t>Велич</w:t>
            </w:r>
            <w:proofErr w:type="spellEnd"/>
            <w:r w:rsidRPr="00DC3C14">
              <w:rPr>
                <w:i/>
                <w:sz w:val="22"/>
                <w:szCs w:val="22"/>
              </w:rPr>
              <w:t xml:space="preserve"> И.И.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5131" w:rsidRPr="00DC3C14" w:rsidRDefault="00995131" w:rsidP="00530038">
            <w:pPr>
              <w:rPr>
                <w:b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31" w:rsidRPr="00DC3C14" w:rsidRDefault="00995131" w:rsidP="00995131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20.11.2023-24.11.2023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5-9 класс- 29 человек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Олимпиада по обществознанию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9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 Сертификаты-</w:t>
            </w:r>
            <w:proofErr w:type="spellStart"/>
            <w:r w:rsidRPr="00DC3C14">
              <w:rPr>
                <w:sz w:val="22"/>
                <w:szCs w:val="22"/>
              </w:rPr>
              <w:t>Эчко</w:t>
            </w:r>
            <w:proofErr w:type="spellEnd"/>
            <w:r w:rsidRPr="00DC3C14">
              <w:rPr>
                <w:sz w:val="22"/>
                <w:szCs w:val="22"/>
              </w:rPr>
              <w:t xml:space="preserve"> А., Юдин А.,  Карпенко А.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7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 xml:space="preserve">. Сертификаты – Прокопенко Д., Костин Е., </w:t>
            </w:r>
            <w:proofErr w:type="spellStart"/>
            <w:r w:rsidRPr="00DC3C14">
              <w:rPr>
                <w:sz w:val="22"/>
                <w:szCs w:val="22"/>
              </w:rPr>
              <w:t>Янцен</w:t>
            </w:r>
            <w:proofErr w:type="spellEnd"/>
            <w:r w:rsidRPr="00DC3C14">
              <w:rPr>
                <w:sz w:val="22"/>
                <w:szCs w:val="22"/>
              </w:rPr>
              <w:t xml:space="preserve"> Е.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6 </w:t>
            </w:r>
            <w:proofErr w:type="spellStart"/>
            <w:r w:rsidRPr="00DC3C14">
              <w:rPr>
                <w:sz w:val="22"/>
                <w:szCs w:val="22"/>
              </w:rPr>
              <w:t>кл</w:t>
            </w:r>
            <w:proofErr w:type="spellEnd"/>
            <w:r w:rsidRPr="00DC3C14">
              <w:rPr>
                <w:sz w:val="22"/>
                <w:szCs w:val="22"/>
              </w:rPr>
              <w:t>. Сертификат Савченко А.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3 место - </w:t>
            </w:r>
            <w:proofErr w:type="spellStart"/>
            <w:r w:rsidRPr="00DC3C14">
              <w:rPr>
                <w:sz w:val="22"/>
                <w:szCs w:val="22"/>
              </w:rPr>
              <w:t>Станская</w:t>
            </w:r>
            <w:proofErr w:type="spellEnd"/>
            <w:r w:rsidRPr="00DC3C14">
              <w:rPr>
                <w:sz w:val="22"/>
                <w:szCs w:val="22"/>
              </w:rPr>
              <w:t xml:space="preserve"> Д., </w:t>
            </w:r>
            <w:proofErr w:type="spellStart"/>
            <w:r w:rsidRPr="00DC3C14">
              <w:rPr>
                <w:sz w:val="22"/>
                <w:szCs w:val="22"/>
              </w:rPr>
              <w:t>Конкина</w:t>
            </w:r>
            <w:proofErr w:type="spellEnd"/>
            <w:r w:rsidRPr="00DC3C14">
              <w:rPr>
                <w:sz w:val="22"/>
                <w:szCs w:val="22"/>
              </w:rPr>
              <w:t xml:space="preserve"> Е., Литвиненко С.</w:t>
            </w:r>
          </w:p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2 место -  </w:t>
            </w:r>
            <w:proofErr w:type="gramStart"/>
            <w:r w:rsidRPr="00DC3C14">
              <w:rPr>
                <w:sz w:val="22"/>
                <w:szCs w:val="22"/>
              </w:rPr>
              <w:t>Гуртовой</w:t>
            </w:r>
            <w:proofErr w:type="gramEnd"/>
            <w:r w:rsidRPr="00DC3C14">
              <w:rPr>
                <w:sz w:val="22"/>
                <w:szCs w:val="22"/>
              </w:rPr>
              <w:t xml:space="preserve"> С., </w:t>
            </w:r>
            <w:proofErr w:type="spellStart"/>
            <w:r w:rsidRPr="00DC3C14">
              <w:rPr>
                <w:sz w:val="22"/>
                <w:szCs w:val="22"/>
              </w:rPr>
              <w:t>Конкина</w:t>
            </w:r>
            <w:proofErr w:type="spellEnd"/>
            <w:r w:rsidRPr="00DC3C14">
              <w:rPr>
                <w:sz w:val="22"/>
                <w:szCs w:val="22"/>
              </w:rPr>
              <w:t xml:space="preserve"> Р., Никишина Т.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5</w:t>
            </w:r>
          </w:p>
        </w:tc>
        <w:tc>
          <w:tcPr>
            <w:tcW w:w="1968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proofErr w:type="spellStart"/>
            <w:r w:rsidRPr="00DC3C14">
              <w:rPr>
                <w:i/>
                <w:sz w:val="22"/>
                <w:szCs w:val="22"/>
              </w:rPr>
              <w:t>Велич</w:t>
            </w:r>
            <w:proofErr w:type="spellEnd"/>
            <w:r w:rsidRPr="00DC3C14">
              <w:rPr>
                <w:i/>
                <w:sz w:val="22"/>
                <w:szCs w:val="22"/>
              </w:rPr>
              <w:t xml:space="preserve"> И.И.</w:t>
            </w:r>
          </w:p>
        </w:tc>
        <w:tc>
          <w:tcPr>
            <w:tcW w:w="2410" w:type="dxa"/>
            <w:shd w:val="clear" w:color="auto" w:fill="auto"/>
          </w:tcPr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15.10.23 г.-01.11.23 г.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5131" w:rsidRPr="00DC3C14" w:rsidRDefault="00DC3C14" w:rsidP="005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чел. участие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6</w:t>
            </w:r>
          </w:p>
        </w:tc>
        <w:tc>
          <w:tcPr>
            <w:tcW w:w="1968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Кочков И.А.</w:t>
            </w:r>
          </w:p>
        </w:tc>
        <w:tc>
          <w:tcPr>
            <w:tcW w:w="2410" w:type="dxa"/>
            <w:shd w:val="clear" w:color="auto" w:fill="auto"/>
          </w:tcPr>
          <w:p w:rsidR="00995131" w:rsidRPr="00DC3C14" w:rsidRDefault="00995131" w:rsidP="00530038">
            <w:pPr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15.10.23 г.-01.11.23 г.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5131" w:rsidRPr="00DC3C14" w:rsidRDefault="00DC3C14" w:rsidP="005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 участие</w:t>
            </w:r>
          </w:p>
        </w:tc>
      </w:tr>
      <w:tr w:rsidR="00995131" w:rsidRPr="00DC3C14" w:rsidTr="00B94B82">
        <w:tc>
          <w:tcPr>
            <w:tcW w:w="10173" w:type="dxa"/>
            <w:gridSpan w:val="5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i/>
                <w:sz w:val="22"/>
                <w:szCs w:val="22"/>
              </w:rPr>
            </w:pPr>
            <w:r w:rsidRPr="00DC3C1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Участие обучающихся в предметных олимпиадах, </w:t>
            </w:r>
            <w:r w:rsidRPr="00DC3C14">
              <w:rPr>
                <w:rFonts w:eastAsiaTheme="minorHAnsi"/>
                <w:b/>
                <w:i/>
                <w:sz w:val="22"/>
                <w:szCs w:val="22"/>
                <w:highlight w:val="yellow"/>
                <w:lang w:eastAsia="en-US"/>
              </w:rPr>
              <w:t>муниципальный этап</w:t>
            </w:r>
            <w:r w:rsidRPr="00DC3C1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всероссийской олимпиады</w:t>
            </w:r>
            <w:r w:rsidR="00DC3C1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школьников</w:t>
            </w:r>
          </w:p>
        </w:tc>
      </w:tr>
      <w:tr w:rsidR="0038474F" w:rsidRPr="00DC3C14" w:rsidTr="00B94B82">
        <w:tc>
          <w:tcPr>
            <w:tcW w:w="550" w:type="dxa"/>
            <w:vMerge w:val="restart"/>
            <w:shd w:val="clear" w:color="auto" w:fill="auto"/>
          </w:tcPr>
          <w:p w:rsidR="0038474F" w:rsidRPr="00DC3C14" w:rsidRDefault="0038474F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38474F" w:rsidRPr="00DC3C14" w:rsidRDefault="0038474F" w:rsidP="00530038">
            <w:pPr>
              <w:rPr>
                <w:i/>
                <w:sz w:val="22"/>
                <w:szCs w:val="22"/>
              </w:rPr>
            </w:pPr>
            <w:proofErr w:type="spellStart"/>
            <w:r w:rsidRPr="00DC3C14">
              <w:rPr>
                <w:i/>
                <w:sz w:val="22"/>
                <w:szCs w:val="22"/>
              </w:rPr>
              <w:t>ЕрофеенкоО.В</w:t>
            </w:r>
            <w:proofErr w:type="spellEnd"/>
            <w:r w:rsidRPr="00DC3C1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8474F" w:rsidRPr="00DC3C14" w:rsidRDefault="0038474F" w:rsidP="0038474F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:rsidR="0038474F" w:rsidRPr="0038474F" w:rsidRDefault="0038474F" w:rsidP="0038474F">
            <w:pPr>
              <w:rPr>
                <w:sz w:val="22"/>
                <w:szCs w:val="22"/>
              </w:rPr>
            </w:pPr>
            <w:r w:rsidRPr="0038474F">
              <w:rPr>
                <w:sz w:val="22"/>
                <w:szCs w:val="22"/>
              </w:rPr>
              <w:t>25.11.2023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474F" w:rsidRPr="00DC3C14" w:rsidRDefault="0038474F" w:rsidP="003847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Станская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- 3 место </w:t>
            </w:r>
          </w:p>
        </w:tc>
      </w:tr>
      <w:tr w:rsidR="0038474F" w:rsidRPr="00DC3C14" w:rsidTr="00B94B82">
        <w:tc>
          <w:tcPr>
            <w:tcW w:w="550" w:type="dxa"/>
            <w:vMerge/>
            <w:shd w:val="clear" w:color="auto" w:fill="auto"/>
          </w:tcPr>
          <w:p w:rsidR="0038474F" w:rsidRPr="00DC3C14" w:rsidRDefault="0038474F" w:rsidP="00530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8474F" w:rsidRPr="00DC3C14" w:rsidRDefault="0038474F" w:rsidP="00530038">
            <w:pPr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8474F" w:rsidRPr="00DC3C14" w:rsidRDefault="0038474F" w:rsidP="00384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38474F" w:rsidRPr="0038474F" w:rsidRDefault="0038474F" w:rsidP="00384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474F" w:rsidRDefault="0038474F" w:rsidP="00384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чел. участие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995131" w:rsidRPr="00DC3C14" w:rsidRDefault="00995131" w:rsidP="00530038">
            <w:pPr>
              <w:rPr>
                <w:i/>
                <w:sz w:val="22"/>
                <w:szCs w:val="22"/>
              </w:rPr>
            </w:pPr>
            <w:r w:rsidRPr="00DC3C14">
              <w:rPr>
                <w:i/>
                <w:sz w:val="22"/>
                <w:szCs w:val="22"/>
              </w:rPr>
              <w:t>Гречко Н.Л..</w:t>
            </w:r>
          </w:p>
        </w:tc>
        <w:tc>
          <w:tcPr>
            <w:tcW w:w="2410" w:type="dxa"/>
            <w:shd w:val="clear" w:color="auto" w:fill="auto"/>
          </w:tcPr>
          <w:p w:rsidR="00995131" w:rsidRPr="00DC3C14" w:rsidRDefault="00995131" w:rsidP="0038474F">
            <w:pPr>
              <w:rPr>
                <w:i/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Русский язык.</w:t>
            </w:r>
          </w:p>
        </w:tc>
        <w:tc>
          <w:tcPr>
            <w:tcW w:w="1559" w:type="dxa"/>
            <w:shd w:val="clear" w:color="auto" w:fill="auto"/>
          </w:tcPr>
          <w:p w:rsidR="00995131" w:rsidRPr="0038474F" w:rsidRDefault="0038474F" w:rsidP="0038474F">
            <w:pPr>
              <w:rPr>
                <w:sz w:val="22"/>
                <w:szCs w:val="22"/>
              </w:rPr>
            </w:pPr>
            <w:r w:rsidRPr="0038474F">
              <w:rPr>
                <w:sz w:val="22"/>
                <w:szCs w:val="22"/>
              </w:rPr>
              <w:t>22.11.2023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5131" w:rsidRPr="00DC3C14" w:rsidRDefault="0038474F" w:rsidP="003847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Эчко</w:t>
            </w:r>
            <w:proofErr w:type="spellEnd"/>
            <w:r>
              <w:rPr>
                <w:sz w:val="22"/>
                <w:szCs w:val="22"/>
              </w:rPr>
              <w:t xml:space="preserve"> А. – 1 место, 2 чел. участие</w:t>
            </w:r>
          </w:p>
        </w:tc>
      </w:tr>
      <w:tr w:rsidR="00995131" w:rsidRPr="00DC3C14" w:rsidTr="00B94B82">
        <w:tc>
          <w:tcPr>
            <w:tcW w:w="550" w:type="dxa"/>
            <w:shd w:val="clear" w:color="auto" w:fill="auto"/>
          </w:tcPr>
          <w:p w:rsidR="00995131" w:rsidRPr="00DC3C14" w:rsidRDefault="0038474F" w:rsidP="00530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995131" w:rsidRDefault="0038474F" w:rsidP="003847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Урусова Г.А.</w:t>
            </w:r>
          </w:p>
          <w:p w:rsidR="0038474F" w:rsidRPr="00DC3C14" w:rsidRDefault="0038474F" w:rsidP="0038474F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Велич</w:t>
            </w:r>
            <w:proofErr w:type="spellEnd"/>
            <w:r>
              <w:rPr>
                <w:i/>
                <w:sz w:val="22"/>
                <w:szCs w:val="22"/>
              </w:rPr>
              <w:t xml:space="preserve"> И.И.</w:t>
            </w:r>
          </w:p>
        </w:tc>
        <w:tc>
          <w:tcPr>
            <w:tcW w:w="2410" w:type="dxa"/>
            <w:shd w:val="clear" w:color="auto" w:fill="auto"/>
          </w:tcPr>
          <w:p w:rsidR="00995131" w:rsidRPr="0038474F" w:rsidRDefault="0038474F" w:rsidP="0038474F">
            <w:pPr>
              <w:rPr>
                <w:sz w:val="22"/>
                <w:szCs w:val="22"/>
              </w:rPr>
            </w:pPr>
            <w:r w:rsidRPr="0038474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995131" w:rsidRPr="0038474F" w:rsidRDefault="0038474F" w:rsidP="00384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24.11.2024</w:t>
            </w:r>
          </w:p>
        </w:tc>
        <w:tc>
          <w:tcPr>
            <w:tcW w:w="3686" w:type="dxa"/>
            <w:shd w:val="clear" w:color="auto" w:fill="auto"/>
          </w:tcPr>
          <w:p w:rsidR="0038474F" w:rsidRPr="0038474F" w:rsidRDefault="0038474F" w:rsidP="00530038">
            <w:pPr>
              <w:rPr>
                <w:sz w:val="22"/>
                <w:szCs w:val="22"/>
              </w:rPr>
            </w:pPr>
            <w:r w:rsidRPr="0038474F">
              <w:rPr>
                <w:sz w:val="22"/>
                <w:szCs w:val="22"/>
              </w:rPr>
              <w:t>3 чел. участие</w:t>
            </w:r>
          </w:p>
        </w:tc>
      </w:tr>
      <w:tr w:rsidR="00995131" w:rsidRPr="00DC3C14" w:rsidTr="00B94B82">
        <w:tc>
          <w:tcPr>
            <w:tcW w:w="10173" w:type="dxa"/>
            <w:gridSpan w:val="5"/>
            <w:shd w:val="clear" w:color="auto" w:fill="auto"/>
          </w:tcPr>
          <w:p w:rsidR="00995131" w:rsidRPr="00DC3C14" w:rsidRDefault="00995131" w:rsidP="00530038">
            <w:pPr>
              <w:jc w:val="center"/>
              <w:rPr>
                <w:i/>
                <w:sz w:val="22"/>
                <w:szCs w:val="22"/>
              </w:rPr>
            </w:pPr>
            <w:r w:rsidRPr="00DC3C1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Участие обучающихся </w:t>
            </w:r>
            <w:r w:rsidRPr="00B94B82">
              <w:rPr>
                <w:rFonts w:eastAsiaTheme="minorHAnsi"/>
                <w:b/>
                <w:i/>
                <w:sz w:val="22"/>
                <w:szCs w:val="22"/>
                <w:highlight w:val="yellow"/>
                <w:lang w:eastAsia="en-US"/>
              </w:rPr>
              <w:t>в дистанционных олимпиадах</w:t>
            </w:r>
            <w:r w:rsidRPr="00DC3C1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всероссийского и международного уровней</w:t>
            </w:r>
          </w:p>
        </w:tc>
      </w:tr>
      <w:tr w:rsidR="00B94B82" w:rsidRPr="00DC3C14" w:rsidTr="00B94B82">
        <w:tc>
          <w:tcPr>
            <w:tcW w:w="550" w:type="dxa"/>
            <w:shd w:val="clear" w:color="auto" w:fill="auto"/>
          </w:tcPr>
          <w:p w:rsidR="00B94B82" w:rsidRPr="00DC3C14" w:rsidRDefault="00B94B82" w:rsidP="00530038">
            <w:pPr>
              <w:jc w:val="center"/>
              <w:rPr>
                <w:sz w:val="22"/>
                <w:szCs w:val="22"/>
              </w:rPr>
            </w:pPr>
            <w:r w:rsidRPr="00DC3C14">
              <w:rPr>
                <w:sz w:val="22"/>
                <w:szCs w:val="22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B94B82" w:rsidRPr="00B94B82" w:rsidRDefault="00B94B82" w:rsidP="00B94B82">
            <w:pPr>
              <w:rPr>
                <w:i/>
                <w:sz w:val="22"/>
                <w:szCs w:val="22"/>
              </w:rPr>
            </w:pPr>
            <w:proofErr w:type="spellStart"/>
            <w:r w:rsidRPr="00B94B82">
              <w:rPr>
                <w:i/>
                <w:sz w:val="22"/>
                <w:szCs w:val="22"/>
              </w:rPr>
              <w:t>Грипич</w:t>
            </w:r>
            <w:proofErr w:type="spellEnd"/>
            <w:r w:rsidRPr="00B94B82">
              <w:rPr>
                <w:i/>
                <w:sz w:val="22"/>
                <w:szCs w:val="22"/>
              </w:rPr>
              <w:t xml:space="preserve"> О.В.</w:t>
            </w:r>
          </w:p>
        </w:tc>
        <w:tc>
          <w:tcPr>
            <w:tcW w:w="2410" w:type="dxa"/>
            <w:shd w:val="clear" w:color="auto" w:fill="auto"/>
          </w:tcPr>
          <w:p w:rsidR="00B94B82" w:rsidRPr="00B94B82" w:rsidRDefault="00B94B82" w:rsidP="00B94B82">
            <w:pPr>
              <w:rPr>
                <w:i/>
                <w:sz w:val="22"/>
                <w:szCs w:val="22"/>
              </w:rPr>
            </w:pPr>
            <w:r w:rsidRPr="00B94B82">
              <w:rPr>
                <w:i/>
                <w:sz w:val="22"/>
                <w:szCs w:val="22"/>
              </w:rPr>
              <w:t>ОБЖ</w:t>
            </w:r>
          </w:p>
          <w:p w:rsidR="00B94B82" w:rsidRPr="00B94B82" w:rsidRDefault="00B94B82" w:rsidP="00B94B82">
            <w:pPr>
              <w:rPr>
                <w:i/>
                <w:sz w:val="22"/>
                <w:szCs w:val="22"/>
              </w:rPr>
            </w:pPr>
            <w:r w:rsidRPr="00B94B82">
              <w:rPr>
                <w:sz w:val="22"/>
                <w:szCs w:val="22"/>
              </w:rPr>
              <w:t>«Безопасные дороги»</w:t>
            </w:r>
          </w:p>
        </w:tc>
        <w:tc>
          <w:tcPr>
            <w:tcW w:w="1559" w:type="dxa"/>
            <w:shd w:val="clear" w:color="auto" w:fill="auto"/>
          </w:tcPr>
          <w:p w:rsidR="00B94B82" w:rsidRPr="00B94B82" w:rsidRDefault="00B94B82" w:rsidP="00B94B82">
            <w:pPr>
              <w:rPr>
                <w:i/>
                <w:sz w:val="22"/>
                <w:szCs w:val="22"/>
              </w:rPr>
            </w:pPr>
            <w:r w:rsidRPr="00B94B82">
              <w:rPr>
                <w:i/>
                <w:sz w:val="22"/>
                <w:szCs w:val="22"/>
              </w:rPr>
              <w:t>1 четверть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4B82" w:rsidRPr="00B94B82" w:rsidRDefault="00B94B82" w:rsidP="00B94B82">
            <w:pPr>
              <w:rPr>
                <w:sz w:val="22"/>
                <w:szCs w:val="22"/>
              </w:rPr>
            </w:pPr>
            <w:r w:rsidRPr="00B94B82">
              <w:rPr>
                <w:sz w:val="22"/>
                <w:szCs w:val="22"/>
              </w:rPr>
              <w:t>6 класс:</w:t>
            </w:r>
          </w:p>
          <w:p w:rsidR="00B94B82" w:rsidRPr="00B94B82" w:rsidRDefault="00B94B82" w:rsidP="00B94B82">
            <w:pPr>
              <w:rPr>
                <w:sz w:val="22"/>
                <w:szCs w:val="22"/>
              </w:rPr>
            </w:pPr>
            <w:r w:rsidRPr="00B94B82">
              <w:rPr>
                <w:sz w:val="22"/>
                <w:szCs w:val="22"/>
              </w:rPr>
              <w:t xml:space="preserve">Штерн А., </w:t>
            </w:r>
            <w:proofErr w:type="spellStart"/>
            <w:r w:rsidRPr="00B94B82">
              <w:rPr>
                <w:sz w:val="22"/>
                <w:szCs w:val="22"/>
              </w:rPr>
              <w:t>Петрасова</w:t>
            </w:r>
            <w:proofErr w:type="spellEnd"/>
            <w:r w:rsidRPr="00B94B82">
              <w:rPr>
                <w:sz w:val="22"/>
                <w:szCs w:val="22"/>
              </w:rPr>
              <w:t xml:space="preserve"> А.- диплом победителя</w:t>
            </w:r>
          </w:p>
          <w:p w:rsidR="00B94B82" w:rsidRPr="00B94B82" w:rsidRDefault="00B94B82" w:rsidP="00B94B82">
            <w:pPr>
              <w:rPr>
                <w:sz w:val="22"/>
                <w:szCs w:val="22"/>
              </w:rPr>
            </w:pPr>
            <w:proofErr w:type="spellStart"/>
            <w:r w:rsidRPr="00B94B82">
              <w:rPr>
                <w:sz w:val="22"/>
                <w:szCs w:val="22"/>
              </w:rPr>
              <w:t>Конкина</w:t>
            </w:r>
            <w:proofErr w:type="spellEnd"/>
            <w:r w:rsidRPr="00B94B82">
              <w:rPr>
                <w:sz w:val="22"/>
                <w:szCs w:val="22"/>
              </w:rPr>
              <w:t xml:space="preserve"> Р., </w:t>
            </w:r>
            <w:proofErr w:type="spellStart"/>
            <w:r w:rsidRPr="00B94B82">
              <w:rPr>
                <w:sz w:val="22"/>
                <w:szCs w:val="22"/>
              </w:rPr>
              <w:t>Монтик</w:t>
            </w:r>
            <w:proofErr w:type="spellEnd"/>
            <w:r w:rsidRPr="00B94B82">
              <w:rPr>
                <w:sz w:val="22"/>
                <w:szCs w:val="22"/>
              </w:rPr>
              <w:t xml:space="preserve"> М., Савченко А. –похвальная грамота.</w:t>
            </w:r>
          </w:p>
        </w:tc>
      </w:tr>
    </w:tbl>
    <w:p w:rsidR="00530038" w:rsidRDefault="00530038" w:rsidP="005F64CE">
      <w:pPr>
        <w:tabs>
          <w:tab w:val="left" w:pos="-4253"/>
        </w:tabs>
        <w:ind w:firstLine="709"/>
        <w:jc w:val="both"/>
        <w:rPr>
          <w:i/>
        </w:rPr>
      </w:pPr>
    </w:p>
    <w:p w:rsidR="00CA2ABA" w:rsidRDefault="002136FB" w:rsidP="005F64CE">
      <w:pPr>
        <w:tabs>
          <w:tab w:val="left" w:pos="-4253"/>
        </w:tabs>
        <w:ind w:firstLine="709"/>
        <w:jc w:val="both"/>
        <w:rPr>
          <w:i/>
        </w:rPr>
      </w:pPr>
      <w:r>
        <w:rPr>
          <w:i/>
        </w:rPr>
        <w:t>3</w:t>
      </w:r>
      <w:r w:rsidRPr="005F64CE">
        <w:rPr>
          <w:i/>
        </w:rPr>
        <w:t xml:space="preserve">) Деятельность </w:t>
      </w:r>
      <w:r w:rsidRPr="00B94B82">
        <w:rPr>
          <w:b/>
          <w:i/>
        </w:rPr>
        <w:t>классных руководителей</w:t>
      </w:r>
      <w:r w:rsidRPr="005F64CE">
        <w:rPr>
          <w:i/>
        </w:rPr>
        <w:t xml:space="preserve"> </w:t>
      </w:r>
      <w:r w:rsidRPr="00B04EDC">
        <w:rPr>
          <w:i/>
        </w:rPr>
        <w:t>по подготовке одаренных и талантливых детей для участия в олимпиадах и творческих конкурсах</w:t>
      </w:r>
      <w:r>
        <w:rPr>
          <w:i/>
        </w:rPr>
        <w:t>:</w:t>
      </w:r>
    </w:p>
    <w:p w:rsidR="00B94B82" w:rsidRDefault="00B94B82" w:rsidP="005F64CE">
      <w:pPr>
        <w:tabs>
          <w:tab w:val="left" w:pos="-4253"/>
        </w:tabs>
        <w:ind w:firstLine="709"/>
        <w:jc w:val="both"/>
        <w:rPr>
          <w:i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123"/>
        <w:gridCol w:w="2310"/>
        <w:gridCol w:w="1559"/>
        <w:gridCol w:w="2523"/>
        <w:gridCol w:w="1283"/>
      </w:tblGrid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r w:rsidRPr="00B94B82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B94B82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B94B82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r w:rsidRPr="00B94B82">
              <w:rPr>
                <w:b/>
                <w:i/>
                <w:sz w:val="20"/>
                <w:szCs w:val="20"/>
              </w:rPr>
              <w:t>Ф.И.О. педагога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r w:rsidRPr="00B94B82">
              <w:rPr>
                <w:b/>
                <w:i/>
                <w:sz w:val="20"/>
                <w:szCs w:val="20"/>
              </w:rPr>
              <w:t>предмет/вид дистанционной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r w:rsidRPr="00B94B82">
              <w:rPr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r w:rsidRPr="00B94B82">
              <w:rPr>
                <w:b/>
                <w:i/>
                <w:sz w:val="20"/>
                <w:szCs w:val="20"/>
              </w:rPr>
              <w:t>Результативность</w:t>
            </w:r>
          </w:p>
        </w:tc>
      </w:tr>
      <w:tr w:rsidR="00B94B82" w:rsidRPr="00B94B82" w:rsidTr="00B94B82">
        <w:tc>
          <w:tcPr>
            <w:tcW w:w="10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94B82">
              <w:rPr>
                <w:b/>
                <w:i/>
                <w:sz w:val="20"/>
                <w:szCs w:val="20"/>
              </w:rPr>
              <w:t>Участие обучающихся в (очных, дистанционных) творческих конкурсах</w:t>
            </w:r>
            <w:proofErr w:type="gramEnd"/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widowControl w:val="0"/>
              <w:spacing w:line="276" w:lineRule="auto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>Школьный этап конкурса рисунков, посвящённого «Дню тигра»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01.09.23 г.18.09.23 г.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1-4 класс: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Катышева А.-1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Катышев Алекс.- 2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Савченко Д. – 2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Сырвачева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О.-3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Сиротюк К.- 3 место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Участие: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proofErr w:type="spellStart"/>
            <w:r w:rsidRPr="00B94B82">
              <w:rPr>
                <w:sz w:val="20"/>
                <w:szCs w:val="20"/>
              </w:rPr>
              <w:t>Демко</w:t>
            </w:r>
            <w:proofErr w:type="spellEnd"/>
            <w:r w:rsidRPr="00B94B82">
              <w:rPr>
                <w:sz w:val="20"/>
                <w:szCs w:val="20"/>
              </w:rPr>
              <w:t xml:space="preserve"> С., Сиротюк М., </w:t>
            </w:r>
            <w:proofErr w:type="spellStart"/>
            <w:r w:rsidRPr="00B94B82">
              <w:rPr>
                <w:sz w:val="20"/>
                <w:szCs w:val="20"/>
              </w:rPr>
              <w:t>Семынин</w:t>
            </w:r>
            <w:proofErr w:type="spellEnd"/>
            <w:r w:rsidRPr="00B94B82">
              <w:rPr>
                <w:sz w:val="20"/>
                <w:szCs w:val="20"/>
              </w:rPr>
              <w:t xml:space="preserve"> Т., </w:t>
            </w:r>
            <w:proofErr w:type="spellStart"/>
            <w:r w:rsidRPr="00B94B82">
              <w:rPr>
                <w:sz w:val="20"/>
                <w:szCs w:val="20"/>
              </w:rPr>
              <w:t>Сырвачев</w:t>
            </w:r>
            <w:proofErr w:type="spellEnd"/>
            <w:r w:rsidRPr="00B94B82">
              <w:rPr>
                <w:sz w:val="20"/>
                <w:szCs w:val="20"/>
              </w:rPr>
              <w:t xml:space="preserve"> Д., Горбачева А.  </w:t>
            </w:r>
            <w:proofErr w:type="spellStart"/>
            <w:r w:rsidRPr="00B94B82">
              <w:rPr>
                <w:sz w:val="20"/>
                <w:szCs w:val="20"/>
              </w:rPr>
              <w:t>Калашник</w:t>
            </w:r>
            <w:proofErr w:type="spellEnd"/>
            <w:r w:rsidRPr="00B94B82">
              <w:rPr>
                <w:sz w:val="20"/>
                <w:szCs w:val="20"/>
              </w:rPr>
              <w:t xml:space="preserve"> Р., Ерофеенко А., Лобода Р.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5-9 класс: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Никишина Т. -1 место.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Конкина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Р.- 2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Артемьева И.- 2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Станская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Д.-3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Рыбак</w:t>
            </w:r>
            <w:proofErr w:type="gramStart"/>
            <w:r w:rsidRPr="00B94B82">
              <w:rPr>
                <w:b/>
                <w:sz w:val="20"/>
                <w:szCs w:val="20"/>
              </w:rPr>
              <w:t xml:space="preserve"> Д</w:t>
            </w:r>
            <w:proofErr w:type="gramEnd"/>
            <w:r w:rsidRPr="00B94B82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B94B82">
              <w:rPr>
                <w:b/>
                <w:sz w:val="20"/>
                <w:szCs w:val="20"/>
              </w:rPr>
              <w:t>Кутепова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 К..-3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Участие: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lastRenderedPageBreak/>
              <w:t>Эчко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А., Гуртовой С., Пьянков А., Савченко А.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B94B82">
            <w:pPr>
              <w:spacing w:line="254" w:lineRule="auto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B94B8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widowControl w:val="0"/>
              <w:spacing w:line="276" w:lineRule="auto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</w:rPr>
              <w:t>Районные соревнования по легкой атлетике в рамках Всероссийского физкультурно-спортивного комплекса «Готов к труду и обороне» (ГТО) I-V 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23.09.23 г. 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proofErr w:type="gramStart"/>
            <w:r w:rsidRPr="00B94B82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94B82">
              <w:rPr>
                <w:sz w:val="20"/>
                <w:szCs w:val="20"/>
                <w:lang w:eastAsia="en-US"/>
              </w:rPr>
              <w:t>. Чугуевка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 Участники 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3 </w:t>
            </w:r>
            <w:proofErr w:type="spellStart"/>
            <w:r w:rsidRPr="00B94B82">
              <w:rPr>
                <w:sz w:val="20"/>
                <w:szCs w:val="20"/>
              </w:rPr>
              <w:t>кл</w:t>
            </w:r>
            <w:proofErr w:type="spellEnd"/>
            <w:r w:rsidRPr="00B94B82">
              <w:rPr>
                <w:sz w:val="20"/>
                <w:szCs w:val="20"/>
              </w:rPr>
              <w:t xml:space="preserve">:  Гусев П. Юдин А., Юдин Я., Кузнецова А., </w:t>
            </w:r>
            <w:proofErr w:type="spellStart"/>
            <w:r w:rsidRPr="00B94B82">
              <w:rPr>
                <w:sz w:val="20"/>
                <w:szCs w:val="20"/>
              </w:rPr>
              <w:t>Букреева</w:t>
            </w:r>
            <w:proofErr w:type="spellEnd"/>
            <w:r w:rsidRPr="00B94B82">
              <w:rPr>
                <w:sz w:val="20"/>
                <w:szCs w:val="20"/>
              </w:rPr>
              <w:t xml:space="preserve"> В., Пьянков А.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spacing w:line="254" w:lineRule="auto"/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  <w:p w:rsidR="00B94B82" w:rsidRPr="00B94B82" w:rsidRDefault="00B94B82" w:rsidP="00D36B68">
            <w:pPr>
              <w:spacing w:line="254" w:lineRule="auto"/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55866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>Районные соревнования по легкой атлетике в рамках Всероссийского физкультурно-спортивного комплекса «Готов к труду и обороне» (ГТО) I-V 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proofErr w:type="gramStart"/>
            <w:r w:rsidRPr="00B94B82">
              <w:rPr>
                <w:rFonts w:eastAsia="№Е"/>
                <w:sz w:val="20"/>
                <w:szCs w:val="20"/>
                <w:lang w:eastAsia="en-US"/>
              </w:rPr>
              <w:t>с</w:t>
            </w:r>
            <w:proofErr w:type="gramEnd"/>
            <w:r w:rsidRPr="00B94B82">
              <w:rPr>
                <w:rFonts w:eastAsia="№Е"/>
                <w:sz w:val="20"/>
                <w:szCs w:val="20"/>
                <w:lang w:eastAsia="en-US"/>
              </w:rPr>
              <w:t>. Чугуевка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23.09.23 г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Участники 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:  Гусев П. 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>: Юдин Э.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>:  Пьянков А.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Монтик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 М.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: Гуртовой С.,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Каргаполов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 И., Костин Е.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:  Юдин Я.,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Букреева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 В.,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>: Карпенко А. Юдин А.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b/>
                <w:sz w:val="20"/>
                <w:szCs w:val="20"/>
                <w:lang w:eastAsia="en-US"/>
              </w:rPr>
              <w:t>Костин Е.- 1 место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№Е"/>
                <w:b/>
                <w:sz w:val="20"/>
                <w:szCs w:val="20"/>
                <w:lang w:eastAsia="en-US"/>
              </w:rPr>
              <w:t>Каргаполов</w:t>
            </w:r>
            <w:proofErr w:type="spellEnd"/>
            <w:r w:rsidRPr="00B94B82">
              <w:rPr>
                <w:rFonts w:eastAsia="№Е"/>
                <w:b/>
                <w:sz w:val="20"/>
                <w:szCs w:val="20"/>
                <w:lang w:eastAsia="en-US"/>
              </w:rPr>
              <w:t xml:space="preserve"> И.- 2 место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0"/>
                <w:szCs w:val="20"/>
                <w:lang w:eastAsia="en-US"/>
              </w:rPr>
            </w:pPr>
            <w:proofErr w:type="gramStart"/>
            <w:r w:rsidRPr="00B94B82">
              <w:rPr>
                <w:rFonts w:eastAsia="№Е"/>
                <w:b/>
                <w:sz w:val="20"/>
                <w:szCs w:val="20"/>
                <w:lang w:eastAsia="en-US"/>
              </w:rPr>
              <w:t>Гуртовой</w:t>
            </w:r>
            <w:proofErr w:type="gramEnd"/>
            <w:r w:rsidRPr="00B94B82">
              <w:rPr>
                <w:rFonts w:eastAsia="№Е"/>
                <w:b/>
                <w:sz w:val="20"/>
                <w:szCs w:val="20"/>
                <w:lang w:eastAsia="en-US"/>
              </w:rPr>
              <w:t xml:space="preserve"> С.- 3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Из них -3 победителей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D36B68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Конкурс «Зелёный </w:t>
            </w:r>
            <w:r w:rsidR="00D36B68">
              <w:rPr>
                <w:rFonts w:eastAsia="№Е"/>
                <w:sz w:val="20"/>
                <w:szCs w:val="20"/>
                <w:lang w:eastAsia="en-US"/>
              </w:rPr>
              <w:t xml:space="preserve">       </w:t>
            </w:r>
            <w:r w:rsidRPr="00B94B82">
              <w:rPr>
                <w:rFonts w:eastAsia="№Е"/>
                <w:sz w:val="20"/>
                <w:szCs w:val="20"/>
                <w:lang w:eastAsia="en-US"/>
              </w:rPr>
              <w:t>огон</w:t>
            </w:r>
            <w:r w:rsidR="00D36B68">
              <w:rPr>
                <w:rFonts w:eastAsia="№Е"/>
                <w:sz w:val="20"/>
                <w:szCs w:val="20"/>
                <w:lang w:eastAsia="en-US"/>
              </w:rPr>
              <w:t>ё</w:t>
            </w:r>
            <w:r w:rsidRPr="00B94B82">
              <w:rPr>
                <w:rFonts w:eastAsia="№Е"/>
                <w:sz w:val="20"/>
                <w:szCs w:val="20"/>
                <w:lang w:eastAsia="en-US"/>
              </w:rPr>
              <w:t>к – 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8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01.09.23 г. – 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>21.10.23 г.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>. Чугуевка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  <w:lang w:eastAsia="en-US"/>
              </w:rPr>
              <w:t>Ерофеенко Г.- 1 место</w:t>
            </w:r>
          </w:p>
          <w:p w:rsidR="00B94B82" w:rsidRPr="00B94B82" w:rsidRDefault="00B94B82" w:rsidP="00B94B82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№Е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№Е"/>
                <w:sz w:val="20"/>
                <w:szCs w:val="20"/>
                <w:lang w:eastAsia="en-US"/>
              </w:rPr>
              <w:t xml:space="preserve"> С.-3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Ерофеенко А.-участие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jc w:val="both"/>
              <w:rPr>
                <w:bCs/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94B82">
              <w:rPr>
                <w:bCs/>
                <w:sz w:val="20"/>
                <w:szCs w:val="20"/>
              </w:rPr>
              <w:t>ГТО 1-3 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8" w:rsidRDefault="00D36B68" w:rsidP="00D36B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30.09.2023</w:t>
            </w:r>
          </w:p>
          <w:p w:rsidR="00B94B82" w:rsidRPr="00B94B82" w:rsidRDefault="00B94B82" w:rsidP="00D36B68">
            <w:pPr>
              <w:rPr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B94B82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94B82">
              <w:rPr>
                <w:sz w:val="20"/>
                <w:szCs w:val="20"/>
                <w:lang w:eastAsia="en-US"/>
              </w:rPr>
              <w:t>. Чугуевка</w:t>
            </w:r>
            <w:r w:rsidRPr="00B94B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Участие 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2 класс: </w:t>
            </w:r>
            <w:proofErr w:type="spellStart"/>
            <w:r w:rsidRPr="00B94B82">
              <w:rPr>
                <w:sz w:val="20"/>
                <w:szCs w:val="20"/>
              </w:rPr>
              <w:t>Демко</w:t>
            </w:r>
            <w:proofErr w:type="spellEnd"/>
            <w:r w:rsidRPr="00B94B82">
              <w:rPr>
                <w:sz w:val="20"/>
                <w:szCs w:val="20"/>
              </w:rPr>
              <w:t xml:space="preserve"> Т., Сиротюк К.</w:t>
            </w:r>
          </w:p>
          <w:p w:rsidR="00B94B82" w:rsidRPr="00B94B82" w:rsidRDefault="00B94B82" w:rsidP="00B94B82">
            <w:pPr>
              <w:spacing w:after="200" w:line="276" w:lineRule="auto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3 класс: Катышев А., </w:t>
            </w:r>
            <w:proofErr w:type="spellStart"/>
            <w:r w:rsidRPr="00B94B82">
              <w:rPr>
                <w:sz w:val="20"/>
                <w:szCs w:val="20"/>
              </w:rPr>
              <w:t>Маркотенко</w:t>
            </w:r>
            <w:proofErr w:type="spellEnd"/>
            <w:r w:rsidRPr="00B94B82">
              <w:rPr>
                <w:sz w:val="20"/>
                <w:szCs w:val="20"/>
              </w:rPr>
              <w:t xml:space="preserve"> С., Чистяков Н.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D36B68">
            <w:pPr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spacing w:line="254" w:lineRule="auto"/>
              <w:jc w:val="both"/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  <w:p w:rsidR="00B94B82" w:rsidRPr="00B94B82" w:rsidRDefault="00B94B82" w:rsidP="00D36B68">
            <w:pPr>
              <w:spacing w:after="160" w:line="254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spacing w:after="160" w:line="254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B94B82">
              <w:rPr>
                <w:i/>
                <w:sz w:val="20"/>
                <w:szCs w:val="20"/>
              </w:rPr>
              <w:t>Урусова Г.А.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B94B82">
              <w:rPr>
                <w:bCs/>
                <w:sz w:val="20"/>
                <w:szCs w:val="20"/>
                <w:lang w:eastAsia="en-US"/>
              </w:rPr>
              <w:t>Соревнование по туристической техники.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30.09. 2023</w:t>
            </w:r>
          </w:p>
          <w:p w:rsidR="00B94B82" w:rsidRPr="00B94B82" w:rsidRDefault="00B94B82" w:rsidP="00B94B82">
            <w:pPr>
              <w:spacing w:after="160" w:line="254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proofErr w:type="gramStart"/>
            <w:r w:rsidRPr="00B94B82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94B82">
              <w:rPr>
                <w:sz w:val="20"/>
                <w:szCs w:val="20"/>
                <w:lang w:eastAsia="en-US"/>
              </w:rPr>
              <w:t>. Чугуевка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160" w:line="254" w:lineRule="auto"/>
              <w:rPr>
                <w:b/>
                <w:sz w:val="20"/>
                <w:szCs w:val="20"/>
                <w:lang w:eastAsia="en-US"/>
              </w:rPr>
            </w:pPr>
            <w:r w:rsidRPr="00B94B82">
              <w:rPr>
                <w:b/>
                <w:sz w:val="20"/>
                <w:szCs w:val="20"/>
                <w:lang w:eastAsia="en-US"/>
              </w:rPr>
              <w:t>Грамота 1 место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5 класс: Пьянков А.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6 класс: </w:t>
            </w:r>
            <w:proofErr w:type="spellStart"/>
            <w:r w:rsidRPr="00B94B82">
              <w:rPr>
                <w:sz w:val="20"/>
                <w:szCs w:val="20"/>
              </w:rPr>
              <w:t>Монтик</w:t>
            </w:r>
            <w:proofErr w:type="spellEnd"/>
            <w:r w:rsidRPr="00B94B82">
              <w:rPr>
                <w:sz w:val="20"/>
                <w:szCs w:val="20"/>
              </w:rPr>
              <w:t xml:space="preserve"> М.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7 класс: </w:t>
            </w:r>
            <w:proofErr w:type="spellStart"/>
            <w:r w:rsidRPr="00B94B82">
              <w:rPr>
                <w:sz w:val="20"/>
                <w:szCs w:val="20"/>
              </w:rPr>
              <w:t>Каргаполов</w:t>
            </w:r>
            <w:proofErr w:type="spellEnd"/>
            <w:r w:rsidRPr="00B94B82">
              <w:rPr>
                <w:sz w:val="20"/>
                <w:szCs w:val="20"/>
              </w:rPr>
              <w:t xml:space="preserve"> И.,  Гуртовой С.. </w:t>
            </w:r>
            <w:proofErr w:type="spellStart"/>
            <w:r w:rsidRPr="00B94B82">
              <w:rPr>
                <w:sz w:val="20"/>
                <w:szCs w:val="20"/>
              </w:rPr>
              <w:t>Янцен</w:t>
            </w:r>
            <w:proofErr w:type="spellEnd"/>
            <w:r w:rsidRPr="00B94B82">
              <w:rPr>
                <w:sz w:val="20"/>
                <w:szCs w:val="20"/>
              </w:rPr>
              <w:t xml:space="preserve"> Е.</w:t>
            </w:r>
          </w:p>
          <w:p w:rsidR="00B94B82" w:rsidRPr="00B94B82" w:rsidRDefault="00B94B82" w:rsidP="00B94B82">
            <w:pPr>
              <w:spacing w:after="200" w:line="276" w:lineRule="auto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9 класс: Карпенко А., Кузнецова А.</w:t>
            </w:r>
          </w:p>
        </w:tc>
      </w:tr>
      <w:tr w:rsidR="00B94B82" w:rsidRPr="00B94B82" w:rsidTr="00D36B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Праздник осени «Золотая осень» / Акция «Береги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22.09.2023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 место- 3 класс/ 5,6 класс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2 место – 4 класс/ 8 класс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3 место – 1 класс, 2 класс/ 7 класс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4 место – 9 класс.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Поделки: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1-4 класс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Сырвачев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Д., Ерофеенко А.-1 место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Калашник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Р.- 1 место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Лобода Т., Сиротюк К.- 2 место.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Катышева А-3 место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Демко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С. – 3 место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Аппликации: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Ерофеенко А.- 1 место</w:t>
            </w:r>
          </w:p>
          <w:p w:rsidR="00B94B82" w:rsidRPr="00B94B82" w:rsidRDefault="00B94B82" w:rsidP="00D36B68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Семынини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Т.- 2 место</w:t>
            </w:r>
          </w:p>
          <w:p w:rsidR="00B94B82" w:rsidRPr="00B94B82" w:rsidRDefault="00B94B82" w:rsidP="00D36B68">
            <w:pPr>
              <w:rPr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Демко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Т. - 3 место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 w:bidi="ru-RU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«</w:t>
            </w:r>
            <w:r w:rsidR="00B94B82" w:rsidRPr="00B94B82">
              <w:rPr>
                <w:sz w:val="20"/>
                <w:szCs w:val="20"/>
              </w:rPr>
              <w:t>Безопасные дороги»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Ноябрь-декабрь 2023 г.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Диплом победителя: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1кл: Ерофеенко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Семынин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Т., Горбачева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3кл. Чистяков Н.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8кл. Юдин Я.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Штерн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.Э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>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Кузнецова А., Карпенко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</w:t>
            </w:r>
          </w:p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Похвальная грамота: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Кутепов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Монтик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М., Савченко 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lastRenderedPageBreak/>
              <w:t>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4кл.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Велич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Ерофеенко Г., Юдин Э.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3кл. Артемьева Ю., Гусев П.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7кл. Прокопенко Д., Гуртовой С.,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Каргаполов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И., Костин Е.</w:t>
            </w:r>
          </w:p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Сертификат участника: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1кл.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Лобода Р., Штерн В., </w:t>
            </w: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Голяк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Э.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2кл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Голяк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Т.,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Калашник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Р., Катышева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Е., Сиротюк К., Лобода Т.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4кл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Бадюк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К., Катышева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Поздняков А.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Станская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Почипова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Букреева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В.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3кл.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Дымов М., Катышев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Кутеляпов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М., Юдина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О.,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Эчко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Маркотенко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Маркотенко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Савченко Д.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B94B82">
            <w:pPr>
              <w:spacing w:after="200" w:line="276" w:lineRule="auto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B94B82">
              <w:rPr>
                <w:rFonts w:eastAsiaTheme="minorEastAsia"/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rFonts w:eastAsiaTheme="minorEastAsia"/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Всероссийский правовой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28.11.23</w:t>
            </w:r>
          </w:p>
          <w:p w:rsidR="00B94B82" w:rsidRPr="00B94B82" w:rsidRDefault="00B94B82" w:rsidP="00B94B82">
            <w:pPr>
              <w:spacing w:line="254" w:lineRule="auto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sz w:val="20"/>
                <w:szCs w:val="20"/>
              </w:rPr>
              <w:t>Каргаполов</w:t>
            </w:r>
            <w:proofErr w:type="spellEnd"/>
            <w:r w:rsidRPr="00B94B82">
              <w:rPr>
                <w:sz w:val="20"/>
                <w:szCs w:val="20"/>
              </w:rPr>
              <w:t xml:space="preserve"> И.,  Гуртовой С.. </w:t>
            </w:r>
            <w:proofErr w:type="spellStart"/>
            <w:r w:rsidRPr="00B94B82">
              <w:rPr>
                <w:sz w:val="20"/>
                <w:szCs w:val="20"/>
              </w:rPr>
              <w:t>Янцен</w:t>
            </w:r>
            <w:proofErr w:type="spellEnd"/>
            <w:r w:rsidRPr="00B94B82">
              <w:rPr>
                <w:sz w:val="20"/>
                <w:szCs w:val="20"/>
              </w:rPr>
              <w:t xml:space="preserve"> Е., Костин Е., Прокопенко Д., </w:t>
            </w:r>
            <w:proofErr w:type="spellStart"/>
            <w:r w:rsidRPr="00B94B82">
              <w:rPr>
                <w:sz w:val="20"/>
                <w:szCs w:val="20"/>
              </w:rPr>
              <w:t>Станская</w:t>
            </w:r>
            <w:proofErr w:type="spellEnd"/>
            <w:r w:rsidRPr="00B94B82">
              <w:rPr>
                <w:sz w:val="20"/>
                <w:szCs w:val="20"/>
              </w:rPr>
              <w:t xml:space="preserve"> Д. </w:t>
            </w:r>
          </w:p>
          <w:p w:rsidR="00B94B82" w:rsidRPr="00B94B82" w:rsidRDefault="00B94B82" w:rsidP="00B94B82"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Почипова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Букреева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В., Юдин Я.,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Кутепов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Сиротюк А.</w:t>
            </w:r>
          </w:p>
          <w:p w:rsidR="00B94B82" w:rsidRPr="00B94B82" w:rsidRDefault="00B94B82" w:rsidP="00B94B82">
            <w:pPr>
              <w:spacing w:line="254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9кл. Литвиненко С.,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Эчко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Юдин А., Кузнецова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D36B68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  <w:r w:rsidR="00D36B68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B94B8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B94B82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94B82">
              <w:rPr>
                <w:rFonts w:eastAsiaTheme="minorEastAsia"/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rFonts w:eastAsiaTheme="minorEastAsia"/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«Урок цифры»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23.11.23г.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1-4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.- 35 чел</w:t>
            </w:r>
          </w:p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5-9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 -27 чел</w:t>
            </w:r>
          </w:p>
        </w:tc>
      </w:tr>
      <w:tr w:rsidR="00B94B82" w:rsidRPr="00B94B82" w:rsidTr="00D36B6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94B82">
              <w:rPr>
                <w:rFonts w:eastAsiaTheme="minorEastAsia"/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rFonts w:eastAsiaTheme="minorEastAsia"/>
                <w:i/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D36B68">
            <w:pPr>
              <w:widowControl w:val="0"/>
              <w:rPr>
                <w:rFonts w:eastAsia="№Е"/>
                <w:b/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«Дорогим мамочкам посвящается…»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D36B68">
            <w:pPr>
              <w:widowControl w:val="0"/>
              <w:spacing w:line="276" w:lineRule="auto"/>
              <w:rPr>
                <w:rFonts w:eastAsia="№Е"/>
                <w:sz w:val="20"/>
                <w:szCs w:val="20"/>
                <w:lang w:eastAsia="en-US"/>
              </w:rPr>
            </w:pPr>
            <w:r w:rsidRPr="00B94B82">
              <w:rPr>
                <w:rFonts w:eastAsia="№Е"/>
                <w:sz w:val="20"/>
                <w:szCs w:val="20"/>
              </w:rPr>
              <w:t xml:space="preserve">25.11.23 г. 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D36B68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1-4 класс:</w:t>
            </w:r>
          </w:p>
          <w:p w:rsidR="00B94B82" w:rsidRPr="00B94B82" w:rsidRDefault="00B94B82" w:rsidP="00D36B68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-36 учащихся</w:t>
            </w:r>
          </w:p>
          <w:p w:rsidR="00B94B82" w:rsidRPr="00B94B82" w:rsidRDefault="00B94B82" w:rsidP="00D36B68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5-9 класс-31 учащийся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Pr>
              <w:spacing w:after="160" w:line="254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  <w:r w:rsidRPr="00B94B82">
              <w:rPr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160" w:line="254" w:lineRule="auto"/>
              <w:rPr>
                <w:bCs/>
                <w:sz w:val="20"/>
                <w:szCs w:val="20"/>
                <w:lang w:eastAsia="en-US"/>
              </w:rPr>
            </w:pPr>
            <w:r w:rsidRPr="00B94B82">
              <w:rPr>
                <w:bCs/>
                <w:sz w:val="20"/>
                <w:szCs w:val="20"/>
                <w:lang w:eastAsia="en-US"/>
              </w:rPr>
              <w:t>Олимпиада «Безопасный 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28.11.23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200" w:line="276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00B94B82">
              <w:rPr>
                <w:rFonts w:eastAsiaTheme="minorEastAsia"/>
                <w:sz w:val="20"/>
                <w:szCs w:val="20"/>
              </w:rPr>
              <w:t>1-9 класс-59 чел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Участие в муниципальных предметных 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Юдин Я., </w:t>
            </w:r>
            <w:proofErr w:type="spellStart"/>
            <w:r w:rsidRPr="00B94B82">
              <w:rPr>
                <w:sz w:val="20"/>
                <w:szCs w:val="20"/>
              </w:rPr>
              <w:t>Эчко</w:t>
            </w:r>
            <w:proofErr w:type="spellEnd"/>
            <w:r w:rsidRPr="00B94B82">
              <w:rPr>
                <w:sz w:val="20"/>
                <w:szCs w:val="20"/>
              </w:rPr>
              <w:t xml:space="preserve"> А., </w:t>
            </w:r>
            <w:proofErr w:type="spellStart"/>
            <w:r w:rsidRPr="00B94B82">
              <w:rPr>
                <w:sz w:val="20"/>
                <w:szCs w:val="20"/>
              </w:rPr>
              <w:t>Каргаполов</w:t>
            </w:r>
            <w:proofErr w:type="spellEnd"/>
            <w:r w:rsidRPr="00B94B82">
              <w:rPr>
                <w:sz w:val="20"/>
                <w:szCs w:val="20"/>
              </w:rPr>
              <w:t xml:space="preserve"> И., </w:t>
            </w:r>
            <w:proofErr w:type="spellStart"/>
            <w:r w:rsidRPr="00B94B82">
              <w:rPr>
                <w:sz w:val="20"/>
                <w:szCs w:val="20"/>
              </w:rPr>
              <w:t>Станская</w:t>
            </w:r>
            <w:proofErr w:type="spellEnd"/>
            <w:r w:rsidRPr="00B94B82">
              <w:rPr>
                <w:sz w:val="20"/>
                <w:szCs w:val="20"/>
              </w:rPr>
              <w:t xml:space="preserve"> Д., Прокопенко Д.,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Станская</w:t>
            </w:r>
            <w:proofErr w:type="spellEnd"/>
            <w:proofErr w:type="gramStart"/>
            <w:r w:rsidRPr="00B94B82">
              <w:rPr>
                <w:b/>
                <w:sz w:val="20"/>
                <w:szCs w:val="20"/>
              </w:rPr>
              <w:t xml:space="preserve"> Д</w:t>
            </w:r>
            <w:proofErr w:type="gramEnd"/>
            <w:r w:rsidRPr="00B94B82">
              <w:rPr>
                <w:b/>
                <w:sz w:val="20"/>
                <w:szCs w:val="20"/>
              </w:rPr>
              <w:t>- 3 место география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proofErr w:type="spellStart"/>
            <w:r w:rsidRPr="00B94B82">
              <w:rPr>
                <w:b/>
                <w:sz w:val="20"/>
                <w:szCs w:val="20"/>
              </w:rPr>
              <w:t>Эчко</w:t>
            </w:r>
            <w:proofErr w:type="spellEnd"/>
            <w:r w:rsidRPr="00B94B82">
              <w:rPr>
                <w:b/>
                <w:sz w:val="20"/>
                <w:szCs w:val="20"/>
              </w:rPr>
              <w:t xml:space="preserve"> А. – 1 место русский язык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>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</w:rPr>
              <w:t>Районные 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ноябрь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командное 3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Костин Е., Гуртовой С. Никишина Т., 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 2 место командное участие: </w:t>
            </w:r>
            <w:proofErr w:type="spellStart"/>
            <w:r w:rsidRPr="00B94B82">
              <w:rPr>
                <w:sz w:val="20"/>
                <w:szCs w:val="20"/>
              </w:rPr>
              <w:t>Каргаполов</w:t>
            </w:r>
            <w:proofErr w:type="spellEnd"/>
            <w:r w:rsidRPr="00B94B82">
              <w:rPr>
                <w:sz w:val="20"/>
                <w:szCs w:val="20"/>
              </w:rPr>
              <w:t xml:space="preserve"> И., Юдин А., Кузнецова А., Карпенко А.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личные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Никишина Т.- 1 место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Юдин А.-2 место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Чешко А.В.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after="160" w:line="254" w:lineRule="auto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lastRenderedPageBreak/>
              <w:t>Чтение стихов «День рождения Тютчева Ф.И.»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декабрь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spacing w:after="16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Чешко А.В.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Гречко Н.Л.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  <w:p w:rsidR="00B94B82" w:rsidRPr="00B94B82" w:rsidRDefault="00B94B82" w:rsidP="00D36B68"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  <w:lang w:eastAsia="en-US"/>
              </w:rPr>
              <w:t>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27.12.23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Конкурс плакатов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1-4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 место</w:t>
            </w:r>
            <w:r w:rsidRPr="00B94B82">
              <w:rPr>
                <w:sz w:val="20"/>
                <w:szCs w:val="20"/>
              </w:rPr>
              <w:t xml:space="preserve"> - 1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2 место</w:t>
            </w:r>
            <w:r w:rsidRPr="00B94B82">
              <w:rPr>
                <w:sz w:val="20"/>
                <w:szCs w:val="20"/>
              </w:rPr>
              <w:t xml:space="preserve"> – 2, 4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3 место</w:t>
            </w:r>
            <w:r w:rsidRPr="00B94B82">
              <w:rPr>
                <w:sz w:val="20"/>
                <w:szCs w:val="20"/>
              </w:rPr>
              <w:t xml:space="preserve"> – 3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5-9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1 место – </w:t>
            </w:r>
            <w:r w:rsidRPr="00B94B82">
              <w:rPr>
                <w:sz w:val="20"/>
                <w:szCs w:val="20"/>
              </w:rPr>
              <w:t>6,7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2 место – </w:t>
            </w:r>
            <w:r w:rsidRPr="00B94B82">
              <w:rPr>
                <w:sz w:val="20"/>
                <w:szCs w:val="20"/>
              </w:rPr>
              <w:t>8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3 место – </w:t>
            </w:r>
            <w:r w:rsidRPr="00B94B82">
              <w:rPr>
                <w:sz w:val="20"/>
                <w:szCs w:val="20"/>
              </w:rPr>
              <w:t>5,9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Поделки </w:t>
            </w:r>
          </w:p>
          <w:p w:rsidR="00B94B82" w:rsidRPr="00B94B82" w:rsidRDefault="00B94B82" w:rsidP="00B94B82">
            <w:pPr>
              <w:spacing w:after="160"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Победителей нет, всем кто участвовал благодарность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1 класс: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Ерофеенко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Лобода Р., </w:t>
            </w: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Голяк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Э.,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2 класс: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Калашник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Т.,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Е., Сиротюк К., Горбачёва А., </w:t>
            </w:r>
            <w:proofErr w:type="gramStart"/>
            <w:r w:rsidRPr="00B94B82">
              <w:rPr>
                <w:rFonts w:eastAsia="Calibri"/>
                <w:sz w:val="20"/>
                <w:szCs w:val="20"/>
                <w:lang w:eastAsia="en-US"/>
              </w:rPr>
              <w:t>Голяк</w:t>
            </w:r>
            <w:proofErr w:type="gram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Катышева А.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3 класс: 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Чистяков Н., Артемьева Ю., 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О., Гусев П.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4 класс: 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Юдин Э., Катышева А., Сиротюк М.,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Велич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7 класс: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Костин Е., Гуртовой С.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9 класс: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Юдин А.</w:t>
            </w:r>
          </w:p>
          <w:p w:rsidR="00B94B82" w:rsidRPr="00B94B82" w:rsidRDefault="00B94B82" w:rsidP="00B94B82">
            <w:pPr>
              <w:spacing w:line="257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82" w:rsidRPr="00B94B82" w:rsidRDefault="00B94B82" w:rsidP="00B94B82">
            <w:pPr>
              <w:spacing w:line="276" w:lineRule="auto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Конкурс кабинетов</w:t>
            </w:r>
          </w:p>
          <w:p w:rsidR="00B94B82" w:rsidRPr="00B94B82" w:rsidRDefault="00B94B82" w:rsidP="00B94B82">
            <w:pPr>
              <w:spacing w:line="276" w:lineRule="auto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1-4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1 место</w:t>
            </w:r>
            <w:r w:rsidRPr="00B94B82">
              <w:rPr>
                <w:sz w:val="20"/>
                <w:szCs w:val="20"/>
              </w:rPr>
              <w:t xml:space="preserve"> - 1 класс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2 место</w:t>
            </w:r>
            <w:r w:rsidRPr="00B94B82">
              <w:rPr>
                <w:sz w:val="20"/>
                <w:szCs w:val="20"/>
              </w:rPr>
              <w:t xml:space="preserve"> – 2 класс</w:t>
            </w:r>
          </w:p>
          <w:p w:rsidR="00B94B82" w:rsidRPr="00B94B82" w:rsidRDefault="00B94B82" w:rsidP="00B94B82">
            <w:pPr>
              <w:spacing w:line="276" w:lineRule="auto"/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3 место</w:t>
            </w:r>
            <w:r w:rsidRPr="00B94B82">
              <w:rPr>
                <w:sz w:val="20"/>
                <w:szCs w:val="20"/>
              </w:rPr>
              <w:t xml:space="preserve"> – 4 класс</w:t>
            </w:r>
          </w:p>
          <w:p w:rsidR="00B94B82" w:rsidRPr="00B94B82" w:rsidRDefault="00B94B82" w:rsidP="00B94B82">
            <w:pPr>
              <w:spacing w:line="276" w:lineRule="auto"/>
              <w:rPr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4 место </w:t>
            </w:r>
            <w:r w:rsidRPr="00B94B82">
              <w:rPr>
                <w:sz w:val="20"/>
                <w:szCs w:val="20"/>
              </w:rPr>
              <w:t>– 3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>5-9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1 место – </w:t>
            </w:r>
            <w:r w:rsidRPr="00B94B82">
              <w:rPr>
                <w:sz w:val="20"/>
                <w:szCs w:val="20"/>
              </w:rPr>
              <w:t>7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2 место – </w:t>
            </w:r>
            <w:r w:rsidRPr="00B94B82">
              <w:rPr>
                <w:sz w:val="20"/>
                <w:szCs w:val="20"/>
              </w:rPr>
              <w:t>9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3 место – </w:t>
            </w:r>
            <w:r w:rsidRPr="00B94B82">
              <w:rPr>
                <w:sz w:val="20"/>
                <w:szCs w:val="20"/>
              </w:rPr>
              <w:t>8 класс</w:t>
            </w:r>
          </w:p>
          <w:p w:rsidR="00B94B82" w:rsidRPr="00B94B82" w:rsidRDefault="00B94B82" w:rsidP="00B94B82">
            <w:pPr>
              <w:rPr>
                <w:b/>
                <w:sz w:val="20"/>
                <w:szCs w:val="20"/>
              </w:rPr>
            </w:pPr>
            <w:r w:rsidRPr="00B94B82">
              <w:rPr>
                <w:b/>
                <w:sz w:val="20"/>
                <w:szCs w:val="20"/>
              </w:rPr>
              <w:t xml:space="preserve">4 класс - </w:t>
            </w:r>
            <w:r w:rsidRPr="00B94B82">
              <w:rPr>
                <w:sz w:val="20"/>
                <w:szCs w:val="20"/>
              </w:rPr>
              <w:t>5-6 класс</w:t>
            </w:r>
          </w:p>
          <w:p w:rsidR="00B94B82" w:rsidRPr="00B94B82" w:rsidRDefault="00B94B82" w:rsidP="00B94B82">
            <w:pPr>
              <w:spacing w:after="200" w:line="276" w:lineRule="auto"/>
              <w:rPr>
                <w:sz w:val="20"/>
                <w:szCs w:val="20"/>
              </w:rPr>
            </w:pPr>
          </w:p>
          <w:p w:rsidR="00B94B82" w:rsidRPr="00B94B82" w:rsidRDefault="00B94B82" w:rsidP="00B94B82">
            <w:pPr>
              <w:spacing w:after="200" w:line="276" w:lineRule="auto"/>
              <w:rPr>
                <w:sz w:val="20"/>
                <w:szCs w:val="20"/>
              </w:rPr>
            </w:pP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Оформление рекреации начальных классов к Неделе посвященных Дню заповедника и национальных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13.01.2024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 Д.Р.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интеллектуальная игра «Важно в памяти сберечь».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18.01.24г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8-9 класс-11 чел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Гусева В.В.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Сидорова О.В.</w:t>
            </w:r>
          </w:p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онлайн-активность «Глазами маленьких».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22.01.24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24.01.24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1-5 класс-12 чел.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Грипич</w:t>
            </w:r>
            <w:proofErr w:type="spellEnd"/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rFonts w:eastAsia="Calibri"/>
                <w:i/>
                <w:sz w:val="20"/>
                <w:szCs w:val="20"/>
                <w:lang w:eastAsia="en-US"/>
              </w:rPr>
              <w:t>Маркова Д.Р.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интеллектуальная игра «Студенческая пора»,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8-9 </w:t>
            </w:r>
            <w:proofErr w:type="spellStart"/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: -12 чел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День снятия блокады Ленинграда, День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26.01.24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1-4 класс- 36 чел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5-9 кл.-33 чел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Ведущие: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Эчко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Карпенко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Стихи: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: Горбачева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3 класс: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Маркотенко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: Катышева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5кл: Артемьева И.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: Никишина Т.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8кл: Юдин Я.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: Кузнецова А.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Итог:55чел.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День памяти юного героя-антифашиста.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08.02.2024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1-4 класс-30 чел.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Ведущие Чистяков Н., Артемьева Ю.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</w:rPr>
              <w:t xml:space="preserve">Школьный этап военно-патриотической игры 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>«Зарница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rFonts w:eastAsiaTheme="minorEastAsia"/>
                <w:sz w:val="20"/>
                <w:szCs w:val="20"/>
              </w:rPr>
              <w:t>09.02.24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1-4 класс- 36 чел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5-9 кл.-33 чел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Победители: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1-4 класс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 место- 3класс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 место-1 класс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3 место- 4 класс, 2 класс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5-9 класс: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1 место-8кл.,6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2 место- 9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., 5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3 место-7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B94B82" w:rsidRPr="00B94B82" w:rsidTr="00B94B8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22.02.24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5-9кл.-26 чел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Районный конкурс детского творчества по противопожарной тематике «Неопалимая Купина»</w:t>
            </w:r>
          </w:p>
          <w:p w:rsidR="00B94B82" w:rsidRPr="00B94B82" w:rsidRDefault="00B94B82" w:rsidP="007A60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13.01.24-18.02.24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Результатов нет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Ерофеенко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Горбачёв Р.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Янцен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Станская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Монтик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М.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5кл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Кутепова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К., Пьянков А.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color w:val="FF0000"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Межъепархиальный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конкурс чтецов «Лира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16.03.2024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Никишина Т-2 место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Участие: Кузнецова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О., Артемьева Ю., Юдина А., Чистяков Н.,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Эчко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Катышева А.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Районная Военно-спортивная игра 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17.02.24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Участие.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5кл. Прокопенко А., Пьянков А.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7кл. Гуртовой С., </w:t>
            </w:r>
            <w:proofErr w:type="spellStart"/>
            <w:r w:rsidRPr="00B94B82">
              <w:rPr>
                <w:sz w:val="20"/>
                <w:szCs w:val="20"/>
              </w:rPr>
              <w:t>Каргаполов</w:t>
            </w:r>
            <w:proofErr w:type="spellEnd"/>
            <w:r w:rsidRPr="00B94B82">
              <w:rPr>
                <w:sz w:val="20"/>
                <w:szCs w:val="20"/>
              </w:rPr>
              <w:t xml:space="preserve"> И. Прокопенко Д.</w:t>
            </w:r>
          </w:p>
          <w:p w:rsidR="00B94B82" w:rsidRPr="00B94B82" w:rsidRDefault="00B94B82" w:rsidP="00B94B82">
            <w:pPr>
              <w:tabs>
                <w:tab w:val="center" w:pos="1840"/>
              </w:tabs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8кл. Юдин Я. </w:t>
            </w:r>
            <w:proofErr w:type="spellStart"/>
            <w:r w:rsidRPr="00B94B82">
              <w:rPr>
                <w:sz w:val="20"/>
                <w:szCs w:val="20"/>
              </w:rPr>
              <w:t>Букреева</w:t>
            </w:r>
            <w:proofErr w:type="spellEnd"/>
            <w:r w:rsidRPr="00B94B82">
              <w:rPr>
                <w:sz w:val="20"/>
                <w:szCs w:val="20"/>
              </w:rPr>
              <w:t xml:space="preserve"> В.</w:t>
            </w:r>
            <w:r w:rsidRPr="00B94B82">
              <w:rPr>
                <w:sz w:val="20"/>
                <w:szCs w:val="20"/>
              </w:rPr>
              <w:tab/>
            </w:r>
          </w:p>
          <w:p w:rsidR="00B94B82" w:rsidRPr="00B94B82" w:rsidRDefault="00B94B82" w:rsidP="00B94B82">
            <w:pPr>
              <w:tabs>
                <w:tab w:val="center" w:pos="1840"/>
              </w:tabs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9 </w:t>
            </w:r>
            <w:proofErr w:type="spellStart"/>
            <w:r w:rsidRPr="00B94B82">
              <w:rPr>
                <w:sz w:val="20"/>
                <w:szCs w:val="20"/>
              </w:rPr>
              <w:t>кл</w:t>
            </w:r>
            <w:proofErr w:type="spellEnd"/>
            <w:r w:rsidRPr="00B94B82">
              <w:rPr>
                <w:sz w:val="20"/>
                <w:szCs w:val="20"/>
              </w:rPr>
              <w:t>. Карпенко А., Юдин А. Кузнецова А.</w:t>
            </w:r>
          </w:p>
          <w:p w:rsidR="00B94B82" w:rsidRPr="00B94B82" w:rsidRDefault="00B94B82" w:rsidP="00B94B82">
            <w:pPr>
              <w:tabs>
                <w:tab w:val="center" w:pos="1840"/>
              </w:tabs>
              <w:rPr>
                <w:sz w:val="20"/>
                <w:szCs w:val="20"/>
              </w:rPr>
            </w:pPr>
            <w:proofErr w:type="gramStart"/>
            <w:r w:rsidRPr="00B94B82">
              <w:rPr>
                <w:sz w:val="20"/>
                <w:szCs w:val="20"/>
              </w:rPr>
              <w:t>Лучшие</w:t>
            </w:r>
            <w:proofErr w:type="gramEnd"/>
            <w:r w:rsidRPr="00B94B82">
              <w:rPr>
                <w:sz w:val="20"/>
                <w:szCs w:val="20"/>
              </w:rPr>
              <w:t xml:space="preserve"> на этапе: Сдача рапорта, Азимут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Районные фестиваль «Струны опалённые войной"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14.02.2024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3,5-7 кл-13 чел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Международный день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22.02.2024 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Участие - </w:t>
            </w:r>
            <w:proofErr w:type="gramStart"/>
            <w:r w:rsidRPr="00B94B82">
              <w:rPr>
                <w:sz w:val="20"/>
                <w:szCs w:val="20"/>
              </w:rPr>
              <w:t>Гуртовой</w:t>
            </w:r>
            <w:proofErr w:type="gramEnd"/>
            <w:r w:rsidRPr="00B94B82">
              <w:rPr>
                <w:sz w:val="20"/>
                <w:szCs w:val="20"/>
              </w:rPr>
              <w:t xml:space="preserve"> С.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«От Руси до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10.03.2024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3-5 класс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Конкурс рисунков «Космос»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12.04.2024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1-8 класс-20 чел.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proofErr w:type="spellStart"/>
            <w:r w:rsidRPr="00B94B82">
              <w:rPr>
                <w:sz w:val="20"/>
                <w:szCs w:val="20"/>
              </w:rPr>
              <w:t>Видеоквиз</w:t>
            </w:r>
            <w:proofErr w:type="spellEnd"/>
            <w:r w:rsidRPr="00B94B82">
              <w:rPr>
                <w:sz w:val="20"/>
                <w:szCs w:val="20"/>
              </w:rPr>
              <w:t xml:space="preserve"> «Космос»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10.04.2024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8-9 класс-12 чел.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rFonts w:eastAsia="Calibri"/>
                <w:sz w:val="22"/>
                <w:szCs w:val="22"/>
                <w:lang w:eastAsia="en-US"/>
              </w:rPr>
              <w:t>Всероссийская акция «Весна в Движении»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07.03.2024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5 учащихся разносили.</w:t>
            </w:r>
          </w:p>
          <w:p w:rsidR="00B94B82" w:rsidRPr="00B94B82" w:rsidRDefault="00B94B82" w:rsidP="00B94B82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Делали1-4 кл-33 чел.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proofErr w:type="spellStart"/>
            <w:r w:rsidRPr="00B94B82">
              <w:rPr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sz w:val="20"/>
                <w:szCs w:val="20"/>
              </w:rPr>
              <w:t xml:space="preserve"> А.А.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Гусева В.В.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Сидорова О.В.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Ерофеенко О.В.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Маркова Д.Р.</w:t>
            </w:r>
          </w:p>
          <w:p w:rsidR="00B94B82" w:rsidRPr="00B94B82" w:rsidRDefault="00B94B82" w:rsidP="00B94B82">
            <w:pPr>
              <w:jc w:val="center"/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Районный конкурс «Пасхальные мотивы»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i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Результатов нет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1кл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Горбачёв Р.,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С., Ерофеенко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2кл.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Демко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Т.,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Калашник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Кутеляпов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М., Гусев П., Чистяков Н., Артемьева Ю., Савченко Д., Юдина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Маркотенко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4кл</w:t>
            </w: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Ерофеенко Г.,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Велич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Катышева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6кл.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Петрасова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Никишина Т.,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Монтик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М., Савченко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Р.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7кл.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Станская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Янцен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</w:t>
            </w:r>
          </w:p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 весь</w:t>
            </w:r>
          </w:p>
          <w:p w:rsidR="00B94B82" w:rsidRPr="00B94B82" w:rsidRDefault="00B94B82" w:rsidP="00B94B8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b/>
                <w:sz w:val="20"/>
                <w:szCs w:val="20"/>
                <w:lang w:eastAsia="en-US"/>
              </w:rPr>
              <w:t>. весь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Линейка «Великая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08.05.2024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Участие: 1-9 класс-69 чел.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Стихи: Кузнецова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Эчко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Конкина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Е., Юдин Я., Гуртовой С.,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Каргаполов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И., Юдина А.,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Маркотенко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А.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D36B68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08.05.2024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2кл: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Семынин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Т., Горбачёва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.: Гусев П., Чистяков Н.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: Ерофеенко Г., Юдин Э.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Кутепова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К., Рыбак Д.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. Костин Е.,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Каргаполов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И.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: Юдин Я., Сиротюк А.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>: Юдин А.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7A6035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Акция «Окна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sz w:val="20"/>
                <w:szCs w:val="20"/>
              </w:rPr>
            </w:pPr>
            <w:r w:rsidRPr="00B94B82">
              <w:rPr>
                <w:sz w:val="20"/>
                <w:szCs w:val="20"/>
              </w:rPr>
              <w:t>30.04.2024-08.05.2024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1-9 кл-69 чел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7A6035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Школьный конкурс рисунков  «9 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sz w:val="20"/>
                <w:szCs w:val="20"/>
              </w:rPr>
              <w:t>30.04.2024-08.052024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2-9 кл-15 чел.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Никишина Т.-1 место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Станская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Д., - 2место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Янцен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Е., Штерн А.-3 место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Чистяков Н.- 1 место.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94B82">
              <w:rPr>
                <w:rFonts w:eastAsia="Calibri"/>
                <w:sz w:val="20"/>
                <w:szCs w:val="20"/>
                <w:lang w:eastAsia="en-US"/>
              </w:rPr>
              <w:t>Сырвачева</w:t>
            </w:r>
            <w:proofErr w:type="spellEnd"/>
            <w:r w:rsidRPr="00B94B82">
              <w:rPr>
                <w:rFonts w:eastAsia="Calibri"/>
                <w:sz w:val="20"/>
                <w:szCs w:val="20"/>
                <w:lang w:eastAsia="en-US"/>
              </w:rPr>
              <w:t xml:space="preserve"> О.-2 место</w:t>
            </w:r>
          </w:p>
        </w:tc>
      </w:tr>
      <w:tr w:rsidR="00B94B82" w:rsidRPr="00B94B82" w:rsidTr="00B94B82">
        <w:trPr>
          <w:trHeight w:val="7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7A6035" w:rsidP="00B9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 xml:space="preserve">Чешко А.В. 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Акневская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А.А.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Гусева В.В.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Сидорова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Ерофеенко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proofErr w:type="spellStart"/>
            <w:r w:rsidRPr="00B94B82">
              <w:rPr>
                <w:i/>
                <w:sz w:val="20"/>
                <w:szCs w:val="20"/>
              </w:rPr>
              <w:t>Грипич</w:t>
            </w:r>
            <w:proofErr w:type="spellEnd"/>
            <w:r w:rsidRPr="00B94B82">
              <w:rPr>
                <w:i/>
                <w:sz w:val="20"/>
                <w:szCs w:val="20"/>
              </w:rPr>
              <w:t xml:space="preserve"> О.В.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Маркова Д.Р.</w:t>
            </w:r>
          </w:p>
          <w:p w:rsidR="00B94B82" w:rsidRPr="00B94B82" w:rsidRDefault="00B94B82" w:rsidP="00D36B68">
            <w:pPr>
              <w:rPr>
                <w:i/>
                <w:sz w:val="20"/>
                <w:szCs w:val="20"/>
              </w:rPr>
            </w:pPr>
            <w:r w:rsidRPr="00B94B82">
              <w:rPr>
                <w:i/>
                <w:sz w:val="20"/>
                <w:szCs w:val="20"/>
              </w:rPr>
              <w:t>Гречко Н.Л.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Всероссийский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7A603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1-4 класс-36 чел</w:t>
            </w:r>
          </w:p>
          <w:p w:rsidR="00B94B82" w:rsidRPr="00B94B82" w:rsidRDefault="00B94B82" w:rsidP="00B94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4B82">
              <w:rPr>
                <w:rFonts w:eastAsia="Calibri"/>
                <w:sz w:val="20"/>
                <w:szCs w:val="20"/>
                <w:lang w:eastAsia="en-US"/>
              </w:rPr>
              <w:t>5-9 кл.-31 чел</w:t>
            </w:r>
          </w:p>
        </w:tc>
      </w:tr>
    </w:tbl>
    <w:p w:rsidR="00B94B82" w:rsidRDefault="00B94B82" w:rsidP="005F64CE">
      <w:pPr>
        <w:tabs>
          <w:tab w:val="left" w:pos="-4253"/>
        </w:tabs>
        <w:ind w:firstLine="709"/>
        <w:jc w:val="both"/>
        <w:rPr>
          <w:i/>
        </w:rPr>
      </w:pPr>
    </w:p>
    <w:p w:rsidR="00437DF1" w:rsidRDefault="00437DF1" w:rsidP="00437DF1">
      <w:pPr>
        <w:tabs>
          <w:tab w:val="left" w:pos="-4253"/>
        </w:tabs>
        <w:ind w:firstLine="709"/>
        <w:jc w:val="both"/>
        <w:rPr>
          <w:i/>
        </w:rPr>
      </w:pPr>
      <w:r>
        <w:rPr>
          <w:i/>
        </w:rPr>
        <w:t>4</w:t>
      </w:r>
      <w:r w:rsidRPr="005F64CE">
        <w:rPr>
          <w:i/>
        </w:rPr>
        <w:t xml:space="preserve">) Деятельность </w:t>
      </w:r>
      <w:r w:rsidRPr="003D65D7">
        <w:rPr>
          <w:b/>
          <w:i/>
        </w:rPr>
        <w:t>педагогов дополнительного образования</w:t>
      </w:r>
      <w:r w:rsidRPr="005F64CE">
        <w:rPr>
          <w:i/>
        </w:rPr>
        <w:t xml:space="preserve"> </w:t>
      </w:r>
      <w:r w:rsidRPr="00B04EDC">
        <w:rPr>
          <w:i/>
        </w:rPr>
        <w:t>по подготовке одаренных и талантливых детей для участия в олимпиадах и творческих конкурсах</w:t>
      </w:r>
      <w:r>
        <w:rPr>
          <w:i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746"/>
        <w:gridCol w:w="315"/>
        <w:gridCol w:w="1845"/>
        <w:gridCol w:w="272"/>
        <w:gridCol w:w="1352"/>
        <w:gridCol w:w="776"/>
        <w:gridCol w:w="1380"/>
        <w:gridCol w:w="180"/>
        <w:gridCol w:w="1643"/>
      </w:tblGrid>
      <w:tr w:rsidR="003D65D7" w:rsidRPr="003D65D7" w:rsidTr="003D65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r w:rsidRPr="003D65D7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3D65D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3D65D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r w:rsidRPr="003D65D7">
              <w:rPr>
                <w:b/>
                <w:i/>
                <w:sz w:val="22"/>
                <w:szCs w:val="22"/>
              </w:rPr>
              <w:t>Ф.И.О. педагога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r w:rsidRPr="003D65D7">
              <w:rPr>
                <w:b/>
                <w:i/>
                <w:sz w:val="22"/>
                <w:szCs w:val="22"/>
              </w:rPr>
              <w:t>предмет/вид дистанционной олимпиады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r w:rsidRPr="003D65D7">
              <w:rPr>
                <w:b/>
                <w:i/>
                <w:sz w:val="22"/>
                <w:szCs w:val="22"/>
              </w:rPr>
              <w:t xml:space="preserve">Дата 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r w:rsidRPr="003D65D7">
              <w:rPr>
                <w:b/>
                <w:i/>
                <w:sz w:val="22"/>
                <w:szCs w:val="22"/>
              </w:rPr>
              <w:t>Результативность</w:t>
            </w:r>
          </w:p>
        </w:tc>
      </w:tr>
      <w:tr w:rsidR="003D65D7" w:rsidRPr="003D65D7" w:rsidTr="003D65D7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3D65D7">
              <w:rPr>
                <w:b/>
                <w:i/>
                <w:sz w:val="22"/>
                <w:szCs w:val="22"/>
              </w:rPr>
              <w:t>Участие обучающихся в (очных, дистанционных) творческих конкурсах</w:t>
            </w:r>
            <w:proofErr w:type="gramEnd"/>
          </w:p>
        </w:tc>
      </w:tr>
      <w:tr w:rsidR="003D65D7" w:rsidRPr="003D65D7" w:rsidTr="003D65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Ерофеенко О.В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Школьный этап конкурса рисунков, посвящённого «Дню тигра»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01.09.23 г.18.09.23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1-4 класс: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Катышева А.-1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Катышев Алекс.- 2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Савченко Д. – 2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Сырвачева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О.-3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Сиротюк К.- 3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Участие: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lastRenderedPageBreak/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С., Сиротюк М., </w:t>
            </w:r>
            <w:proofErr w:type="spellStart"/>
            <w:r w:rsidRPr="003D65D7">
              <w:rPr>
                <w:sz w:val="22"/>
                <w:szCs w:val="22"/>
              </w:rPr>
              <w:t>Семынин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sz w:val="22"/>
                <w:szCs w:val="22"/>
              </w:rPr>
              <w:t xml:space="preserve"> Д., Горбачева А.  </w:t>
            </w:r>
            <w:proofErr w:type="spellStart"/>
            <w:r w:rsidRPr="003D65D7">
              <w:rPr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sz w:val="22"/>
                <w:szCs w:val="22"/>
              </w:rPr>
              <w:t xml:space="preserve"> Р., Ерофеенко А., Лобода Р.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5-9 класс: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Никишина Т. -1 место.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Р.- 2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Артемьева И.- 2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Станская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Д.-3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Рыбак</w:t>
            </w:r>
            <w:proofErr w:type="gramStart"/>
            <w:r w:rsidRPr="003D65D7">
              <w:rPr>
                <w:b/>
                <w:sz w:val="22"/>
                <w:szCs w:val="22"/>
              </w:rPr>
              <w:t xml:space="preserve"> Д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3D65D7">
              <w:rPr>
                <w:b/>
                <w:sz w:val="22"/>
                <w:szCs w:val="22"/>
              </w:rPr>
              <w:t>Кутепова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 К..-3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Участие: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Эчко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А., Гуртовой С., Пьянков А., Савченко А.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Ерофеенко О.В.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Праздник осени «Золотая осень» / Акция «Береги природу»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22.09.2023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место- 3 класс/ 5,6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– 4 класс/ 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 – 1 класс, 2 класс/ 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4 место – 9 класс.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Поделки: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Д., Ерофеенко А.-1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Р.- 1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Лобода Т., Сиротюк К.- 2 место.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Катышева А-3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Демко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С. – 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Аппликации: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Ерофеенко А.- 1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Семынини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Т.- 2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b/>
                <w:sz w:val="22"/>
                <w:szCs w:val="22"/>
              </w:rPr>
              <w:t>Демко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Т. - 3 место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115 лет со дня рождения советского писателя Н.Н. Носова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23.11.23г.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1кл</w:t>
            </w:r>
            <w:r w:rsidRPr="003D65D7">
              <w:rPr>
                <w:sz w:val="22"/>
                <w:szCs w:val="22"/>
              </w:rPr>
              <w:t xml:space="preserve">-Горбачев.Р., </w:t>
            </w:r>
            <w:proofErr w:type="spellStart"/>
            <w:r w:rsidRPr="003D65D7">
              <w:rPr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sz w:val="22"/>
                <w:szCs w:val="22"/>
              </w:rPr>
              <w:t xml:space="preserve"> Д.,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С., Ерофеенко А., Лобода </w:t>
            </w:r>
            <w:proofErr w:type="gramStart"/>
            <w:r w:rsidRPr="003D65D7">
              <w:rPr>
                <w:sz w:val="22"/>
                <w:szCs w:val="22"/>
              </w:rPr>
              <w:t>Р</w:t>
            </w:r>
            <w:proofErr w:type="gramEnd"/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2кл</w:t>
            </w:r>
            <w:r w:rsidRPr="003D65D7">
              <w:rPr>
                <w:sz w:val="22"/>
                <w:szCs w:val="22"/>
              </w:rPr>
              <w:t xml:space="preserve">. – </w:t>
            </w:r>
            <w:proofErr w:type="spellStart"/>
            <w:r w:rsidRPr="003D65D7">
              <w:rPr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sz w:val="22"/>
                <w:szCs w:val="22"/>
              </w:rPr>
              <w:t xml:space="preserve"> Р.,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КатышеватА</w:t>
            </w:r>
            <w:proofErr w:type="spellEnd"/>
            <w:r w:rsidRPr="003D65D7">
              <w:rPr>
                <w:sz w:val="22"/>
                <w:szCs w:val="22"/>
              </w:rPr>
              <w:t>, Горбачёва А.,</w:t>
            </w:r>
            <w:proofErr w:type="spellStart"/>
            <w:r w:rsidRPr="003D65D7">
              <w:rPr>
                <w:sz w:val="22"/>
                <w:szCs w:val="22"/>
              </w:rPr>
              <w:t>Семынин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Е.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3D65D7">
              <w:rPr>
                <w:b/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Артемьева Ю., Чистяков Н., Юдина А., Савченко Д., Гусев П., </w:t>
            </w:r>
            <w:proofErr w:type="spellStart"/>
            <w:r w:rsidRPr="003D65D7">
              <w:rPr>
                <w:sz w:val="22"/>
                <w:szCs w:val="22"/>
              </w:rPr>
              <w:t>Эчко</w:t>
            </w:r>
            <w:proofErr w:type="spellEnd"/>
            <w:r w:rsidRPr="003D65D7">
              <w:rPr>
                <w:sz w:val="22"/>
                <w:szCs w:val="22"/>
              </w:rPr>
              <w:t xml:space="preserve"> С.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5кл.- Артемьева И. </w:t>
            </w:r>
            <w:proofErr w:type="spellStart"/>
            <w:r w:rsidRPr="003D65D7">
              <w:rPr>
                <w:sz w:val="22"/>
                <w:szCs w:val="22"/>
              </w:rPr>
              <w:t>Кутепова</w:t>
            </w:r>
            <w:proofErr w:type="spellEnd"/>
            <w:r w:rsidRPr="003D65D7">
              <w:rPr>
                <w:sz w:val="22"/>
                <w:szCs w:val="22"/>
              </w:rPr>
              <w:t xml:space="preserve"> К., Рыбак Д.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6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– Никишина Т., </w:t>
            </w:r>
            <w:proofErr w:type="spellStart"/>
            <w:r w:rsidRPr="003D65D7">
              <w:rPr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sz w:val="22"/>
                <w:szCs w:val="22"/>
              </w:rPr>
              <w:t xml:space="preserve"> Р., Савченко А., Штерн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.- Гуртовой С., Каргополов И., Поздняков А., </w:t>
            </w:r>
            <w:proofErr w:type="spellStart"/>
            <w:r w:rsidRPr="003D65D7">
              <w:rPr>
                <w:sz w:val="22"/>
                <w:szCs w:val="22"/>
              </w:rPr>
              <w:t>Янцен</w:t>
            </w:r>
            <w:proofErr w:type="spellEnd"/>
            <w:r w:rsidRPr="003D65D7">
              <w:rPr>
                <w:sz w:val="22"/>
                <w:szCs w:val="22"/>
              </w:rPr>
              <w:t xml:space="preserve"> Е., Карпенко К.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Новый год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12.12.23 г.-</w:t>
            </w:r>
          </w:p>
          <w:p w:rsidR="003D65D7" w:rsidRPr="003D65D7" w:rsidRDefault="003D65D7" w:rsidP="003D65D7">
            <w:pPr>
              <w:spacing w:line="257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21.12.23 г.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Конкурс плакатов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</w:t>
            </w:r>
            <w:r w:rsidRPr="003D65D7">
              <w:rPr>
                <w:sz w:val="22"/>
                <w:szCs w:val="22"/>
              </w:rPr>
              <w:t xml:space="preserve"> - 1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</w:t>
            </w:r>
            <w:r w:rsidRPr="003D65D7">
              <w:rPr>
                <w:sz w:val="22"/>
                <w:szCs w:val="22"/>
              </w:rPr>
              <w:t xml:space="preserve"> – 2, 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</w:t>
            </w:r>
            <w:r w:rsidRPr="003D65D7">
              <w:rPr>
                <w:sz w:val="22"/>
                <w:szCs w:val="22"/>
              </w:rPr>
              <w:t xml:space="preserve"> – 3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5-9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– </w:t>
            </w:r>
            <w:r w:rsidRPr="003D65D7">
              <w:rPr>
                <w:sz w:val="22"/>
                <w:szCs w:val="22"/>
              </w:rPr>
              <w:t>6,7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– </w:t>
            </w:r>
            <w:r w:rsidRPr="003D65D7">
              <w:rPr>
                <w:sz w:val="22"/>
                <w:szCs w:val="22"/>
              </w:rPr>
              <w:t>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– </w:t>
            </w:r>
            <w:r w:rsidRPr="003D65D7">
              <w:rPr>
                <w:sz w:val="22"/>
                <w:szCs w:val="22"/>
              </w:rPr>
              <w:t>5,9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Поделки </w:t>
            </w:r>
          </w:p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Победителей нет, всем кто участвовал благодарность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1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Ерофеенко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Лобода Р.,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Э.,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2 класс: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Калашник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Т.,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lastRenderedPageBreak/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Сиротюк К., Горбачёва А.,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Катышева А.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класс: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Чистяков Н., Артемьева Ю., 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О., Гусев П.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4 класс: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Юдин Э., Катышева А., Сиротюк М.,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Велич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7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Костин Е., Гуртовой С.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9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Юдин А.</w:t>
            </w:r>
          </w:p>
          <w:p w:rsidR="003D65D7" w:rsidRPr="003D65D7" w:rsidRDefault="003D65D7" w:rsidP="003D65D7">
            <w:pPr>
              <w:spacing w:line="257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lastRenderedPageBreak/>
              <w:t>Конкурс кабинетов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</w:t>
            </w:r>
            <w:r w:rsidRPr="003D65D7">
              <w:rPr>
                <w:sz w:val="22"/>
                <w:szCs w:val="22"/>
              </w:rPr>
              <w:t xml:space="preserve"> - 1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</w:t>
            </w:r>
            <w:r w:rsidRPr="003D65D7">
              <w:rPr>
                <w:sz w:val="22"/>
                <w:szCs w:val="22"/>
              </w:rPr>
              <w:t xml:space="preserve"> – 2 класс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</w:t>
            </w:r>
            <w:r w:rsidRPr="003D65D7">
              <w:rPr>
                <w:sz w:val="22"/>
                <w:szCs w:val="22"/>
              </w:rPr>
              <w:t xml:space="preserve"> – 4 класс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4 место </w:t>
            </w:r>
            <w:r w:rsidRPr="003D65D7">
              <w:rPr>
                <w:sz w:val="22"/>
                <w:szCs w:val="22"/>
              </w:rPr>
              <w:t>– 3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5-9 класс 1 место – </w:t>
            </w:r>
            <w:r w:rsidRPr="003D65D7">
              <w:rPr>
                <w:sz w:val="22"/>
                <w:szCs w:val="22"/>
              </w:rPr>
              <w:t>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– </w:t>
            </w:r>
            <w:r w:rsidRPr="003D65D7">
              <w:rPr>
                <w:sz w:val="22"/>
                <w:szCs w:val="22"/>
              </w:rPr>
              <w:t>9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– </w:t>
            </w:r>
            <w:r w:rsidRPr="003D65D7">
              <w:rPr>
                <w:sz w:val="22"/>
                <w:szCs w:val="22"/>
              </w:rPr>
              <w:t>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4 класс - </w:t>
            </w:r>
            <w:r w:rsidRPr="003D65D7">
              <w:rPr>
                <w:sz w:val="22"/>
                <w:szCs w:val="22"/>
              </w:rPr>
              <w:t>5-6 класс</w:t>
            </w:r>
          </w:p>
          <w:p w:rsidR="003D65D7" w:rsidRPr="003D65D7" w:rsidRDefault="003D65D7" w:rsidP="003D65D7">
            <w:pPr>
              <w:spacing w:after="200" w:line="276" w:lineRule="auto"/>
              <w:rPr>
                <w:sz w:val="22"/>
                <w:szCs w:val="22"/>
              </w:rPr>
            </w:pPr>
          </w:p>
          <w:p w:rsidR="003D65D7" w:rsidRPr="003D65D7" w:rsidRDefault="003D65D7" w:rsidP="003D65D7">
            <w:pPr>
              <w:spacing w:after="200" w:line="276" w:lineRule="auto"/>
              <w:rPr>
                <w:sz w:val="22"/>
                <w:szCs w:val="22"/>
              </w:rPr>
            </w:pP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Ерофеенко О.В.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Районные фестиваль «Струны опалённые войной"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14.02.2024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3,5-7 кл-13 чел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Районный конкурс детского творчества по противопожарной тематике «Неопалимая Купина»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13.01.2024</w:t>
            </w:r>
          </w:p>
          <w:p w:rsidR="003D65D7" w:rsidRPr="003D65D7" w:rsidRDefault="003D65D7" w:rsidP="003D65D7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17.02.2024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Результатов нет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Ерофеенко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Горбачёв Р.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Янцен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Монтик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5кл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Кутепова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К., Пьянков А.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Районный конкурс «Сказки народов мира»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Результатов нет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Участие: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Кутепова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К., Артемьева И., Рыбак Д., 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Школьный конкурс рисунков  «9 мая»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30.04.2024-08.052024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Участие: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3кл.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Артемьева Ю., Чистяков Н.,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5кл.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Пьянков А., Артемьева И., Рыбак Д., Прокопенко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Савченко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Р.,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Никишина Т., Штерн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Монтик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Гуртовой С.,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Янцен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Никишина Т.-1 место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- 2место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Янцен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Штерн А.-3 место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Чистяков Н.- 1 место.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О.-2 место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sz w:val="22"/>
                <w:szCs w:val="22"/>
              </w:rPr>
              <w:t>Грипич</w:t>
            </w:r>
            <w:proofErr w:type="spellEnd"/>
            <w:r w:rsidRPr="003D65D7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Районные соревнования по легкой атлетике в рамках Всероссийского физкультурно-спортивного комплекса «Готов к труду и обороне» (ГТО) I-V ступень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23.09.23 г. </w:t>
            </w:r>
          </w:p>
          <w:p w:rsidR="003D65D7" w:rsidRPr="003D65D7" w:rsidRDefault="003D65D7" w:rsidP="003D65D7">
            <w:pPr>
              <w:rPr>
                <w:i/>
                <w:sz w:val="22"/>
                <w:szCs w:val="22"/>
              </w:rPr>
            </w:pPr>
            <w:proofErr w:type="gramStart"/>
            <w:r w:rsidRPr="003D65D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D65D7">
              <w:rPr>
                <w:sz w:val="22"/>
                <w:szCs w:val="22"/>
                <w:lang w:eastAsia="en-US"/>
              </w:rPr>
              <w:t>. Чугуевка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 </w:t>
            </w:r>
            <w:r w:rsidRPr="003D65D7">
              <w:rPr>
                <w:b/>
                <w:sz w:val="22"/>
                <w:szCs w:val="22"/>
              </w:rPr>
              <w:t xml:space="preserve">Участники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:  Гусев П. Юдин А., Юдин Я., Кузнецова А., </w:t>
            </w:r>
            <w:proofErr w:type="spellStart"/>
            <w:r w:rsidRPr="003D65D7">
              <w:rPr>
                <w:sz w:val="22"/>
                <w:szCs w:val="22"/>
              </w:rPr>
              <w:t>Букреева</w:t>
            </w:r>
            <w:proofErr w:type="spellEnd"/>
            <w:r w:rsidRPr="003D65D7">
              <w:rPr>
                <w:sz w:val="22"/>
                <w:szCs w:val="22"/>
              </w:rPr>
              <w:t xml:space="preserve"> В., Пьянков А.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Районные соревнования по легкой атлетике в рамках Всерос</w:t>
            </w:r>
            <w:r w:rsidRPr="003D65D7">
              <w:rPr>
                <w:rFonts w:eastAsia="№Е"/>
                <w:sz w:val="22"/>
                <w:szCs w:val="22"/>
                <w:lang w:eastAsia="en-US"/>
              </w:rPr>
              <w:lastRenderedPageBreak/>
              <w:t>сийского физкультурно-спортивного комплекса «Готов к труду и обороне» (ГТО) I-V ступень</w:t>
            </w:r>
            <w:r w:rsidRPr="003D65D7">
              <w:rPr>
                <w:rFonts w:eastAsia="№Е"/>
                <w:sz w:val="22"/>
                <w:szCs w:val="22"/>
                <w:lang w:eastAsia="en-US"/>
              </w:rPr>
              <w:tab/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rFonts w:eastAsia="№Е"/>
                <w:sz w:val="22"/>
                <w:szCs w:val="22"/>
                <w:lang w:eastAsia="en-US"/>
              </w:rPr>
              <w:lastRenderedPageBreak/>
              <w:t>с</w:t>
            </w:r>
            <w:proofErr w:type="gramEnd"/>
            <w:r w:rsidRPr="003D65D7">
              <w:rPr>
                <w:rFonts w:eastAsia="№Е"/>
                <w:sz w:val="22"/>
                <w:szCs w:val="22"/>
                <w:lang w:eastAsia="en-US"/>
              </w:rPr>
              <w:t>. Чугуевка</w:t>
            </w:r>
          </w:p>
          <w:p w:rsidR="003D65D7" w:rsidRPr="003D65D7" w:rsidRDefault="003D65D7" w:rsidP="003D65D7">
            <w:pPr>
              <w:rPr>
                <w:i/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23.09.23 г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 xml:space="preserve">Участники 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:  Гусев П. 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4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>: Юдин Э.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lastRenderedPageBreak/>
              <w:t xml:space="preserve">5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>:  Пьянков А.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Монтик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М.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: Гуртовой С.,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Каргаполов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И., Костин Е.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:  Юдин Я.,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Букреева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В.,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>: Карпенко А. Юдин А.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>Костин Е.- 1 место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>Каргаполов</w:t>
            </w:r>
            <w:proofErr w:type="spellEnd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 xml:space="preserve"> И.- 2 место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b/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>Гуртовой</w:t>
            </w:r>
            <w:proofErr w:type="gramEnd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 xml:space="preserve"> С.- 3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Из них -3 победителей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bCs/>
                <w:sz w:val="22"/>
                <w:szCs w:val="22"/>
              </w:rPr>
              <w:t>ГТО 1-3 ступень</w:t>
            </w: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</w:t>
            </w:r>
          </w:p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="№Е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D65D7">
              <w:rPr>
                <w:sz w:val="22"/>
                <w:szCs w:val="22"/>
                <w:lang w:eastAsia="en-US"/>
              </w:rPr>
              <w:t>. Чугуевка</w:t>
            </w:r>
            <w:r w:rsidRPr="003D65D7">
              <w:rPr>
                <w:b/>
                <w:sz w:val="22"/>
                <w:szCs w:val="22"/>
              </w:rPr>
              <w:t xml:space="preserve"> </w:t>
            </w:r>
          </w:p>
          <w:p w:rsidR="003D65D7" w:rsidRPr="003D65D7" w:rsidRDefault="003D65D7" w:rsidP="003D65D7">
            <w:pPr>
              <w:rPr>
                <w:i/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Участие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2 класс: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Т., Сиротюк К.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sz w:val="22"/>
                <w:szCs w:val="22"/>
                <w:lang w:eastAsia="en-US"/>
              </w:rPr>
              <w:t xml:space="preserve">3 класс: Катышев А., </w:t>
            </w:r>
            <w:proofErr w:type="spellStart"/>
            <w:r w:rsidRPr="003D65D7">
              <w:rPr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sz w:val="22"/>
                <w:szCs w:val="22"/>
                <w:lang w:eastAsia="en-US"/>
              </w:rPr>
              <w:t xml:space="preserve"> С., Чистяков Н.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Декада здоровья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11.09.23 г. – 15.09.23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Предметная неделя физической культуры</w:t>
            </w:r>
            <w:r w:rsidRPr="003D65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09.10.23г.- 13.10 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5-9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Настольный теннис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Девочки 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 Карпенко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Никишина Т.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 Сиротюк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</w:t>
            </w:r>
            <w:proofErr w:type="gramStart"/>
            <w:r w:rsidRPr="003D65D7">
              <w:rPr>
                <w:b/>
                <w:sz w:val="22"/>
                <w:szCs w:val="22"/>
              </w:rPr>
              <w:t>Гуртовой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 С.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 Юдин Я.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Кутепов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Д.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Участники Костин Е., Юдин А. </w:t>
            </w:r>
            <w:proofErr w:type="spellStart"/>
            <w:r w:rsidRPr="003D65D7">
              <w:rPr>
                <w:b/>
                <w:sz w:val="22"/>
                <w:szCs w:val="22"/>
              </w:rPr>
              <w:t>Монтик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М., </w:t>
            </w:r>
            <w:proofErr w:type="spellStart"/>
            <w:r w:rsidRPr="003D65D7">
              <w:rPr>
                <w:b/>
                <w:sz w:val="22"/>
                <w:szCs w:val="22"/>
              </w:rPr>
              <w:t>Каргаполов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И.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Мини-футбол.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5-6 класс – победители 6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8-9 класс – победители 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Стрельба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Участники 5-9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5-6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Девушки/ юноши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 / Штерн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Никишина Т.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 Савченко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7-9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Юноши/ Девушки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– </w:t>
            </w:r>
            <w:proofErr w:type="spellStart"/>
            <w:r w:rsidRPr="003D65D7">
              <w:rPr>
                <w:b/>
                <w:sz w:val="22"/>
                <w:szCs w:val="22"/>
              </w:rPr>
              <w:t>Каргаполов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И./ Карпенко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– Поздняков а., Юдин Артем./ </w:t>
            </w:r>
            <w:proofErr w:type="spellStart"/>
            <w:r w:rsidRPr="003D65D7">
              <w:rPr>
                <w:b/>
                <w:sz w:val="22"/>
                <w:szCs w:val="22"/>
              </w:rPr>
              <w:t>Букреева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В.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– </w:t>
            </w:r>
            <w:proofErr w:type="spellStart"/>
            <w:r w:rsidRPr="003D65D7">
              <w:rPr>
                <w:b/>
                <w:sz w:val="22"/>
                <w:szCs w:val="22"/>
              </w:rPr>
              <w:t>Кутепов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Д./ </w:t>
            </w:r>
            <w:proofErr w:type="spellStart"/>
            <w:r w:rsidRPr="003D65D7">
              <w:rPr>
                <w:b/>
                <w:sz w:val="22"/>
                <w:szCs w:val="22"/>
              </w:rPr>
              <w:t>Эчко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1-2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Дартс</w:t>
            </w:r>
            <w:proofErr w:type="spellEnd"/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 Сиротюк К./ Горбачева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Лобода Т./ Катышева А., </w:t>
            </w:r>
            <w:proofErr w:type="spellStart"/>
            <w:r w:rsidRPr="003D65D7">
              <w:rPr>
                <w:b/>
                <w:sz w:val="22"/>
                <w:szCs w:val="22"/>
              </w:rPr>
              <w:t>Демко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С.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Штерн В. / </w:t>
            </w:r>
            <w:proofErr w:type="gramStart"/>
            <w:r w:rsidRPr="003D65D7">
              <w:rPr>
                <w:b/>
                <w:sz w:val="22"/>
                <w:szCs w:val="22"/>
              </w:rPr>
              <w:t>Голяк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 Э.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3-4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 1 место Ерофеенко Г./ </w:t>
            </w:r>
            <w:proofErr w:type="spellStart"/>
            <w:r w:rsidRPr="003D65D7">
              <w:rPr>
                <w:b/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Дымов М. / Катышева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 3 место Чистяков Н./ </w:t>
            </w:r>
            <w:proofErr w:type="spellStart"/>
            <w:r w:rsidRPr="003D65D7">
              <w:rPr>
                <w:b/>
                <w:sz w:val="22"/>
                <w:szCs w:val="22"/>
              </w:rPr>
              <w:t>Велич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А., Юдина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lastRenderedPageBreak/>
              <w:t>Прыжки в длину с места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1-2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 Сиротюк К./ Горбачева А., Катышева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Ерофеенко А./ </w:t>
            </w:r>
            <w:proofErr w:type="gramStart"/>
            <w:r w:rsidRPr="003D65D7">
              <w:rPr>
                <w:b/>
                <w:sz w:val="22"/>
                <w:szCs w:val="22"/>
              </w:rPr>
              <w:t>Голяк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 Э.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Семынин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Т., Штерн В./ </w:t>
            </w:r>
            <w:proofErr w:type="spellStart"/>
            <w:r w:rsidRPr="003D65D7">
              <w:rPr>
                <w:b/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Е.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3-4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 Дымов М., Юдин Э./ Юдина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Гусев П., Катышев А./Катышева А.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С., Чистяков н., Савченко Д./ </w:t>
            </w:r>
            <w:proofErr w:type="spellStart"/>
            <w:r w:rsidRPr="003D65D7">
              <w:rPr>
                <w:b/>
                <w:sz w:val="22"/>
                <w:szCs w:val="22"/>
              </w:rPr>
              <w:t>Велич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Бег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1-2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1место Катышева А./ Лобода Р.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2 место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Е./ Ерофеенко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С./ Лобода Т.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3-4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1 место Гусев П./ </w:t>
            </w:r>
            <w:proofErr w:type="spellStart"/>
            <w:r w:rsidRPr="003D65D7">
              <w:rPr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2 место Ерофеенко Г./ Катышева А., Юдина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 место Чистяков </w:t>
            </w:r>
            <w:proofErr w:type="spellStart"/>
            <w:r w:rsidRPr="003D65D7">
              <w:rPr>
                <w:sz w:val="22"/>
                <w:szCs w:val="22"/>
              </w:rPr>
              <w:t>Н.Кутеляпов</w:t>
            </w:r>
            <w:proofErr w:type="spellEnd"/>
            <w:r w:rsidRPr="003D65D7">
              <w:rPr>
                <w:sz w:val="22"/>
                <w:szCs w:val="22"/>
              </w:rPr>
              <w:t xml:space="preserve"> М./ </w:t>
            </w:r>
            <w:proofErr w:type="spellStart"/>
            <w:r w:rsidRPr="003D65D7">
              <w:rPr>
                <w:sz w:val="22"/>
                <w:szCs w:val="22"/>
              </w:rPr>
              <w:t>Сырвачева</w:t>
            </w:r>
            <w:proofErr w:type="spellEnd"/>
            <w:r w:rsidRPr="003D65D7">
              <w:rPr>
                <w:sz w:val="22"/>
                <w:szCs w:val="22"/>
              </w:rPr>
              <w:t xml:space="preserve"> О.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Отжимание/ пресс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1-2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</w:t>
            </w:r>
            <w:proofErr w:type="gramStart"/>
            <w:r w:rsidRPr="003D65D7">
              <w:rPr>
                <w:b/>
                <w:sz w:val="22"/>
                <w:szCs w:val="22"/>
              </w:rPr>
              <w:t>Голяк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 Э./Сиротюк К.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Демко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С./Лобода Р.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 Катышева А./ Штерн В.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3-4 класс 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Девочки/ мальчики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 Юдина А./ Гусев П.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А./Чистяков Н., Дымов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b/>
                <w:sz w:val="22"/>
                <w:szCs w:val="22"/>
              </w:rPr>
              <w:t>Бадюк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К./</w:t>
            </w:r>
            <w:proofErr w:type="spellStart"/>
            <w:r w:rsidRPr="003D65D7">
              <w:rPr>
                <w:b/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b/>
                <w:sz w:val="22"/>
                <w:szCs w:val="22"/>
              </w:rPr>
              <w:t xml:space="preserve"> С.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Районные соревнования по настольному теннису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Никишина Т. - 1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Костин Е., Гуртовой С.,</w:t>
            </w:r>
            <w:r w:rsidRPr="003D65D7">
              <w:rPr>
                <w:b/>
                <w:sz w:val="22"/>
                <w:szCs w:val="22"/>
              </w:rPr>
              <w:t xml:space="preserve"> - участие, но командное 3 место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Юдин А.- 2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Каргаполов</w:t>
            </w:r>
            <w:proofErr w:type="spellEnd"/>
            <w:r w:rsidRPr="003D65D7">
              <w:rPr>
                <w:sz w:val="22"/>
                <w:szCs w:val="22"/>
              </w:rPr>
              <w:t xml:space="preserve"> И., Кузнецова А., Карпенко А. – участие,</w:t>
            </w:r>
            <w:r w:rsidRPr="003D65D7">
              <w:rPr>
                <w:b/>
                <w:sz w:val="22"/>
                <w:szCs w:val="22"/>
              </w:rPr>
              <w:t xml:space="preserve"> но командное 2 место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Грипич</w:t>
            </w:r>
            <w:proofErr w:type="spellEnd"/>
            <w:r w:rsidRPr="003D65D7">
              <w:rPr>
                <w:sz w:val="22"/>
                <w:szCs w:val="22"/>
              </w:rPr>
              <w:t xml:space="preserve"> О.В.</w:t>
            </w:r>
          </w:p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 xml:space="preserve">Школьный этап военно-патриотической игры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>«Зарница – 2024»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Theme="minorEastAsia"/>
                <w:sz w:val="22"/>
                <w:szCs w:val="22"/>
              </w:rPr>
              <w:t>09.02.24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1-4 класс- 36 чел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5-9 кл.-33 чел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Победители: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1-4 класс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 место- 3класс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 место-1 класс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3 место- 4 класс, 2 класс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5-9 класс: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1 место-8кл.,6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2 место- 9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., 5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3 место-7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Районная военно-спортивная игра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lastRenderedPageBreak/>
              <w:t>«Зарница-2024»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lastRenderedPageBreak/>
              <w:t>17.02.2024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5кл. Прокопенко А., Пьянков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7кл. Гуртовой С., </w:t>
            </w:r>
            <w:proofErr w:type="spellStart"/>
            <w:r w:rsidRPr="003D65D7">
              <w:rPr>
                <w:sz w:val="22"/>
                <w:szCs w:val="22"/>
              </w:rPr>
              <w:t>Каргаполов</w:t>
            </w:r>
            <w:proofErr w:type="spellEnd"/>
            <w:r w:rsidRPr="003D65D7">
              <w:rPr>
                <w:sz w:val="22"/>
                <w:szCs w:val="22"/>
              </w:rPr>
              <w:t xml:space="preserve"> И. Прокопенко Д.</w:t>
            </w:r>
          </w:p>
          <w:p w:rsidR="003D65D7" w:rsidRPr="003D65D7" w:rsidRDefault="003D65D7" w:rsidP="003D65D7">
            <w:pPr>
              <w:tabs>
                <w:tab w:val="center" w:pos="1840"/>
              </w:tabs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lastRenderedPageBreak/>
              <w:t xml:space="preserve">8кл. Юдин Я. </w:t>
            </w:r>
            <w:proofErr w:type="spellStart"/>
            <w:r w:rsidRPr="003D65D7">
              <w:rPr>
                <w:sz w:val="22"/>
                <w:szCs w:val="22"/>
              </w:rPr>
              <w:t>Букреева</w:t>
            </w:r>
            <w:proofErr w:type="spellEnd"/>
            <w:r w:rsidRPr="003D65D7">
              <w:rPr>
                <w:sz w:val="22"/>
                <w:szCs w:val="22"/>
              </w:rPr>
              <w:t xml:space="preserve"> В.</w:t>
            </w:r>
            <w:r w:rsidRPr="003D65D7">
              <w:rPr>
                <w:sz w:val="22"/>
                <w:szCs w:val="22"/>
              </w:rPr>
              <w:tab/>
            </w:r>
          </w:p>
          <w:p w:rsidR="003D65D7" w:rsidRPr="003D65D7" w:rsidRDefault="003D65D7" w:rsidP="003D65D7">
            <w:pPr>
              <w:tabs>
                <w:tab w:val="center" w:pos="1840"/>
              </w:tabs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9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>. Карпенко А., Юдин А. Кузнецова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b/>
                <w:sz w:val="22"/>
                <w:szCs w:val="22"/>
              </w:rPr>
              <w:t>Лучшие</w:t>
            </w:r>
            <w:proofErr w:type="gramEnd"/>
            <w:r w:rsidRPr="003D65D7">
              <w:rPr>
                <w:b/>
                <w:sz w:val="22"/>
                <w:szCs w:val="22"/>
              </w:rPr>
              <w:t xml:space="preserve"> на этапе: Сдача рапорта, Азимут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Акневская</w:t>
            </w:r>
            <w:proofErr w:type="spellEnd"/>
            <w:r w:rsidRPr="003D65D7">
              <w:rPr>
                <w:sz w:val="22"/>
                <w:szCs w:val="22"/>
              </w:rPr>
              <w:t xml:space="preserve"> А.А.</w:t>
            </w:r>
          </w:p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Всероссийская акция «День окончания второй мировой войны».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65D7">
              <w:rPr>
                <w:sz w:val="22"/>
                <w:szCs w:val="22"/>
              </w:rPr>
              <w:t>День солидарности в борьбе с терроризмом. Всероссийский урок памяти жертв Беслана. Акция «Минута тишины»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04.09.23 г.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МКОУ СОШ 5.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Theme="minorEastAsia"/>
                <w:sz w:val="22"/>
                <w:szCs w:val="22"/>
                <w:lang w:eastAsia="en-US"/>
              </w:rPr>
              <w:t>Мероприятия, посвященные Дню народного единства (4 ноября).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D65D7">
              <w:rPr>
                <w:rFonts w:eastAsiaTheme="minorEastAsia"/>
                <w:sz w:val="22"/>
                <w:szCs w:val="22"/>
              </w:rPr>
              <w:t>07.11.23г.</w:t>
            </w:r>
          </w:p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="№Е"/>
                <w:sz w:val="22"/>
                <w:szCs w:val="22"/>
              </w:rPr>
            </w:pPr>
            <w:r w:rsidRPr="003D65D7">
              <w:rPr>
                <w:rFonts w:eastAsia="№Е"/>
                <w:sz w:val="22"/>
                <w:szCs w:val="22"/>
              </w:rPr>
              <w:t>МКОУ СОШ 5.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Беседа в рамках Всероссийской акции, приуроченной ко Дню Неизвестного Солдата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01.12.23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Беседа «Кто живет рядом с нами» в рамках международного Дня инвалидов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03.12.23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 - участие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Классные часы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День снятия блокады Ленинграда, День жертв Холокоста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26.01.24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1-4 класс- 36 чел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5-9 кл.-33 чел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Ведущие: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Эчко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Карпенко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Стихи: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>: Горбачева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3 класс: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>: Катышева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5кл: Артемьева И.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: Никишина Т.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8кл: Юдин Я.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: Кузнецова А.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Итог:55чел.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День памяти юного героя-антифашиста.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08.02.2024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1-4 класс-30 чел.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Ведущие Чистяков Н., Артемьева Ю.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Присоединение Крыма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18 марта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1-4 класс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Линейка «Великая Победа»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08.05.2024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Участие: 1-9 класс-69 чел.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Стихи: Кузнецова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Эчко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Юдин Я., Гуртовой С.,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Каргаполов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И., Юдина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Гречко Н.Л.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08.09.23г.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МКОУ СОШ 5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68 учащихся - участие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Гусев П.,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Е., </w:t>
            </w:r>
            <w:proofErr w:type="spellStart"/>
            <w:r w:rsidRPr="003D65D7">
              <w:rPr>
                <w:sz w:val="22"/>
                <w:szCs w:val="22"/>
              </w:rPr>
              <w:t>Велич</w:t>
            </w:r>
            <w:proofErr w:type="spellEnd"/>
            <w:r w:rsidRPr="003D65D7">
              <w:rPr>
                <w:sz w:val="22"/>
                <w:szCs w:val="22"/>
              </w:rPr>
              <w:t xml:space="preserve"> А.- лучший результат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5-6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А., Артемьева И., - лучший результат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7-9 класс: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Кутепов</w:t>
            </w:r>
            <w:proofErr w:type="spellEnd"/>
            <w:r w:rsidRPr="003D65D7">
              <w:rPr>
                <w:sz w:val="22"/>
                <w:szCs w:val="22"/>
              </w:rPr>
              <w:t xml:space="preserve"> Д., </w:t>
            </w:r>
            <w:proofErr w:type="spellStart"/>
            <w:r w:rsidRPr="003D65D7">
              <w:rPr>
                <w:sz w:val="22"/>
                <w:szCs w:val="22"/>
              </w:rPr>
              <w:t>Станская</w:t>
            </w:r>
            <w:proofErr w:type="spellEnd"/>
            <w:r w:rsidRPr="003D65D7">
              <w:rPr>
                <w:sz w:val="22"/>
                <w:szCs w:val="22"/>
              </w:rPr>
              <w:t xml:space="preserve"> Д., </w:t>
            </w:r>
            <w:proofErr w:type="spellStart"/>
            <w:r w:rsidRPr="003D65D7">
              <w:rPr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sz w:val="22"/>
                <w:szCs w:val="22"/>
              </w:rPr>
              <w:t xml:space="preserve"> Е. – лучший результат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3D65D7">
              <w:rPr>
                <w:sz w:val="22"/>
                <w:szCs w:val="22"/>
                <w:lang w:eastAsia="en-US"/>
              </w:rPr>
              <w:t xml:space="preserve"> посвященные 105-летию со дня рождения В.А. Сухомлинского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28.09.2023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68 учащихся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Чтение стихов «День рождения Тютчева Ф.И.»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9 декабрь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b/>
                <w:sz w:val="22"/>
                <w:szCs w:val="22"/>
                <w:lang w:eastAsia="en-US"/>
              </w:rPr>
            </w:pPr>
            <w:r w:rsidRPr="003D65D7">
              <w:rPr>
                <w:b/>
                <w:sz w:val="22"/>
                <w:szCs w:val="22"/>
                <w:lang w:eastAsia="en-US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 xml:space="preserve">1 место </w:t>
            </w:r>
            <w:proofErr w:type="spellStart"/>
            <w:r w:rsidRPr="003D65D7">
              <w:rPr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sz w:val="22"/>
                <w:szCs w:val="22"/>
                <w:lang w:eastAsia="en-US"/>
              </w:rPr>
              <w:t xml:space="preserve"> С.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2 место Сиротюк М.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3 место Артемьева Ю.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  <w:lang w:eastAsia="en-US"/>
              </w:rPr>
            </w:pPr>
            <w:r w:rsidRPr="003D65D7">
              <w:rPr>
                <w:b/>
                <w:sz w:val="22"/>
                <w:szCs w:val="22"/>
                <w:lang w:eastAsia="en-US"/>
              </w:rPr>
              <w:t>5-9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1 место Никишина Т.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2 место Карпенко А.</w:t>
            </w:r>
          </w:p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 xml:space="preserve">3 место </w:t>
            </w:r>
            <w:proofErr w:type="spellStart"/>
            <w:r w:rsidRPr="003D65D7">
              <w:rPr>
                <w:sz w:val="22"/>
                <w:szCs w:val="22"/>
                <w:lang w:eastAsia="en-US"/>
              </w:rPr>
              <w:t>Букреева</w:t>
            </w:r>
            <w:proofErr w:type="spellEnd"/>
            <w:r w:rsidRPr="003D65D7">
              <w:rPr>
                <w:sz w:val="22"/>
                <w:szCs w:val="22"/>
                <w:lang w:eastAsia="en-US"/>
              </w:rPr>
              <w:t xml:space="preserve"> В.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115 лет со дня рождения советского писателя Н.Н. Носова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23.11.23г.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1кл</w:t>
            </w:r>
            <w:r w:rsidRPr="003D65D7">
              <w:rPr>
                <w:sz w:val="22"/>
                <w:szCs w:val="22"/>
              </w:rPr>
              <w:t xml:space="preserve">-Горбачев.Р., </w:t>
            </w:r>
            <w:proofErr w:type="spellStart"/>
            <w:r w:rsidRPr="003D65D7">
              <w:rPr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sz w:val="22"/>
                <w:szCs w:val="22"/>
              </w:rPr>
              <w:t xml:space="preserve"> Д.,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С., Ерофеенко А., Лобода </w:t>
            </w:r>
            <w:proofErr w:type="gramStart"/>
            <w:r w:rsidRPr="003D65D7">
              <w:rPr>
                <w:sz w:val="22"/>
                <w:szCs w:val="22"/>
              </w:rPr>
              <w:t>Р</w:t>
            </w:r>
            <w:proofErr w:type="gramEnd"/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2кл</w:t>
            </w:r>
            <w:r w:rsidRPr="003D65D7">
              <w:rPr>
                <w:sz w:val="22"/>
                <w:szCs w:val="22"/>
              </w:rPr>
              <w:t xml:space="preserve">. – </w:t>
            </w:r>
            <w:proofErr w:type="spellStart"/>
            <w:r w:rsidRPr="003D65D7">
              <w:rPr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sz w:val="22"/>
                <w:szCs w:val="22"/>
              </w:rPr>
              <w:t xml:space="preserve"> Р.,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КатышеватА</w:t>
            </w:r>
            <w:proofErr w:type="spellEnd"/>
            <w:r w:rsidRPr="003D65D7">
              <w:rPr>
                <w:sz w:val="22"/>
                <w:szCs w:val="22"/>
              </w:rPr>
              <w:t>, Горбачёва А.,</w:t>
            </w:r>
            <w:proofErr w:type="spellStart"/>
            <w:r w:rsidRPr="003D65D7">
              <w:rPr>
                <w:sz w:val="22"/>
                <w:szCs w:val="22"/>
              </w:rPr>
              <w:t>Семынин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Е.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3D65D7">
              <w:rPr>
                <w:b/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Артемьева Ю., Чистяков Н., Юдина А., Савченко Д., Гусев П., </w:t>
            </w:r>
            <w:proofErr w:type="spellStart"/>
            <w:r w:rsidRPr="003D65D7">
              <w:rPr>
                <w:sz w:val="22"/>
                <w:szCs w:val="22"/>
              </w:rPr>
              <w:t>Эчко</w:t>
            </w:r>
            <w:proofErr w:type="spellEnd"/>
            <w:r w:rsidRPr="003D65D7">
              <w:rPr>
                <w:sz w:val="22"/>
                <w:szCs w:val="22"/>
              </w:rPr>
              <w:t xml:space="preserve"> С.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5кл.- Артемьева И. </w:t>
            </w:r>
            <w:proofErr w:type="spellStart"/>
            <w:r w:rsidRPr="003D65D7">
              <w:rPr>
                <w:sz w:val="22"/>
                <w:szCs w:val="22"/>
              </w:rPr>
              <w:t>Кутепова</w:t>
            </w:r>
            <w:proofErr w:type="spellEnd"/>
            <w:r w:rsidRPr="003D65D7">
              <w:rPr>
                <w:sz w:val="22"/>
                <w:szCs w:val="22"/>
              </w:rPr>
              <w:t xml:space="preserve"> К., Рыбак Д.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6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– Никишина Т., </w:t>
            </w:r>
            <w:proofErr w:type="spellStart"/>
            <w:r w:rsidRPr="003D65D7">
              <w:rPr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sz w:val="22"/>
                <w:szCs w:val="22"/>
              </w:rPr>
              <w:t xml:space="preserve"> Р., Савченко А., Штерн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.- Гуртовой С., Каргополов И., Поздняков А., </w:t>
            </w:r>
            <w:proofErr w:type="spellStart"/>
            <w:r w:rsidRPr="003D65D7">
              <w:rPr>
                <w:sz w:val="22"/>
                <w:szCs w:val="22"/>
              </w:rPr>
              <w:t>Янцен</w:t>
            </w:r>
            <w:proofErr w:type="spellEnd"/>
            <w:r w:rsidRPr="003D65D7">
              <w:rPr>
                <w:sz w:val="22"/>
                <w:szCs w:val="22"/>
              </w:rPr>
              <w:t xml:space="preserve"> Е., Карпенко К.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220 лет со дня рождения поэта Ф.И. Тютчева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05.12.23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1-4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1 место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2 место – Сиротюк К.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место Артемьева </w:t>
            </w:r>
            <w:proofErr w:type="gram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Ю</w:t>
            </w:r>
            <w:proofErr w:type="gramEnd"/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5-9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1 место Никишина Т.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2 место Карпенко А.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место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Букреева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Участие: Ерофеенко Г.,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Велич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А., Юдина А.,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О.,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Д.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Гречко Н.Л.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акция" Письма блокадному Ленинграду"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18.01.2024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Гуртовой С., Прокопенко Д.,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Международный день русского языка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22.02.2024 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Участие - </w:t>
            </w:r>
            <w:proofErr w:type="gramStart"/>
            <w:r w:rsidRPr="003D65D7">
              <w:rPr>
                <w:sz w:val="22"/>
                <w:szCs w:val="22"/>
              </w:rPr>
              <w:t>Гуртовой</w:t>
            </w:r>
            <w:proofErr w:type="gramEnd"/>
            <w:r w:rsidRPr="003D65D7">
              <w:rPr>
                <w:sz w:val="22"/>
                <w:szCs w:val="22"/>
              </w:rPr>
              <w:t xml:space="preserve"> С.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Межъепархиальный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конкурс чтецов «Лира добра»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Участие: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Артемьева Ю., Чистяков Н.,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Эчко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Юдина А., Катышева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О., Кузнецова А.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Никишина Т. – 2 место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Гусева В. 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3D65D7">
              <w:rPr>
                <w:rFonts w:eastAsiaTheme="minorEastAsia"/>
                <w:sz w:val="22"/>
                <w:szCs w:val="22"/>
                <w:lang w:eastAsia="en-US"/>
              </w:rPr>
              <w:t>Конкурс «Зелёный огонёк – 2023»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01.09.23 г. – 21.10.23 г</w:t>
            </w:r>
          </w:p>
          <w:p w:rsidR="003D65D7" w:rsidRPr="003D65D7" w:rsidRDefault="003D65D7" w:rsidP="003D65D7">
            <w:pPr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>. Чугуевка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>Ерофеенко Г.- 1 место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b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№Е"/>
                <w:b/>
                <w:sz w:val="22"/>
                <w:szCs w:val="22"/>
                <w:lang w:eastAsia="en-US"/>
              </w:rPr>
              <w:t xml:space="preserve"> С.-3 место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Участники: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1кл. Ерофеенко А., 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2кл.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3кл. Гусев П.,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А. 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3D65D7">
              <w:rPr>
                <w:rFonts w:eastAsiaTheme="minorEastAsia"/>
                <w:sz w:val="22"/>
                <w:szCs w:val="22"/>
                <w:lang w:eastAsia="en-US"/>
              </w:rPr>
              <w:t>Школьный конкурс «Зелёный огонёк – 2023»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01.09.23 г.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21.10.23 г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>Участники: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1кл. Ерофеенко А.,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С.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2кл.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3кл. Гусев П.,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 А. </w:t>
            </w:r>
          </w:p>
          <w:p w:rsidR="003D65D7" w:rsidRPr="003D65D7" w:rsidRDefault="003D65D7" w:rsidP="003D65D7">
            <w:pPr>
              <w:widowControl w:val="0"/>
              <w:wordWrap w:val="0"/>
              <w:spacing w:line="276" w:lineRule="auto"/>
              <w:ind w:right="-1"/>
              <w:jc w:val="both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  <w:lang w:eastAsia="en-US"/>
              </w:rPr>
              <w:t xml:space="preserve">4 </w:t>
            </w:r>
            <w:proofErr w:type="spellStart"/>
            <w:r w:rsidRPr="003D65D7">
              <w:rPr>
                <w:rFonts w:eastAsia="№Е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№Е"/>
                <w:sz w:val="22"/>
                <w:szCs w:val="22"/>
                <w:lang w:eastAsia="en-US"/>
              </w:rPr>
              <w:t>. Ерофеенко Г.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Олимпиада « Безопасные дороги»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Ноябрь-декабрь 2023 г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Диплом победителя: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1кл: Ерофеенко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Семынин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Т., Горбачева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3кл. Чистяков Н.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8кл. Юдин Я.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Штерн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.Э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>чко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Кузнецова А., Карпенко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Похвальная грамота: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Кутепов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Монтик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М., Савченко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4кл.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Велич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Ерофеенко Г., Юдин Э.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3кл. Артемьева Ю., Гусев П.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7кл. Прокопенко Д., Гуртовой С.,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Каргаполов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И., Костин Е.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Сертификат участника: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1кл.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Лобода Р., Штерн В.,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Э.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2кл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Т.,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Калашник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Р., Катышева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Сиротюк К., Лобода Т.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4кл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Бадюк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К., Катышева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Поздняков А.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Почипова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Букреева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В.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3кл.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Дымов М., Катышев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Кутеляпов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М., Юдина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Эчко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Савченко Д.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Экскурсии «школа-дом-школа»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01.09.-15.09.23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1-2 класс, 3-4 класс</w:t>
            </w:r>
          </w:p>
        </w:tc>
      </w:tr>
      <w:tr w:rsidR="003D65D7" w:rsidRPr="003D65D7" w:rsidTr="003D65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spacing w:after="16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Урусова Г.А.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  <w:r w:rsidRPr="003D65D7">
              <w:rPr>
                <w:bCs/>
                <w:sz w:val="22"/>
                <w:szCs w:val="22"/>
                <w:lang w:eastAsia="en-US"/>
              </w:rPr>
              <w:t>Соревнование по туристической технике.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30.09. 2023</w:t>
            </w:r>
          </w:p>
          <w:p w:rsidR="003D65D7" w:rsidRPr="003D65D7" w:rsidRDefault="003D65D7" w:rsidP="003D65D7">
            <w:pPr>
              <w:spacing w:after="160" w:line="254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proofErr w:type="gramStart"/>
            <w:r w:rsidRPr="003D65D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D65D7">
              <w:rPr>
                <w:sz w:val="22"/>
                <w:szCs w:val="22"/>
                <w:lang w:eastAsia="en-US"/>
              </w:rPr>
              <w:t>. Чугуевка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D7" w:rsidRPr="003D65D7" w:rsidRDefault="003D65D7" w:rsidP="003D65D7">
            <w:pPr>
              <w:spacing w:after="160" w:line="254" w:lineRule="auto"/>
              <w:rPr>
                <w:b/>
                <w:sz w:val="22"/>
                <w:szCs w:val="22"/>
                <w:lang w:eastAsia="en-US"/>
              </w:rPr>
            </w:pPr>
            <w:r w:rsidRPr="003D65D7">
              <w:rPr>
                <w:b/>
                <w:sz w:val="22"/>
                <w:szCs w:val="22"/>
                <w:lang w:eastAsia="en-US"/>
              </w:rPr>
              <w:t>Грамота 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5 класс: Пьянков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6 класс: </w:t>
            </w:r>
            <w:proofErr w:type="spellStart"/>
            <w:r w:rsidRPr="003D65D7">
              <w:rPr>
                <w:sz w:val="22"/>
                <w:szCs w:val="22"/>
              </w:rPr>
              <w:t>Монтик</w:t>
            </w:r>
            <w:proofErr w:type="spellEnd"/>
            <w:r w:rsidRPr="003D65D7">
              <w:rPr>
                <w:sz w:val="22"/>
                <w:szCs w:val="22"/>
              </w:rPr>
              <w:t xml:space="preserve"> М.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 класс: </w:t>
            </w:r>
            <w:proofErr w:type="spellStart"/>
            <w:r w:rsidRPr="003D65D7">
              <w:rPr>
                <w:sz w:val="22"/>
                <w:szCs w:val="22"/>
              </w:rPr>
              <w:t>Каргаполов</w:t>
            </w:r>
            <w:proofErr w:type="spellEnd"/>
            <w:r w:rsidRPr="003D65D7">
              <w:rPr>
                <w:sz w:val="22"/>
                <w:szCs w:val="22"/>
              </w:rPr>
              <w:t xml:space="preserve"> И.,  Гуртовой С.. </w:t>
            </w:r>
            <w:proofErr w:type="spellStart"/>
            <w:r w:rsidRPr="003D65D7">
              <w:rPr>
                <w:sz w:val="22"/>
                <w:szCs w:val="22"/>
              </w:rPr>
              <w:t>Янцен</w:t>
            </w:r>
            <w:proofErr w:type="spellEnd"/>
            <w:r w:rsidRPr="003D65D7">
              <w:rPr>
                <w:sz w:val="22"/>
                <w:szCs w:val="22"/>
              </w:rPr>
              <w:t xml:space="preserve"> Е.</w:t>
            </w:r>
          </w:p>
          <w:p w:rsidR="003D65D7" w:rsidRPr="003D65D7" w:rsidRDefault="003D65D7" w:rsidP="003D65D7">
            <w:pPr>
              <w:spacing w:after="200" w:line="276" w:lineRule="auto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9 класс: Карпенко А., Кузнецова А.</w:t>
            </w: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Овчинникова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В.В.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Праздник осени «Золотая осень» / Акция «Береги природу»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22.09.2023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место- 3 класс/ 5,6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 – 4 класс/ 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 – 1 класс, 2 класс/ 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4 место – 9 класс.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Поделки: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sz w:val="22"/>
                <w:szCs w:val="22"/>
              </w:rPr>
              <w:t xml:space="preserve"> Д., Ерофеенко А.-1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sz w:val="22"/>
                <w:szCs w:val="22"/>
              </w:rPr>
              <w:t xml:space="preserve"> Р.- 1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Лобода Т., Сиротюк К.- 2 место.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Катышева А-3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 – 3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Аппликации: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Ерофеенко А.- 1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Семынини</w:t>
            </w:r>
            <w:proofErr w:type="spellEnd"/>
            <w:r w:rsidRPr="003D65D7">
              <w:rPr>
                <w:sz w:val="22"/>
                <w:szCs w:val="22"/>
              </w:rPr>
              <w:t xml:space="preserve"> Т.- 2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Т. - 3 место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widowControl w:val="0"/>
              <w:rPr>
                <w:rFonts w:eastAsia="№Е"/>
                <w:b/>
                <w:sz w:val="22"/>
                <w:szCs w:val="22"/>
              </w:rPr>
            </w:pP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посвященные Всероссийскому экологическому празднику «Синичкин День»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widowControl w:val="0"/>
              <w:spacing w:line="276" w:lineRule="auto"/>
              <w:rPr>
                <w:rFonts w:eastAsia="№Е"/>
                <w:sz w:val="22"/>
                <w:szCs w:val="22"/>
                <w:lang w:eastAsia="en-US"/>
              </w:rPr>
            </w:pPr>
            <w:r w:rsidRPr="003D65D7">
              <w:rPr>
                <w:rFonts w:eastAsia="№Е"/>
                <w:sz w:val="22"/>
                <w:szCs w:val="22"/>
              </w:rPr>
              <w:t>10.11.23 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1-4 класс -36 чел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115 лет со дня рождения </w:t>
            </w:r>
            <w:r w:rsidRPr="003D65D7">
              <w:rPr>
                <w:sz w:val="22"/>
                <w:szCs w:val="22"/>
              </w:rPr>
              <w:lastRenderedPageBreak/>
              <w:t>советского писателя Н.Н. Носова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lastRenderedPageBreak/>
              <w:t>23.11.23г.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1кл</w:t>
            </w:r>
            <w:r w:rsidRPr="003D65D7">
              <w:rPr>
                <w:sz w:val="22"/>
                <w:szCs w:val="22"/>
              </w:rPr>
              <w:t xml:space="preserve">-Горбачев.Р., </w:t>
            </w:r>
            <w:proofErr w:type="spellStart"/>
            <w:r w:rsidRPr="003D65D7">
              <w:rPr>
                <w:sz w:val="22"/>
                <w:szCs w:val="22"/>
              </w:rPr>
              <w:t>Сырвачев</w:t>
            </w:r>
            <w:proofErr w:type="spellEnd"/>
            <w:r w:rsidRPr="003D65D7">
              <w:rPr>
                <w:sz w:val="22"/>
                <w:szCs w:val="22"/>
              </w:rPr>
              <w:t xml:space="preserve"> Д.,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С., Ерофеенко А., Лобода </w:t>
            </w:r>
            <w:proofErr w:type="gramStart"/>
            <w:r w:rsidRPr="003D65D7">
              <w:rPr>
                <w:sz w:val="22"/>
                <w:szCs w:val="22"/>
              </w:rPr>
              <w:t>Р</w:t>
            </w:r>
            <w:proofErr w:type="gramEnd"/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lastRenderedPageBreak/>
              <w:t>2кл</w:t>
            </w:r>
            <w:r w:rsidRPr="003D65D7">
              <w:rPr>
                <w:sz w:val="22"/>
                <w:szCs w:val="22"/>
              </w:rPr>
              <w:t xml:space="preserve">. – </w:t>
            </w:r>
            <w:proofErr w:type="spellStart"/>
            <w:r w:rsidRPr="003D65D7">
              <w:rPr>
                <w:sz w:val="22"/>
                <w:szCs w:val="22"/>
              </w:rPr>
              <w:t>Калашник</w:t>
            </w:r>
            <w:proofErr w:type="spellEnd"/>
            <w:r w:rsidRPr="003D65D7">
              <w:rPr>
                <w:sz w:val="22"/>
                <w:szCs w:val="22"/>
              </w:rPr>
              <w:t xml:space="preserve"> Р.,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КатышеватА</w:t>
            </w:r>
            <w:proofErr w:type="spellEnd"/>
            <w:r w:rsidRPr="003D65D7">
              <w:rPr>
                <w:sz w:val="22"/>
                <w:szCs w:val="22"/>
              </w:rPr>
              <w:t>, Горбачёва А.,</w:t>
            </w:r>
            <w:proofErr w:type="spellStart"/>
            <w:r w:rsidRPr="003D65D7">
              <w:rPr>
                <w:sz w:val="22"/>
                <w:szCs w:val="22"/>
              </w:rPr>
              <w:t>Семынин</w:t>
            </w:r>
            <w:proofErr w:type="spellEnd"/>
            <w:r w:rsidRPr="003D65D7">
              <w:rPr>
                <w:sz w:val="22"/>
                <w:szCs w:val="22"/>
              </w:rPr>
              <w:t xml:space="preserve"> Т.,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Е.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3D65D7">
              <w:rPr>
                <w:b/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Артемьева Ю., Чистяков Н., Юдина А., Савченко Д., Гусев П., </w:t>
            </w:r>
            <w:proofErr w:type="spellStart"/>
            <w:r w:rsidRPr="003D65D7">
              <w:rPr>
                <w:sz w:val="22"/>
                <w:szCs w:val="22"/>
              </w:rPr>
              <w:t>Эчко</w:t>
            </w:r>
            <w:proofErr w:type="spellEnd"/>
            <w:r w:rsidRPr="003D65D7">
              <w:rPr>
                <w:sz w:val="22"/>
                <w:szCs w:val="22"/>
              </w:rPr>
              <w:t xml:space="preserve"> С.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5кл.- Артемьева И. </w:t>
            </w:r>
            <w:proofErr w:type="spellStart"/>
            <w:r w:rsidRPr="003D65D7">
              <w:rPr>
                <w:sz w:val="22"/>
                <w:szCs w:val="22"/>
              </w:rPr>
              <w:t>Кутепова</w:t>
            </w:r>
            <w:proofErr w:type="spellEnd"/>
            <w:r w:rsidRPr="003D65D7">
              <w:rPr>
                <w:sz w:val="22"/>
                <w:szCs w:val="22"/>
              </w:rPr>
              <w:t xml:space="preserve"> К., Рыбак Д.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6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– Никишина Т., </w:t>
            </w:r>
            <w:proofErr w:type="spellStart"/>
            <w:r w:rsidRPr="003D65D7">
              <w:rPr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sz w:val="22"/>
                <w:szCs w:val="22"/>
              </w:rPr>
              <w:t xml:space="preserve"> Р., Савченко А., Штерн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.- Гуртовой С., Каргополов И., Поздняков А., </w:t>
            </w:r>
            <w:proofErr w:type="spellStart"/>
            <w:r w:rsidRPr="003D65D7">
              <w:rPr>
                <w:sz w:val="22"/>
                <w:szCs w:val="22"/>
              </w:rPr>
              <w:t>Янцен</w:t>
            </w:r>
            <w:proofErr w:type="spellEnd"/>
            <w:r w:rsidRPr="003D65D7">
              <w:rPr>
                <w:sz w:val="22"/>
                <w:szCs w:val="22"/>
              </w:rPr>
              <w:t xml:space="preserve"> Е., Карпенко К.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  <w:lang w:eastAsia="en-US"/>
              </w:rPr>
              <w:t>Новый год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12.12.23 г.-</w:t>
            </w:r>
          </w:p>
          <w:p w:rsidR="003D65D7" w:rsidRPr="003D65D7" w:rsidRDefault="003D65D7" w:rsidP="003D65D7">
            <w:pPr>
              <w:spacing w:line="257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21.12.23 г.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Конкурс плакатов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</w:t>
            </w:r>
            <w:r w:rsidRPr="003D65D7">
              <w:rPr>
                <w:sz w:val="22"/>
                <w:szCs w:val="22"/>
              </w:rPr>
              <w:t xml:space="preserve"> - 1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</w:t>
            </w:r>
            <w:r w:rsidRPr="003D65D7">
              <w:rPr>
                <w:sz w:val="22"/>
                <w:szCs w:val="22"/>
              </w:rPr>
              <w:t xml:space="preserve"> – 2, 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</w:t>
            </w:r>
            <w:r w:rsidRPr="003D65D7">
              <w:rPr>
                <w:sz w:val="22"/>
                <w:szCs w:val="22"/>
              </w:rPr>
              <w:t xml:space="preserve"> – 3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5-9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1 место – </w:t>
            </w:r>
            <w:r w:rsidRPr="003D65D7">
              <w:rPr>
                <w:sz w:val="22"/>
                <w:szCs w:val="22"/>
              </w:rPr>
              <w:t>6,7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– </w:t>
            </w:r>
            <w:r w:rsidRPr="003D65D7">
              <w:rPr>
                <w:sz w:val="22"/>
                <w:szCs w:val="22"/>
              </w:rPr>
              <w:t>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– </w:t>
            </w:r>
            <w:r w:rsidRPr="003D65D7">
              <w:rPr>
                <w:sz w:val="22"/>
                <w:szCs w:val="22"/>
              </w:rPr>
              <w:t>5,9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Поделки </w:t>
            </w:r>
          </w:p>
          <w:p w:rsidR="003D65D7" w:rsidRPr="003D65D7" w:rsidRDefault="003D65D7" w:rsidP="003D65D7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Победителей нет, всем кто участвовал благодарность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1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Ерофеенко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Лобода Р.,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Э.,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2 класс: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Калашник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Т.,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Е., Сиротюк К., Горбачёва А., 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Голяк</w:t>
            </w:r>
            <w:proofErr w:type="gram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Катышева А.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класс: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Чистяков Н., Артемьева Ю., 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О., Гусев П.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4 класс: 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Юдин Э., Катышева А., Сиротюк М.,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Велич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7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Костин Е., Гуртовой С.</w:t>
            </w:r>
          </w:p>
          <w:p w:rsidR="003D65D7" w:rsidRPr="003D65D7" w:rsidRDefault="003D65D7" w:rsidP="003D65D7">
            <w:pPr>
              <w:spacing w:line="25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9 класс: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Юдин А.</w:t>
            </w:r>
          </w:p>
          <w:p w:rsidR="003D65D7" w:rsidRPr="003D65D7" w:rsidRDefault="003D65D7" w:rsidP="003D65D7">
            <w:pPr>
              <w:spacing w:line="257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Конкурс кабинетов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1-4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1 место</w:t>
            </w:r>
            <w:r w:rsidRPr="003D65D7">
              <w:rPr>
                <w:sz w:val="22"/>
                <w:szCs w:val="22"/>
              </w:rPr>
              <w:t xml:space="preserve"> - 1 класс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2 место</w:t>
            </w:r>
            <w:r w:rsidRPr="003D65D7">
              <w:rPr>
                <w:sz w:val="22"/>
                <w:szCs w:val="22"/>
              </w:rPr>
              <w:t xml:space="preserve"> – 2 класс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3 место</w:t>
            </w:r>
            <w:r w:rsidRPr="003D65D7">
              <w:rPr>
                <w:sz w:val="22"/>
                <w:szCs w:val="22"/>
              </w:rPr>
              <w:t xml:space="preserve"> – 4 класс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4 место </w:t>
            </w:r>
            <w:r w:rsidRPr="003D65D7">
              <w:rPr>
                <w:sz w:val="22"/>
                <w:szCs w:val="22"/>
              </w:rPr>
              <w:t>– 3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5-9 класс 1 место – </w:t>
            </w:r>
            <w:r w:rsidRPr="003D65D7">
              <w:rPr>
                <w:sz w:val="22"/>
                <w:szCs w:val="22"/>
              </w:rPr>
              <w:t>7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2 место – </w:t>
            </w:r>
            <w:r w:rsidRPr="003D65D7">
              <w:rPr>
                <w:sz w:val="22"/>
                <w:szCs w:val="22"/>
              </w:rPr>
              <w:t>9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3 место – </w:t>
            </w:r>
            <w:r w:rsidRPr="003D65D7">
              <w:rPr>
                <w:sz w:val="22"/>
                <w:szCs w:val="22"/>
              </w:rPr>
              <w:t>8 класс</w:t>
            </w:r>
          </w:p>
          <w:p w:rsidR="003D65D7" w:rsidRPr="003D65D7" w:rsidRDefault="003D65D7" w:rsidP="003D65D7">
            <w:pPr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 xml:space="preserve">4 класс - </w:t>
            </w:r>
            <w:r w:rsidRPr="003D65D7">
              <w:rPr>
                <w:sz w:val="22"/>
                <w:szCs w:val="22"/>
              </w:rPr>
              <w:t>5-6 класс</w:t>
            </w:r>
          </w:p>
          <w:p w:rsidR="003D65D7" w:rsidRPr="003D65D7" w:rsidRDefault="003D65D7" w:rsidP="003D65D7">
            <w:pPr>
              <w:spacing w:after="200" w:line="276" w:lineRule="auto"/>
              <w:rPr>
                <w:sz w:val="22"/>
                <w:szCs w:val="22"/>
              </w:rPr>
            </w:pPr>
          </w:p>
          <w:p w:rsidR="003D65D7" w:rsidRPr="003D65D7" w:rsidRDefault="003D65D7" w:rsidP="003D65D7">
            <w:pPr>
              <w:spacing w:after="200" w:line="276" w:lineRule="auto"/>
              <w:rPr>
                <w:sz w:val="22"/>
                <w:szCs w:val="22"/>
              </w:rPr>
            </w:pP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</w:p>
        </w:tc>
      </w:tr>
      <w:tr w:rsidR="003D65D7" w:rsidRPr="003D65D7" w:rsidTr="003D65D7"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Овчинникова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3D65D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Конкурс рисунков «Космос»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12.04.2024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1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>.</w:t>
            </w:r>
            <w:r w:rsidRPr="003D65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D65D7">
              <w:rPr>
                <w:sz w:val="22"/>
                <w:szCs w:val="22"/>
              </w:rPr>
              <w:t>Плакат 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Рисунки Участие всего класса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1 место </w:t>
            </w:r>
            <w:proofErr w:type="spellStart"/>
            <w:r w:rsidRPr="003D65D7">
              <w:rPr>
                <w:sz w:val="22"/>
                <w:szCs w:val="22"/>
              </w:rPr>
              <w:t>Ерофеенкоо</w:t>
            </w:r>
            <w:proofErr w:type="spellEnd"/>
            <w:r w:rsidRPr="003D65D7">
              <w:rPr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 место </w:t>
            </w:r>
            <w:proofErr w:type="spellStart"/>
            <w:r w:rsidRPr="003D65D7">
              <w:rPr>
                <w:sz w:val="22"/>
                <w:szCs w:val="22"/>
              </w:rPr>
              <w:t>Галяк</w:t>
            </w:r>
            <w:proofErr w:type="spellEnd"/>
            <w:r w:rsidRPr="003D65D7">
              <w:rPr>
                <w:sz w:val="22"/>
                <w:szCs w:val="22"/>
              </w:rPr>
              <w:t xml:space="preserve"> Э.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3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>. 1 место Чистяков Н.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2 место </w:t>
            </w:r>
            <w:proofErr w:type="spellStart"/>
            <w:r w:rsidRPr="003D65D7">
              <w:rPr>
                <w:sz w:val="22"/>
                <w:szCs w:val="22"/>
              </w:rPr>
              <w:t>Сырвачева</w:t>
            </w:r>
            <w:proofErr w:type="spellEnd"/>
            <w:r w:rsidRPr="003D65D7">
              <w:rPr>
                <w:sz w:val="22"/>
                <w:szCs w:val="22"/>
              </w:rPr>
              <w:t xml:space="preserve"> О.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4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>.</w:t>
            </w:r>
            <w:r w:rsidRPr="003D65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5D7">
              <w:rPr>
                <w:sz w:val="22"/>
                <w:szCs w:val="22"/>
              </w:rPr>
              <w:t>Велич</w:t>
            </w:r>
            <w:proofErr w:type="spellEnd"/>
            <w:r w:rsidRPr="003D65D7">
              <w:rPr>
                <w:sz w:val="22"/>
                <w:szCs w:val="22"/>
              </w:rPr>
              <w:t xml:space="preserve"> А. 1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Бадюк</w:t>
            </w:r>
            <w:proofErr w:type="spellEnd"/>
            <w:proofErr w:type="gramStart"/>
            <w:r w:rsidRPr="003D65D7">
              <w:rPr>
                <w:sz w:val="22"/>
                <w:szCs w:val="22"/>
              </w:rPr>
              <w:t xml:space="preserve"> К</w:t>
            </w:r>
            <w:proofErr w:type="gramEnd"/>
            <w:r w:rsidRPr="003D65D7">
              <w:rPr>
                <w:sz w:val="22"/>
                <w:szCs w:val="22"/>
              </w:rPr>
              <w:t xml:space="preserve"> 2 место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5кл.- Артемьева И. Рыбак Д.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6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 – Никишина Т., </w:t>
            </w:r>
            <w:proofErr w:type="spellStart"/>
            <w:r w:rsidRPr="003D65D7">
              <w:rPr>
                <w:sz w:val="22"/>
                <w:szCs w:val="22"/>
              </w:rPr>
              <w:t>Конкина</w:t>
            </w:r>
            <w:proofErr w:type="spellEnd"/>
            <w:r w:rsidRPr="003D65D7">
              <w:rPr>
                <w:sz w:val="22"/>
                <w:szCs w:val="22"/>
              </w:rPr>
              <w:t xml:space="preserve"> Р., Савченко А., </w:t>
            </w:r>
            <w:proofErr w:type="spellStart"/>
            <w:r w:rsidRPr="003D65D7">
              <w:rPr>
                <w:sz w:val="22"/>
                <w:szCs w:val="22"/>
              </w:rPr>
              <w:t>Петрасова</w:t>
            </w:r>
            <w:proofErr w:type="spellEnd"/>
            <w:r w:rsidRPr="003D65D7">
              <w:rPr>
                <w:sz w:val="22"/>
                <w:szCs w:val="22"/>
              </w:rPr>
              <w:t xml:space="preserve"> А.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 xml:space="preserve">7 </w:t>
            </w:r>
            <w:proofErr w:type="spellStart"/>
            <w:r w:rsidRPr="003D65D7">
              <w:rPr>
                <w:sz w:val="22"/>
                <w:szCs w:val="22"/>
              </w:rPr>
              <w:t>кл</w:t>
            </w:r>
            <w:proofErr w:type="spellEnd"/>
            <w:r w:rsidRPr="003D65D7">
              <w:rPr>
                <w:sz w:val="22"/>
                <w:szCs w:val="22"/>
              </w:rPr>
              <w:t xml:space="preserve">.- Каргополов И., Поздняков А., </w:t>
            </w:r>
            <w:proofErr w:type="spellStart"/>
            <w:r w:rsidRPr="003D65D7">
              <w:rPr>
                <w:sz w:val="22"/>
                <w:szCs w:val="22"/>
              </w:rPr>
              <w:t>Янцен</w:t>
            </w:r>
            <w:proofErr w:type="spellEnd"/>
            <w:r w:rsidRPr="003D65D7">
              <w:rPr>
                <w:sz w:val="22"/>
                <w:szCs w:val="22"/>
              </w:rPr>
              <w:t xml:space="preserve"> Е., Карпенко К., </w:t>
            </w:r>
            <w:proofErr w:type="spellStart"/>
            <w:r w:rsidRPr="003D65D7">
              <w:rPr>
                <w:sz w:val="22"/>
                <w:szCs w:val="22"/>
              </w:rPr>
              <w:t>Станская</w:t>
            </w:r>
            <w:proofErr w:type="spellEnd"/>
            <w:r w:rsidRPr="003D65D7">
              <w:rPr>
                <w:sz w:val="22"/>
                <w:szCs w:val="22"/>
              </w:rPr>
              <w:t xml:space="preserve"> Д., </w:t>
            </w:r>
            <w:r w:rsidRPr="003D65D7">
              <w:rPr>
                <w:sz w:val="22"/>
                <w:szCs w:val="22"/>
              </w:rPr>
              <w:lastRenderedPageBreak/>
              <w:t>Костин Е.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7" w:rsidRPr="003D65D7" w:rsidRDefault="003D65D7" w:rsidP="003D65D7">
            <w:pPr>
              <w:rPr>
                <w:sz w:val="22"/>
                <w:szCs w:val="22"/>
                <w:lang w:eastAsia="en-US"/>
              </w:rPr>
            </w:pPr>
            <w:r w:rsidRPr="003D65D7">
              <w:rPr>
                <w:sz w:val="22"/>
                <w:szCs w:val="22"/>
              </w:rPr>
              <w:t>Конкурс «ПДД - взгляд из-за парты»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line="276" w:lineRule="auto"/>
              <w:rPr>
                <w:b/>
                <w:sz w:val="22"/>
                <w:szCs w:val="22"/>
              </w:rPr>
            </w:pPr>
            <w:r w:rsidRPr="003D65D7">
              <w:rPr>
                <w:b/>
                <w:sz w:val="22"/>
                <w:szCs w:val="22"/>
              </w:rPr>
              <w:t>Результатов нет</w:t>
            </w:r>
          </w:p>
          <w:p w:rsidR="003D65D7" w:rsidRPr="003D65D7" w:rsidRDefault="003D65D7" w:rsidP="003D65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3D65D7">
              <w:rPr>
                <w:sz w:val="22"/>
                <w:szCs w:val="22"/>
              </w:rPr>
              <w:t>Бадюк</w:t>
            </w:r>
            <w:proofErr w:type="spellEnd"/>
            <w:r w:rsidRPr="003D65D7">
              <w:rPr>
                <w:sz w:val="22"/>
                <w:szCs w:val="22"/>
              </w:rPr>
              <w:t xml:space="preserve"> К., Гусев П., Ерофеенко А., </w:t>
            </w:r>
            <w:proofErr w:type="spellStart"/>
            <w:r w:rsidRPr="003D65D7">
              <w:rPr>
                <w:sz w:val="22"/>
                <w:szCs w:val="22"/>
              </w:rPr>
              <w:t>Маркотенко</w:t>
            </w:r>
            <w:proofErr w:type="spellEnd"/>
            <w:r w:rsidRPr="003D65D7">
              <w:rPr>
                <w:sz w:val="22"/>
                <w:szCs w:val="22"/>
              </w:rPr>
              <w:t xml:space="preserve"> А., Юдина А., </w:t>
            </w:r>
            <w:proofErr w:type="spellStart"/>
            <w:r w:rsidRPr="003D65D7">
              <w:rPr>
                <w:sz w:val="22"/>
                <w:szCs w:val="22"/>
              </w:rPr>
              <w:t>Демко</w:t>
            </w:r>
            <w:proofErr w:type="spellEnd"/>
            <w:r w:rsidRPr="003D65D7">
              <w:rPr>
                <w:sz w:val="22"/>
                <w:szCs w:val="22"/>
              </w:rPr>
              <w:t xml:space="preserve"> С.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Всероссийская акция «Весна в Движении»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07.03.2024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5 учащихся разносили.</w:t>
            </w:r>
          </w:p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Делали1-4 кл-33 чел.</w:t>
            </w:r>
          </w:p>
        </w:tc>
      </w:tr>
      <w:tr w:rsidR="003D65D7" w:rsidRPr="003D65D7" w:rsidTr="003D65D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spacing w:after="160"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Районный конкурс «Пасхальные мотивы»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апрель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Результатов нет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1кл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Сырвачев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Горбачёв Р.,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С., Ерофеенко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2кл.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Демко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Т.,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Калашник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Кутеляпов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М., Гусев П., Чистяков Н., Артемьева Ю., Савченко Д., Юдина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Маркотенко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4кл</w:t>
            </w:r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. Ерофеенко Г.,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Велич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Катышева А.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6кл.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Петрасова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А., Никишина Т.,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Монтик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М., Савченко А.,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Конкина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Р.</w:t>
            </w:r>
          </w:p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7кл.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Станская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Д., </w:t>
            </w:r>
            <w:proofErr w:type="spellStart"/>
            <w:r w:rsidRPr="003D65D7">
              <w:rPr>
                <w:rFonts w:eastAsia="Calibri"/>
                <w:sz w:val="22"/>
                <w:szCs w:val="22"/>
                <w:lang w:eastAsia="en-US"/>
              </w:rPr>
              <w:t>Янцен</w:t>
            </w:r>
            <w:proofErr w:type="spellEnd"/>
            <w:r w:rsidRPr="003D65D7">
              <w:rPr>
                <w:rFonts w:eastAsia="Calibri"/>
                <w:sz w:val="22"/>
                <w:szCs w:val="22"/>
                <w:lang w:eastAsia="en-US"/>
              </w:rPr>
              <w:t xml:space="preserve"> Е.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. весь</w:t>
            </w:r>
          </w:p>
          <w:p w:rsidR="003D65D7" w:rsidRPr="003D65D7" w:rsidRDefault="003D65D7" w:rsidP="003D65D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3D65D7">
              <w:rPr>
                <w:rFonts w:eastAsia="Calibri"/>
                <w:b/>
                <w:sz w:val="22"/>
                <w:szCs w:val="22"/>
                <w:lang w:eastAsia="en-US"/>
              </w:rPr>
              <w:t>. весь</w:t>
            </w:r>
          </w:p>
        </w:tc>
      </w:tr>
      <w:tr w:rsidR="003D65D7" w:rsidRPr="003D65D7" w:rsidTr="003D65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Сидорова О.В.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sz w:val="22"/>
                <w:szCs w:val="22"/>
              </w:rPr>
            </w:pPr>
            <w:r w:rsidRPr="003D65D7">
              <w:rPr>
                <w:sz w:val="22"/>
                <w:szCs w:val="22"/>
              </w:rPr>
              <w:t>Оформление рекреации начальных классов к Неделе посвященных Дню заповедника и национальных парков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65D7">
              <w:rPr>
                <w:rFonts w:eastAsia="Calibri"/>
                <w:sz w:val="22"/>
                <w:szCs w:val="22"/>
                <w:lang w:eastAsia="en-US"/>
              </w:rPr>
              <w:t>13.01.2024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D65D7" w:rsidRDefault="003D65D7" w:rsidP="003D65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A2ABA" w:rsidRDefault="00CA2ABA" w:rsidP="005F64CE">
      <w:pPr>
        <w:tabs>
          <w:tab w:val="left" w:pos="-4253"/>
        </w:tabs>
        <w:ind w:firstLine="709"/>
        <w:jc w:val="both"/>
        <w:rPr>
          <w:i/>
        </w:rPr>
      </w:pPr>
    </w:p>
    <w:p w:rsidR="005F64CE" w:rsidRPr="005F64CE" w:rsidRDefault="005F64CE" w:rsidP="005F64CE">
      <w:pPr>
        <w:tabs>
          <w:tab w:val="left" w:pos="-4253"/>
        </w:tabs>
        <w:ind w:firstLine="709"/>
        <w:jc w:val="both"/>
      </w:pPr>
      <w:r w:rsidRPr="005F64CE">
        <w:t xml:space="preserve">В течение учебного года старшей вожатой </w:t>
      </w:r>
      <w:proofErr w:type="spellStart"/>
      <w:r w:rsidRPr="005F64CE">
        <w:t>Кочковой</w:t>
      </w:r>
      <w:proofErr w:type="spellEnd"/>
      <w:r w:rsidRPr="005F64CE">
        <w:t xml:space="preserve"> Л.Г. были организованы поездки в музей имени А. Фадеева с посещением музейных уроков и выставок, в</w:t>
      </w:r>
      <w:r w:rsidR="003D65D7">
        <w:t xml:space="preserve"> Кавалер</w:t>
      </w:r>
      <w:r w:rsidR="004A2076">
        <w:t>овский многофункциональный колле</w:t>
      </w:r>
      <w:r w:rsidR="003D65D7">
        <w:t>дж</w:t>
      </w:r>
      <w:r w:rsidR="004A2076">
        <w:t xml:space="preserve"> и Спасское педагогическое училище</w:t>
      </w:r>
      <w:r w:rsidRPr="005F64CE">
        <w:t xml:space="preserve"> с целью профориентации. </w:t>
      </w:r>
    </w:p>
    <w:p w:rsidR="005F64CE" w:rsidRDefault="005F64CE" w:rsidP="005F64CE">
      <w:pPr>
        <w:tabs>
          <w:tab w:val="left" w:pos="-4253"/>
        </w:tabs>
        <w:ind w:firstLine="709"/>
        <w:jc w:val="both"/>
      </w:pPr>
      <w:r w:rsidRPr="005F64CE">
        <w:t xml:space="preserve">В целом работа с одаренными обучающимися регулярно ведется педагогами в течение </w:t>
      </w:r>
      <w:r w:rsidR="0093169E">
        <w:t xml:space="preserve">всего </w:t>
      </w:r>
      <w:r w:rsidRPr="005F64CE">
        <w:t xml:space="preserve">учебного года. </w:t>
      </w:r>
    </w:p>
    <w:p w:rsidR="004A2076" w:rsidRPr="005F64CE" w:rsidRDefault="004A2076" w:rsidP="005F64CE">
      <w:pPr>
        <w:tabs>
          <w:tab w:val="left" w:pos="-4253"/>
        </w:tabs>
        <w:ind w:firstLine="709"/>
        <w:jc w:val="both"/>
      </w:pPr>
    </w:p>
    <w:p w:rsidR="005F64CE" w:rsidRPr="005F64CE" w:rsidRDefault="005F64CE" w:rsidP="005F64CE">
      <w:pPr>
        <w:numPr>
          <w:ilvl w:val="0"/>
          <w:numId w:val="2"/>
        </w:numPr>
        <w:tabs>
          <w:tab w:val="left" w:pos="1276"/>
        </w:tabs>
        <w:jc w:val="both"/>
        <w:rPr>
          <w:b/>
        </w:rPr>
      </w:pPr>
      <w:r w:rsidRPr="005F64CE">
        <w:rPr>
          <w:b/>
        </w:rPr>
        <w:t>Работа по совершенствованию базы предметных кабинетов:</w:t>
      </w:r>
    </w:p>
    <w:p w:rsidR="005F64CE" w:rsidRPr="005F64CE" w:rsidRDefault="005F64CE" w:rsidP="005F64CE">
      <w:pPr>
        <w:tabs>
          <w:tab w:val="left" w:pos="1276"/>
        </w:tabs>
        <w:ind w:left="644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59"/>
        <w:gridCol w:w="5579"/>
      </w:tblGrid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1086">
              <w:rPr>
                <w:b/>
                <w:i/>
                <w:sz w:val="20"/>
                <w:szCs w:val="20"/>
              </w:rPr>
              <w:t>ФИО учителя (кабинет)</w:t>
            </w:r>
          </w:p>
        </w:tc>
        <w:tc>
          <w:tcPr>
            <w:tcW w:w="2359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1086">
              <w:rPr>
                <w:b/>
                <w:i/>
                <w:sz w:val="20"/>
                <w:szCs w:val="20"/>
              </w:rPr>
              <w:t>Пополнение методическими пособиями</w:t>
            </w: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1086">
              <w:rPr>
                <w:b/>
                <w:i/>
                <w:sz w:val="20"/>
                <w:szCs w:val="20"/>
              </w:rPr>
              <w:t>Разработка дидактических материалов</w:t>
            </w:r>
          </w:p>
          <w:p w:rsidR="005F64CE" w:rsidRPr="00AC1086" w:rsidRDefault="005F64CE" w:rsidP="005F64CE">
            <w:pPr>
              <w:tabs>
                <w:tab w:val="left" w:pos="127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1086">
              <w:rPr>
                <w:b/>
                <w:i/>
                <w:sz w:val="20"/>
                <w:szCs w:val="20"/>
              </w:rPr>
              <w:t>Оформлены стенды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1086">
              <w:rPr>
                <w:sz w:val="20"/>
                <w:szCs w:val="20"/>
              </w:rPr>
              <w:t>Акневская</w:t>
            </w:r>
            <w:proofErr w:type="spellEnd"/>
            <w:r w:rsidRPr="00AC1086">
              <w:rPr>
                <w:sz w:val="20"/>
                <w:szCs w:val="20"/>
              </w:rPr>
              <w:t xml:space="preserve"> А.А., кабинет начальных классов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Всеми учителями школы активно приобретаются методические пособия по предметам, по внеурочной деятельности, по работе с родителями, по подготовке к государственной итоговой аттестации, необходимая сопутствующая  методическая литература для организации деятельности образовательного процесса.</w:t>
            </w:r>
          </w:p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 xml:space="preserve">Часть учителей </w:t>
            </w:r>
            <w:r w:rsidRPr="00AC1086">
              <w:rPr>
                <w:sz w:val="20"/>
                <w:szCs w:val="20"/>
              </w:rPr>
              <w:lastRenderedPageBreak/>
              <w:t>пользуется подписными педагогическими изданиями периодической печати или их электронными аналогами.</w:t>
            </w:r>
          </w:p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Почти все учителя приобретают электронные носители информации (</w:t>
            </w:r>
            <w:r w:rsidRPr="00AC1086">
              <w:rPr>
                <w:sz w:val="20"/>
                <w:szCs w:val="20"/>
                <w:lang w:val="en-US"/>
              </w:rPr>
              <w:t>CD</w:t>
            </w:r>
            <w:r w:rsidRPr="00AC1086">
              <w:rPr>
                <w:sz w:val="20"/>
                <w:szCs w:val="20"/>
              </w:rPr>
              <w:t>-диски) для использования на уроках и во внеурочной деятельности: система мультимедийных уроков, презентаций, художественные и документальные обучающие фильмы, допущенные к просмотру в школе.</w:t>
            </w:r>
          </w:p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 xml:space="preserve">Практически все учителя школы самостоятельно разрабатывают </w:t>
            </w:r>
            <w:proofErr w:type="spellStart"/>
            <w:r w:rsidRPr="00AC1086">
              <w:rPr>
                <w:sz w:val="20"/>
                <w:szCs w:val="20"/>
              </w:rPr>
              <w:t>разноуровневые</w:t>
            </w:r>
            <w:proofErr w:type="spellEnd"/>
            <w:r w:rsidRPr="00AC1086">
              <w:rPr>
                <w:sz w:val="20"/>
                <w:szCs w:val="20"/>
              </w:rPr>
              <w:t xml:space="preserve"> тестовые задания.</w:t>
            </w:r>
          </w:p>
        </w:tc>
        <w:tc>
          <w:tcPr>
            <w:tcW w:w="5579" w:type="dxa"/>
            <w:shd w:val="clear" w:color="auto" w:fill="auto"/>
          </w:tcPr>
          <w:p w:rsidR="001B6E0F" w:rsidRDefault="00BE2755" w:rsidP="001B6E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08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Стенды:</w:t>
            </w:r>
            <w:r w:rsidRPr="00AC1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E42EF" w:rsidRPr="001B6E0F" w:rsidRDefault="00BE2755" w:rsidP="001B6E0F">
            <w:pPr>
              <w:pStyle w:val="ac"/>
              <w:numPr>
                <w:ilvl w:val="0"/>
                <w:numId w:val="48"/>
              </w:numPr>
              <w:spacing w:after="0" w:line="240" w:lineRule="auto"/>
              <w:ind w:left="36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B6E0F">
              <w:rPr>
                <w:rFonts w:ascii="Times New Roman" w:hAnsi="Times New Roman"/>
                <w:sz w:val="20"/>
                <w:szCs w:val="20"/>
              </w:rPr>
              <w:t xml:space="preserve">«Классный уголок» (оформление к 1 сентября), </w:t>
            </w:r>
          </w:p>
          <w:p w:rsidR="001B6E0F" w:rsidRDefault="001B6E0F" w:rsidP="001B6E0F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школьный стенд </w:t>
            </w:r>
            <w:r w:rsidRPr="001B6E0F">
              <w:rPr>
                <w:sz w:val="20"/>
                <w:szCs w:val="20"/>
                <w:lang w:eastAsia="en-US"/>
              </w:rPr>
              <w:t>«Орлята России»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B6E0F" w:rsidRPr="001B6E0F" w:rsidRDefault="001B6E0F" w:rsidP="001B6E0F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rPr>
                <w:sz w:val="20"/>
                <w:szCs w:val="20"/>
                <w:lang w:eastAsia="en-US"/>
              </w:rPr>
            </w:pPr>
            <w:r w:rsidRPr="0073397D">
              <w:rPr>
                <w:sz w:val="20"/>
                <w:szCs w:val="20"/>
              </w:rPr>
              <w:t>Патриотический уголок</w:t>
            </w:r>
            <w:r>
              <w:rPr>
                <w:sz w:val="20"/>
                <w:szCs w:val="20"/>
              </w:rPr>
              <w:t xml:space="preserve"> в коридоре начальных классов</w:t>
            </w:r>
            <w:r w:rsidRPr="0073397D">
              <w:rPr>
                <w:sz w:val="20"/>
                <w:szCs w:val="20"/>
              </w:rPr>
              <w:t xml:space="preserve"> «Степанова </w:t>
            </w:r>
            <w:proofErr w:type="spellStart"/>
            <w:r w:rsidRPr="0073397D">
              <w:rPr>
                <w:sz w:val="20"/>
                <w:szCs w:val="20"/>
              </w:rPr>
              <w:t>Епестимия</w:t>
            </w:r>
            <w:proofErr w:type="spellEnd"/>
            <w:r w:rsidRPr="0073397D">
              <w:rPr>
                <w:sz w:val="20"/>
                <w:szCs w:val="20"/>
              </w:rPr>
              <w:t xml:space="preserve"> Федоровна»</w:t>
            </w:r>
          </w:p>
          <w:p w:rsidR="005E42EF" w:rsidRPr="00AC1086" w:rsidRDefault="005E42EF" w:rsidP="005E42EF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 xml:space="preserve">Оформление класса к НГ </w:t>
            </w:r>
          </w:p>
          <w:p w:rsidR="005F64CE" w:rsidRDefault="005E42EF" w:rsidP="005E42EF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Оформление «Окна Победы»</w:t>
            </w:r>
          </w:p>
          <w:p w:rsidR="00F92381" w:rsidRPr="00AC1086" w:rsidRDefault="00F92381" w:rsidP="00F9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занятия по функциональной грамотности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1086">
              <w:rPr>
                <w:sz w:val="20"/>
                <w:szCs w:val="20"/>
              </w:rPr>
              <w:t>Велич</w:t>
            </w:r>
            <w:proofErr w:type="spellEnd"/>
            <w:r w:rsidRPr="00AC1086">
              <w:rPr>
                <w:sz w:val="20"/>
                <w:szCs w:val="20"/>
              </w:rPr>
              <w:t xml:space="preserve"> И.И., кабинет истории</w:t>
            </w:r>
          </w:p>
        </w:tc>
        <w:tc>
          <w:tcPr>
            <w:tcW w:w="2359" w:type="dxa"/>
            <w:vMerge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BE2755">
            <w:pPr>
              <w:rPr>
                <w:sz w:val="20"/>
                <w:szCs w:val="20"/>
              </w:rPr>
            </w:pPr>
            <w:r w:rsidRPr="00AC1086">
              <w:rPr>
                <w:rFonts w:eastAsia="Calibri"/>
                <w:sz w:val="20"/>
                <w:szCs w:val="20"/>
                <w:lang w:eastAsia="en-US"/>
              </w:rPr>
              <w:t>Пополнение видеотеки: презентации к урокам истории и обществознания 5-11 класс.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Гречко Н.Л., кабинет русского языка - 2</w:t>
            </w:r>
          </w:p>
        </w:tc>
        <w:tc>
          <w:tcPr>
            <w:tcW w:w="2359" w:type="dxa"/>
            <w:vMerge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1. Пополнение видеотеки: презентации к урокам русского языка и литературы5, 6,8 класса.</w:t>
            </w:r>
          </w:p>
          <w:p w:rsidR="005F64CE" w:rsidRPr="00AC1086" w:rsidRDefault="005F64CE" w:rsidP="003A1668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2.</w:t>
            </w:r>
            <w:r w:rsidRPr="00AC1086">
              <w:rPr>
                <w:b/>
                <w:sz w:val="20"/>
                <w:szCs w:val="20"/>
              </w:rPr>
              <w:t>Стенды:</w:t>
            </w:r>
            <w:r w:rsidRPr="00AC1086">
              <w:rPr>
                <w:sz w:val="20"/>
                <w:szCs w:val="20"/>
              </w:rPr>
              <w:t xml:space="preserve"> «Сегодня на уроке», «Классный уголок» (оформление к 1 сентября)</w:t>
            </w:r>
          </w:p>
          <w:p w:rsidR="005F64CE" w:rsidRPr="00AC1086" w:rsidRDefault="005F64CE" w:rsidP="00F92381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  <w:u w:val="single"/>
              </w:rPr>
              <w:t>Методическ</w:t>
            </w:r>
            <w:r w:rsidR="00F92381">
              <w:rPr>
                <w:sz w:val="20"/>
                <w:szCs w:val="20"/>
                <w:u w:val="single"/>
              </w:rPr>
              <w:t>ая</w:t>
            </w:r>
            <w:r w:rsidRPr="00AC1086">
              <w:rPr>
                <w:sz w:val="20"/>
                <w:szCs w:val="20"/>
                <w:u w:val="single"/>
              </w:rPr>
              <w:t xml:space="preserve"> разработк</w:t>
            </w:r>
            <w:r w:rsidR="00F92381">
              <w:rPr>
                <w:sz w:val="20"/>
                <w:szCs w:val="20"/>
                <w:u w:val="single"/>
              </w:rPr>
              <w:t>а</w:t>
            </w:r>
            <w:r w:rsidRPr="00AC1086">
              <w:rPr>
                <w:sz w:val="20"/>
                <w:szCs w:val="20"/>
                <w:u w:val="single"/>
              </w:rPr>
              <w:t xml:space="preserve"> </w:t>
            </w:r>
            <w:r w:rsidR="003A1668">
              <w:rPr>
                <w:sz w:val="20"/>
                <w:szCs w:val="20"/>
                <w:u w:val="single"/>
              </w:rPr>
              <w:t>урок функциональной грамотности</w:t>
            </w:r>
            <w:r w:rsidRPr="00AC1086">
              <w:rPr>
                <w:sz w:val="20"/>
                <w:szCs w:val="20"/>
              </w:rPr>
              <w:t>:</w:t>
            </w:r>
            <w:r w:rsidR="003A1668">
              <w:rPr>
                <w:sz w:val="20"/>
                <w:szCs w:val="20"/>
              </w:rPr>
              <w:t xml:space="preserve"> урок</w:t>
            </w:r>
            <w:r w:rsidR="00F92381">
              <w:rPr>
                <w:sz w:val="20"/>
                <w:szCs w:val="20"/>
              </w:rPr>
              <w:t>а</w:t>
            </w:r>
            <w:r w:rsidR="003A1668">
              <w:rPr>
                <w:sz w:val="20"/>
                <w:szCs w:val="20"/>
              </w:rPr>
              <w:t xml:space="preserve"> литературы 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  <w:highlight w:val="cyan"/>
              </w:rPr>
            </w:pPr>
            <w:proofErr w:type="spellStart"/>
            <w:r w:rsidRPr="00AC1086">
              <w:rPr>
                <w:sz w:val="20"/>
                <w:szCs w:val="20"/>
              </w:rPr>
              <w:t>Грипич</w:t>
            </w:r>
            <w:proofErr w:type="spellEnd"/>
            <w:r w:rsidRPr="00AC1086">
              <w:rPr>
                <w:sz w:val="20"/>
                <w:szCs w:val="20"/>
              </w:rPr>
              <w:t xml:space="preserve"> О.В, спортзал</w:t>
            </w:r>
          </w:p>
        </w:tc>
        <w:tc>
          <w:tcPr>
            <w:tcW w:w="2359" w:type="dxa"/>
            <w:vMerge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 xml:space="preserve">Оформление классного уголка к 1 сентября, </w:t>
            </w:r>
          </w:p>
          <w:p w:rsidR="005F64CE" w:rsidRPr="00AC1086" w:rsidRDefault="005F64CE" w:rsidP="005F64CE">
            <w:pPr>
              <w:rPr>
                <w:sz w:val="20"/>
                <w:szCs w:val="20"/>
                <w:u w:val="single"/>
              </w:rPr>
            </w:pPr>
            <w:r w:rsidRPr="00AC1086">
              <w:rPr>
                <w:b/>
                <w:sz w:val="20"/>
                <w:szCs w:val="20"/>
              </w:rPr>
              <w:t>Обновлены стенды</w:t>
            </w:r>
            <w:r w:rsidR="00BE2755" w:rsidRPr="00AC1086">
              <w:rPr>
                <w:sz w:val="20"/>
                <w:szCs w:val="20"/>
              </w:rPr>
              <w:t>:</w:t>
            </w:r>
            <w:r w:rsidRPr="00AC1086">
              <w:rPr>
                <w:sz w:val="20"/>
                <w:szCs w:val="20"/>
              </w:rPr>
              <w:t xml:space="preserve"> «Нормы ГТО», «</w:t>
            </w:r>
            <w:r w:rsidR="008B5371" w:rsidRPr="00AC1086">
              <w:rPr>
                <w:sz w:val="20"/>
                <w:szCs w:val="20"/>
              </w:rPr>
              <w:t>Правила поведения в экстремальной ситуации</w:t>
            </w:r>
            <w:r w:rsidRPr="00AC1086">
              <w:rPr>
                <w:sz w:val="20"/>
                <w:szCs w:val="20"/>
              </w:rPr>
              <w:t>».</w:t>
            </w:r>
          </w:p>
          <w:p w:rsidR="005F64CE" w:rsidRPr="00AC1086" w:rsidRDefault="005F64CE" w:rsidP="008B5371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  <w:u w:val="single"/>
              </w:rPr>
              <w:lastRenderedPageBreak/>
              <w:t>Пополнение видеотеки</w:t>
            </w:r>
            <w:r w:rsidRPr="00AC1086">
              <w:rPr>
                <w:sz w:val="20"/>
                <w:szCs w:val="20"/>
              </w:rPr>
              <w:t>: презентации, фильмы к урокам ОБЖ. Тесты.</w:t>
            </w:r>
          </w:p>
          <w:p w:rsidR="008B5371" w:rsidRDefault="008B5371" w:rsidP="008B5371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Оформление школы к 9 мая «Окна Победы»</w:t>
            </w:r>
          </w:p>
          <w:p w:rsidR="003A1668" w:rsidRPr="00AC1086" w:rsidRDefault="003A1668" w:rsidP="003A1668">
            <w:pPr>
              <w:rPr>
                <w:b/>
                <w:sz w:val="20"/>
                <w:szCs w:val="20"/>
              </w:rPr>
            </w:pPr>
          </w:p>
        </w:tc>
      </w:tr>
      <w:tr w:rsidR="0075231C" w:rsidRPr="00AC1086" w:rsidTr="002463D4">
        <w:trPr>
          <w:trHeight w:val="2590"/>
        </w:trPr>
        <w:tc>
          <w:tcPr>
            <w:tcW w:w="1985" w:type="dxa"/>
            <w:shd w:val="clear" w:color="auto" w:fill="auto"/>
          </w:tcPr>
          <w:p w:rsidR="0075231C" w:rsidRPr="00AC1086" w:rsidRDefault="0075231C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lastRenderedPageBreak/>
              <w:t>Гусева В.В., кабинет начальных классов</w:t>
            </w:r>
          </w:p>
        </w:tc>
        <w:tc>
          <w:tcPr>
            <w:tcW w:w="2359" w:type="dxa"/>
            <w:vMerge/>
            <w:shd w:val="clear" w:color="auto" w:fill="auto"/>
          </w:tcPr>
          <w:p w:rsidR="0075231C" w:rsidRPr="00AC1086" w:rsidRDefault="0075231C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75231C" w:rsidRPr="00AC1086" w:rsidRDefault="0075231C" w:rsidP="005F64CE">
            <w:pPr>
              <w:rPr>
                <w:sz w:val="20"/>
                <w:szCs w:val="20"/>
              </w:rPr>
            </w:pPr>
            <w:r w:rsidRPr="00AC1086">
              <w:rPr>
                <w:rFonts w:eastAsia="Calibri"/>
                <w:b/>
                <w:sz w:val="20"/>
                <w:szCs w:val="20"/>
                <w:lang w:eastAsia="en-US"/>
              </w:rPr>
              <w:t>Стенды:</w:t>
            </w:r>
            <w:r w:rsidRPr="00AC1086">
              <w:rPr>
                <w:rFonts w:eastAsia="Calibri"/>
                <w:sz w:val="20"/>
                <w:szCs w:val="20"/>
                <w:lang w:eastAsia="en-US"/>
              </w:rPr>
              <w:t xml:space="preserve"> «Классный уголок» (о</w:t>
            </w:r>
            <w:r w:rsidRPr="00AC1086">
              <w:rPr>
                <w:sz w:val="20"/>
                <w:szCs w:val="20"/>
              </w:rPr>
              <w:t xml:space="preserve">формление к 1 сентября), </w:t>
            </w:r>
          </w:p>
          <w:p w:rsidR="0075231C" w:rsidRPr="00F92381" w:rsidRDefault="0075231C" w:rsidP="00F92381">
            <w:pPr>
              <w:rPr>
                <w:sz w:val="20"/>
                <w:szCs w:val="20"/>
                <w:lang w:eastAsia="en-US"/>
              </w:rPr>
            </w:pPr>
            <w:r w:rsidRPr="00F92381">
              <w:rPr>
                <w:sz w:val="20"/>
                <w:szCs w:val="20"/>
                <w:lang w:eastAsia="en-US"/>
              </w:rPr>
              <w:t>Оформление «Окна Победы».</w:t>
            </w:r>
          </w:p>
          <w:p w:rsidR="0075231C" w:rsidRPr="00F92381" w:rsidRDefault="0075231C" w:rsidP="00F92381">
            <w:pPr>
              <w:shd w:val="clear" w:color="auto" w:fill="FFFFFF"/>
              <w:spacing w:before="150" w:after="150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Обучающий плакат «Изучаем падежи», 170 г/м</w:t>
            </w:r>
            <w:proofErr w:type="gramStart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2</w:t>
            </w:r>
            <w:proofErr w:type="gramEnd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, А4</w:t>
            </w:r>
          </w:p>
          <w:p w:rsidR="0075231C" w:rsidRPr="00F92381" w:rsidRDefault="0075231C" w:rsidP="00F92381">
            <w:pPr>
              <w:shd w:val="clear" w:color="auto" w:fill="FFFFFF"/>
              <w:spacing w:before="150" w:after="150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gramStart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Обучающих</w:t>
            </w:r>
            <w:proofErr w:type="gramEnd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 xml:space="preserve"> плакат «Русский язык 1-4 кла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сс</w:t>
            </w:r>
          </w:p>
          <w:p w:rsidR="0075231C" w:rsidRPr="00F92381" w:rsidRDefault="0075231C" w:rsidP="00F92381">
            <w:pPr>
              <w:shd w:val="clear" w:color="auto" w:fill="FFFFFF"/>
              <w:spacing w:before="150" w:after="150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 xml:space="preserve">Обучающий плакат «Математика 1-4 </w:t>
            </w:r>
            <w:proofErr w:type="spellStart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клас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сс</w:t>
            </w:r>
            <w:proofErr w:type="spellEnd"/>
          </w:p>
          <w:p w:rsidR="0075231C" w:rsidRPr="00F92381" w:rsidRDefault="0075231C" w:rsidP="00F92381">
            <w:pPr>
              <w:shd w:val="clear" w:color="auto" w:fill="FFFFFF"/>
              <w:spacing w:before="150" w:after="150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Портреты детских писателей XIX века. А</w:t>
            </w:r>
            <w:proofErr w:type="gramStart"/>
            <w:r w:rsidRPr="00F92381">
              <w:rPr>
                <w:bCs/>
                <w:color w:val="000000"/>
                <w:kern w:val="36"/>
                <w:sz w:val="20"/>
                <w:szCs w:val="20"/>
              </w:rPr>
              <w:t>4</w:t>
            </w:r>
            <w:proofErr w:type="gramEnd"/>
          </w:p>
          <w:p w:rsidR="0075231C" w:rsidRPr="00AC1086" w:rsidRDefault="0075231C" w:rsidP="008B5371">
            <w:pPr>
              <w:rPr>
                <w:b/>
                <w:sz w:val="20"/>
                <w:szCs w:val="20"/>
              </w:rPr>
            </w:pPr>
            <w:r w:rsidRPr="00AC1086">
              <w:rPr>
                <w:sz w:val="20"/>
                <w:szCs w:val="20"/>
                <w:u w:val="single"/>
              </w:rPr>
              <w:t>Разработка</w:t>
            </w:r>
            <w:r w:rsidRPr="00AC1086">
              <w:rPr>
                <w:sz w:val="20"/>
                <w:szCs w:val="20"/>
              </w:rPr>
              <w:t xml:space="preserve"> открытого урока математики по формирова</w:t>
            </w:r>
            <w:r>
              <w:rPr>
                <w:sz w:val="20"/>
                <w:szCs w:val="20"/>
              </w:rPr>
              <w:t>нию функциональной грамотности «Картофель»</w:t>
            </w:r>
          </w:p>
        </w:tc>
      </w:tr>
      <w:tr w:rsidR="00F92381" w:rsidRPr="00AC1086" w:rsidTr="009A5A24">
        <w:trPr>
          <w:trHeight w:val="1150"/>
        </w:trPr>
        <w:tc>
          <w:tcPr>
            <w:tcW w:w="1985" w:type="dxa"/>
            <w:shd w:val="clear" w:color="auto" w:fill="auto"/>
          </w:tcPr>
          <w:p w:rsidR="00F92381" w:rsidRPr="00AC1086" w:rsidRDefault="00F92381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Ерофеенко О.В., кабинет географии</w:t>
            </w:r>
          </w:p>
        </w:tc>
        <w:tc>
          <w:tcPr>
            <w:tcW w:w="2359" w:type="dxa"/>
            <w:vMerge/>
            <w:shd w:val="clear" w:color="auto" w:fill="auto"/>
          </w:tcPr>
          <w:p w:rsidR="00F92381" w:rsidRPr="00AC1086" w:rsidRDefault="00F92381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F92381" w:rsidRPr="00F92381" w:rsidRDefault="00F92381" w:rsidP="00F9238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92381">
              <w:rPr>
                <w:rFonts w:eastAsia="Calibri"/>
                <w:sz w:val="20"/>
                <w:szCs w:val="20"/>
                <w:lang w:eastAsia="en-US"/>
              </w:rPr>
              <w:t>1.Дидактические материалы по географии и биологии для 5-9 классов. Пополнение кабинета в рамках программы «Точка роста»</w:t>
            </w:r>
          </w:p>
          <w:p w:rsidR="00F92381" w:rsidRPr="00AC1086" w:rsidRDefault="00F92381" w:rsidP="00F92381">
            <w:pPr>
              <w:jc w:val="both"/>
              <w:rPr>
                <w:sz w:val="20"/>
                <w:szCs w:val="20"/>
              </w:rPr>
            </w:pPr>
            <w:r w:rsidRPr="00F92381">
              <w:rPr>
                <w:rFonts w:eastAsia="Calibri"/>
                <w:sz w:val="20"/>
                <w:szCs w:val="20"/>
                <w:lang w:eastAsia="en-US"/>
              </w:rPr>
              <w:t xml:space="preserve">2. Пополнение видеотеки: </w:t>
            </w:r>
            <w:proofErr w:type="spellStart"/>
            <w:r w:rsidRPr="00F92381">
              <w:rPr>
                <w:rFonts w:eastAsia="Calibri"/>
                <w:sz w:val="20"/>
                <w:szCs w:val="20"/>
                <w:lang w:eastAsia="en-US"/>
              </w:rPr>
              <w:t>видеуроки</w:t>
            </w:r>
            <w:proofErr w:type="spellEnd"/>
            <w:r w:rsidRPr="00F92381">
              <w:rPr>
                <w:rFonts w:eastAsia="Calibri"/>
                <w:sz w:val="20"/>
                <w:szCs w:val="20"/>
                <w:lang w:eastAsia="en-US"/>
              </w:rPr>
              <w:t xml:space="preserve">, презентации к урокам 5 – 9 </w:t>
            </w:r>
            <w:proofErr w:type="spellStart"/>
            <w:r w:rsidRPr="00F92381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F9238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31C" w:rsidRPr="00AC1086" w:rsidTr="00181834">
        <w:trPr>
          <w:trHeight w:val="1350"/>
        </w:trPr>
        <w:tc>
          <w:tcPr>
            <w:tcW w:w="1985" w:type="dxa"/>
            <w:shd w:val="clear" w:color="auto" w:fill="auto"/>
          </w:tcPr>
          <w:p w:rsidR="0075231C" w:rsidRPr="00AC1086" w:rsidRDefault="0075231C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Кочков И.А.. кабинет информатики</w:t>
            </w:r>
          </w:p>
        </w:tc>
        <w:tc>
          <w:tcPr>
            <w:tcW w:w="2359" w:type="dxa"/>
            <w:vMerge/>
            <w:shd w:val="clear" w:color="auto" w:fill="auto"/>
          </w:tcPr>
          <w:p w:rsidR="0075231C" w:rsidRPr="00AC1086" w:rsidRDefault="0075231C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75231C" w:rsidRPr="00AC1086" w:rsidRDefault="0075231C" w:rsidP="008B53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231C">
              <w:rPr>
                <w:sz w:val="20"/>
                <w:szCs w:val="20"/>
              </w:rPr>
              <w:t>Дидактические материалы и задания по подготовке  к ГИА и ОГЭ по информатике, алгебре и геометрии, физике. Пополнение кабинета в рамках программы «Точка роста»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Маркова Д.Р., кабинет математики</w:t>
            </w:r>
          </w:p>
        </w:tc>
        <w:tc>
          <w:tcPr>
            <w:tcW w:w="2359" w:type="dxa"/>
            <w:vMerge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b/>
                <w:sz w:val="20"/>
                <w:szCs w:val="20"/>
              </w:rPr>
              <w:t>Стенды</w:t>
            </w:r>
            <w:r w:rsidRPr="00AC1086">
              <w:rPr>
                <w:sz w:val="20"/>
                <w:szCs w:val="20"/>
              </w:rPr>
              <w:t xml:space="preserve">: «Классный уголок» (оформление к 1 сентября), </w:t>
            </w:r>
          </w:p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  <w:u w:val="single"/>
              </w:rPr>
              <w:t>Проверочный материал</w:t>
            </w:r>
            <w:r w:rsidR="008B5371" w:rsidRPr="00AC1086">
              <w:rPr>
                <w:sz w:val="20"/>
                <w:szCs w:val="20"/>
              </w:rPr>
              <w:t>, тесты по подготовке к ВПР,</w:t>
            </w:r>
            <w:r w:rsidRPr="00AC1086">
              <w:rPr>
                <w:sz w:val="20"/>
                <w:szCs w:val="20"/>
              </w:rPr>
              <w:t xml:space="preserve"> ОГЭ</w:t>
            </w:r>
            <w:r w:rsidR="008B5371" w:rsidRPr="00AC1086">
              <w:rPr>
                <w:sz w:val="20"/>
                <w:szCs w:val="20"/>
              </w:rPr>
              <w:t xml:space="preserve"> </w:t>
            </w:r>
            <w:r w:rsidRPr="00AC1086">
              <w:rPr>
                <w:sz w:val="20"/>
                <w:szCs w:val="20"/>
              </w:rPr>
              <w:t xml:space="preserve">по математике. </w:t>
            </w:r>
          </w:p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Раздаточный материал для индивидуальной работы</w:t>
            </w:r>
          </w:p>
          <w:p w:rsidR="005F64CE" w:rsidRPr="00AC1086" w:rsidRDefault="005F64CE" w:rsidP="008B53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086">
              <w:rPr>
                <w:sz w:val="20"/>
                <w:szCs w:val="20"/>
                <w:u w:val="single"/>
              </w:rPr>
              <w:t>Разработка</w:t>
            </w:r>
            <w:r w:rsidRPr="00AC1086">
              <w:rPr>
                <w:sz w:val="20"/>
                <w:szCs w:val="20"/>
              </w:rPr>
              <w:t xml:space="preserve"> </w:t>
            </w:r>
            <w:r w:rsidR="008B5371" w:rsidRPr="00AC1086">
              <w:rPr>
                <w:sz w:val="20"/>
                <w:szCs w:val="20"/>
              </w:rPr>
              <w:t xml:space="preserve">открытого </w:t>
            </w:r>
            <w:r w:rsidRPr="00AC1086">
              <w:rPr>
                <w:sz w:val="20"/>
                <w:szCs w:val="20"/>
              </w:rPr>
              <w:t xml:space="preserve">урока математики </w:t>
            </w:r>
            <w:r w:rsidR="008B5371" w:rsidRPr="00AC1086">
              <w:rPr>
                <w:sz w:val="20"/>
                <w:szCs w:val="20"/>
              </w:rPr>
              <w:t>по формированию функциональной грамотности</w:t>
            </w:r>
            <w:r w:rsidRPr="00AC1086">
              <w:rPr>
                <w:sz w:val="20"/>
                <w:szCs w:val="20"/>
              </w:rPr>
              <w:t xml:space="preserve">. </w:t>
            </w:r>
          </w:p>
        </w:tc>
      </w:tr>
      <w:tr w:rsidR="005F64CE" w:rsidRPr="00AC1086" w:rsidTr="002976AB">
        <w:tc>
          <w:tcPr>
            <w:tcW w:w="1985" w:type="dxa"/>
            <w:shd w:val="clear" w:color="auto" w:fill="auto"/>
          </w:tcPr>
          <w:p w:rsidR="005F64CE" w:rsidRPr="00AC1086" w:rsidRDefault="005F64CE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Сидорова О.В., учитель начальных классов</w:t>
            </w:r>
          </w:p>
        </w:tc>
        <w:tc>
          <w:tcPr>
            <w:tcW w:w="2359" w:type="dxa"/>
            <w:vMerge/>
            <w:shd w:val="clear" w:color="auto" w:fill="auto"/>
          </w:tcPr>
          <w:p w:rsidR="005F64CE" w:rsidRPr="00AC1086" w:rsidRDefault="005F64CE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5F64CE" w:rsidRPr="00AC1086" w:rsidRDefault="005F64CE" w:rsidP="005F64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086">
              <w:rPr>
                <w:rFonts w:eastAsia="Calibri"/>
                <w:b/>
                <w:sz w:val="20"/>
                <w:szCs w:val="20"/>
                <w:lang w:eastAsia="en-US"/>
              </w:rPr>
              <w:t>Стенды</w:t>
            </w:r>
            <w:r w:rsidRPr="00AC108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5F64CE" w:rsidRPr="00AC1086" w:rsidRDefault="005F64CE" w:rsidP="005F64CE">
            <w:pPr>
              <w:rPr>
                <w:sz w:val="20"/>
                <w:szCs w:val="20"/>
              </w:rPr>
            </w:pPr>
            <w:r w:rsidRPr="00AC1086">
              <w:rPr>
                <w:rFonts w:eastAsia="Calibri"/>
                <w:sz w:val="20"/>
                <w:szCs w:val="20"/>
                <w:lang w:eastAsia="en-US"/>
              </w:rPr>
              <w:t>«Классный уголок» (о</w:t>
            </w:r>
            <w:r w:rsidRPr="00AC1086">
              <w:rPr>
                <w:sz w:val="20"/>
                <w:szCs w:val="20"/>
              </w:rPr>
              <w:t>формление к 1 сентября)</w:t>
            </w:r>
            <w:proofErr w:type="gramStart"/>
            <w:r w:rsidRPr="00AC1086">
              <w:rPr>
                <w:sz w:val="20"/>
                <w:szCs w:val="20"/>
              </w:rPr>
              <w:t>, «</w:t>
            </w:r>
            <w:proofErr w:type="gramEnd"/>
            <w:r w:rsidRPr="00AC1086">
              <w:rPr>
                <w:sz w:val="20"/>
                <w:szCs w:val="20"/>
              </w:rPr>
              <w:t xml:space="preserve"> </w:t>
            </w:r>
          </w:p>
          <w:p w:rsidR="00BE2755" w:rsidRPr="00BE2755" w:rsidRDefault="00BE2755" w:rsidP="00BE2755">
            <w:pPr>
              <w:tabs>
                <w:tab w:val="left" w:pos="-9130"/>
                <w:tab w:val="left" w:pos="-108"/>
              </w:tabs>
              <w:rPr>
                <w:sz w:val="20"/>
                <w:szCs w:val="20"/>
                <w:lang w:eastAsia="en-US"/>
              </w:rPr>
            </w:pPr>
            <w:r w:rsidRPr="00BE2755">
              <w:rPr>
                <w:b/>
                <w:sz w:val="20"/>
                <w:szCs w:val="20"/>
                <w:lang w:eastAsia="en-US"/>
              </w:rPr>
              <w:t>Оформление фотозоны в холле школы</w:t>
            </w:r>
            <w:r w:rsidRPr="00BE2755">
              <w:rPr>
                <w:sz w:val="20"/>
                <w:szCs w:val="20"/>
                <w:lang w:eastAsia="en-US"/>
              </w:rPr>
              <w:t xml:space="preserve"> к 1 сентября;</w:t>
            </w:r>
          </w:p>
          <w:p w:rsidR="00BE2755" w:rsidRPr="00BE2755" w:rsidRDefault="00BE2755" w:rsidP="00BE2755">
            <w:pPr>
              <w:tabs>
                <w:tab w:val="left" w:pos="-9130"/>
                <w:tab w:val="left" w:pos="-108"/>
              </w:tabs>
              <w:rPr>
                <w:sz w:val="20"/>
                <w:szCs w:val="20"/>
                <w:lang w:eastAsia="en-US"/>
              </w:rPr>
            </w:pPr>
            <w:r w:rsidRPr="00BE2755">
              <w:rPr>
                <w:sz w:val="20"/>
                <w:szCs w:val="20"/>
                <w:lang w:eastAsia="en-US"/>
              </w:rPr>
              <w:t>Оформление класса к НГ;</w:t>
            </w:r>
          </w:p>
          <w:p w:rsidR="00E56D41" w:rsidRPr="00AC1086" w:rsidRDefault="00BE2755" w:rsidP="00E56D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C1086">
              <w:rPr>
                <w:sz w:val="20"/>
                <w:szCs w:val="20"/>
                <w:lang w:eastAsia="en-US"/>
              </w:rPr>
              <w:t>Оформление «Окна Победы».</w:t>
            </w:r>
          </w:p>
        </w:tc>
      </w:tr>
      <w:tr w:rsidR="0075231C" w:rsidRPr="00AC1086" w:rsidTr="0075231C">
        <w:trPr>
          <w:trHeight w:val="765"/>
        </w:trPr>
        <w:tc>
          <w:tcPr>
            <w:tcW w:w="1985" w:type="dxa"/>
            <w:shd w:val="clear" w:color="auto" w:fill="auto"/>
          </w:tcPr>
          <w:p w:rsidR="0075231C" w:rsidRPr="00AC1086" w:rsidRDefault="0075231C" w:rsidP="005F6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</w:rPr>
              <w:t>Урусова Г.А., учитель обществознания</w:t>
            </w:r>
          </w:p>
        </w:tc>
        <w:tc>
          <w:tcPr>
            <w:tcW w:w="2359" w:type="dxa"/>
            <w:vMerge/>
            <w:shd w:val="clear" w:color="auto" w:fill="auto"/>
          </w:tcPr>
          <w:p w:rsidR="0075231C" w:rsidRPr="00AC1086" w:rsidRDefault="0075231C" w:rsidP="005F64CE">
            <w:pPr>
              <w:tabs>
                <w:tab w:val="left" w:pos="191"/>
              </w:tabs>
              <w:ind w:left="30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75231C" w:rsidRPr="00AC1086" w:rsidRDefault="0075231C" w:rsidP="0075231C">
            <w:pPr>
              <w:tabs>
                <w:tab w:val="left" w:pos="191"/>
              </w:tabs>
              <w:rPr>
                <w:sz w:val="20"/>
                <w:szCs w:val="20"/>
              </w:rPr>
            </w:pPr>
            <w:r w:rsidRPr="00AC1086">
              <w:rPr>
                <w:sz w:val="20"/>
                <w:szCs w:val="20"/>
                <w:u w:val="single"/>
              </w:rPr>
              <w:t>Пополнение видеотеки</w:t>
            </w:r>
            <w:r w:rsidRPr="00AC1086">
              <w:rPr>
                <w:sz w:val="20"/>
                <w:szCs w:val="20"/>
              </w:rPr>
              <w:t xml:space="preserve">: видео уроки, презентации к урокам обществознания и права, в том числе с заданиями по подготовке к ВПР, ОГЭ для 6, </w:t>
            </w:r>
            <w:r>
              <w:rPr>
                <w:sz w:val="20"/>
                <w:szCs w:val="20"/>
              </w:rPr>
              <w:t>7</w:t>
            </w:r>
            <w:r w:rsidRPr="00AC1086">
              <w:rPr>
                <w:sz w:val="20"/>
                <w:szCs w:val="20"/>
              </w:rPr>
              <w:t xml:space="preserve"> классов.</w:t>
            </w:r>
          </w:p>
        </w:tc>
      </w:tr>
      <w:tr w:rsidR="00BE2755" w:rsidRPr="00AC1086" w:rsidTr="00AC1086">
        <w:trPr>
          <w:trHeight w:val="2300"/>
        </w:trPr>
        <w:tc>
          <w:tcPr>
            <w:tcW w:w="1985" w:type="dxa"/>
            <w:shd w:val="clear" w:color="auto" w:fill="auto"/>
          </w:tcPr>
          <w:p w:rsidR="00BE2755" w:rsidRPr="00AC1086" w:rsidRDefault="00BE2755" w:rsidP="005F64CE">
            <w:pPr>
              <w:tabs>
                <w:tab w:val="left" w:pos="1276"/>
              </w:tabs>
              <w:rPr>
                <w:sz w:val="20"/>
                <w:szCs w:val="20"/>
                <w:highlight w:val="cyan"/>
              </w:rPr>
            </w:pPr>
            <w:r w:rsidRPr="00AC1086">
              <w:rPr>
                <w:rFonts w:eastAsia="Calibri"/>
                <w:sz w:val="20"/>
                <w:szCs w:val="20"/>
                <w:lang w:eastAsia="en-US"/>
              </w:rPr>
              <w:t>Чешко А.В., кабинет начальных классов</w:t>
            </w:r>
          </w:p>
        </w:tc>
        <w:tc>
          <w:tcPr>
            <w:tcW w:w="2359" w:type="dxa"/>
            <w:vMerge/>
            <w:shd w:val="clear" w:color="auto" w:fill="auto"/>
          </w:tcPr>
          <w:p w:rsidR="00BE2755" w:rsidRPr="00AC1086" w:rsidRDefault="00BE2755" w:rsidP="005F64CE">
            <w:pPr>
              <w:tabs>
                <w:tab w:val="left" w:pos="191"/>
              </w:tabs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BE2755" w:rsidRPr="00AC1086" w:rsidRDefault="00BE2755" w:rsidP="00BE2755">
            <w:pPr>
              <w:rPr>
                <w:sz w:val="20"/>
                <w:szCs w:val="20"/>
                <w:lang w:eastAsia="en-US"/>
              </w:rPr>
            </w:pPr>
            <w:r w:rsidRPr="00AC1086">
              <w:rPr>
                <w:rFonts w:eastAsia="Calibri"/>
                <w:b/>
                <w:sz w:val="20"/>
                <w:szCs w:val="20"/>
                <w:lang w:eastAsia="en-US"/>
              </w:rPr>
              <w:t>Стенд</w:t>
            </w:r>
            <w:r w:rsidRPr="00AC1086">
              <w:rPr>
                <w:rFonts w:eastAsia="Calibri"/>
                <w:sz w:val="20"/>
                <w:szCs w:val="20"/>
                <w:lang w:eastAsia="en-US"/>
              </w:rPr>
              <w:t xml:space="preserve"> «Классный уголок» (о</w:t>
            </w:r>
            <w:r w:rsidRPr="00AC1086">
              <w:rPr>
                <w:sz w:val="20"/>
                <w:szCs w:val="20"/>
              </w:rPr>
              <w:t xml:space="preserve">формление к 1 сентября), </w:t>
            </w:r>
          </w:p>
          <w:p w:rsidR="00E56D41" w:rsidRDefault="00BE2755" w:rsidP="00E56D41">
            <w:pPr>
              <w:rPr>
                <w:sz w:val="20"/>
                <w:szCs w:val="20"/>
                <w:lang w:eastAsia="en-US"/>
              </w:rPr>
            </w:pPr>
            <w:r w:rsidRPr="00BE2755">
              <w:rPr>
                <w:b/>
                <w:sz w:val="20"/>
                <w:szCs w:val="20"/>
                <w:lang w:eastAsia="en-US"/>
              </w:rPr>
              <w:t xml:space="preserve">Стенд </w:t>
            </w:r>
            <w:r w:rsidRPr="00AC1086">
              <w:rPr>
                <w:b/>
                <w:sz w:val="20"/>
                <w:szCs w:val="20"/>
                <w:lang w:eastAsia="en-US"/>
              </w:rPr>
              <w:t>в рекреации начальной школы</w:t>
            </w:r>
            <w:r w:rsidRPr="00AC1086">
              <w:rPr>
                <w:sz w:val="20"/>
                <w:szCs w:val="20"/>
                <w:lang w:eastAsia="en-US"/>
              </w:rPr>
              <w:t xml:space="preserve"> </w:t>
            </w:r>
            <w:r w:rsidRPr="00BE2755">
              <w:rPr>
                <w:sz w:val="20"/>
                <w:szCs w:val="20"/>
                <w:lang w:eastAsia="en-US"/>
              </w:rPr>
              <w:t>«Помним. Гордимся к 9 мая»;</w:t>
            </w:r>
            <w:r w:rsidR="00E56D41" w:rsidRPr="00E56D41">
              <w:rPr>
                <w:sz w:val="20"/>
                <w:szCs w:val="20"/>
                <w:lang w:eastAsia="en-US"/>
              </w:rPr>
              <w:t xml:space="preserve"> </w:t>
            </w:r>
          </w:p>
          <w:p w:rsidR="00E56D41" w:rsidRDefault="00E56D41" w:rsidP="00E56D41">
            <w:pPr>
              <w:rPr>
                <w:sz w:val="20"/>
                <w:szCs w:val="20"/>
                <w:lang w:eastAsia="en-US"/>
              </w:rPr>
            </w:pPr>
            <w:r w:rsidRPr="00E56D41">
              <w:rPr>
                <w:sz w:val="20"/>
                <w:szCs w:val="20"/>
                <w:lang w:eastAsia="en-US"/>
              </w:rPr>
              <w:t>Оформление патриотического уголка в классе</w:t>
            </w:r>
          </w:p>
          <w:p w:rsidR="00BE2755" w:rsidRPr="00BE2755" w:rsidRDefault="00BE2755" w:rsidP="00BE2755">
            <w:pPr>
              <w:rPr>
                <w:sz w:val="20"/>
                <w:szCs w:val="20"/>
                <w:lang w:eastAsia="en-US"/>
              </w:rPr>
            </w:pPr>
            <w:r w:rsidRPr="00BE2755">
              <w:rPr>
                <w:sz w:val="20"/>
                <w:szCs w:val="20"/>
                <w:lang w:eastAsia="en-US"/>
              </w:rPr>
              <w:t>Оформление класса к НГ;</w:t>
            </w:r>
          </w:p>
          <w:p w:rsidR="00BE2755" w:rsidRDefault="00BE2755" w:rsidP="00BE2755">
            <w:pPr>
              <w:rPr>
                <w:sz w:val="20"/>
                <w:szCs w:val="20"/>
                <w:lang w:eastAsia="en-US"/>
              </w:rPr>
            </w:pPr>
            <w:r w:rsidRPr="00AC1086">
              <w:rPr>
                <w:sz w:val="20"/>
                <w:szCs w:val="20"/>
                <w:lang w:eastAsia="en-US"/>
              </w:rPr>
              <w:t>Оформление «Окна Победы».</w:t>
            </w:r>
          </w:p>
          <w:p w:rsidR="00E56D41" w:rsidRDefault="00E56D41" w:rsidP="00BE2755">
            <w:pPr>
              <w:rPr>
                <w:sz w:val="20"/>
                <w:szCs w:val="20"/>
                <w:lang w:eastAsia="en-US"/>
              </w:rPr>
            </w:pPr>
          </w:p>
          <w:p w:rsidR="00E56D41" w:rsidRPr="00E56D41" w:rsidRDefault="00E56D41" w:rsidP="00E56D41">
            <w:pPr>
              <w:ind w:left="74"/>
              <w:rPr>
                <w:sz w:val="20"/>
                <w:szCs w:val="20"/>
                <w:u w:val="single"/>
                <w:lang w:eastAsia="en-US"/>
              </w:rPr>
            </w:pPr>
            <w:r w:rsidRPr="00E56D41">
              <w:rPr>
                <w:sz w:val="20"/>
                <w:szCs w:val="20"/>
                <w:u w:val="single"/>
                <w:lang w:eastAsia="en-US"/>
              </w:rPr>
              <w:t>Дидактические материалы:</w:t>
            </w:r>
          </w:p>
          <w:p w:rsidR="00E56D41" w:rsidRPr="00E56D41" w:rsidRDefault="00E56D41" w:rsidP="00E56D41">
            <w:pPr>
              <w:ind w:left="74"/>
              <w:rPr>
                <w:sz w:val="20"/>
                <w:szCs w:val="20"/>
                <w:lang w:eastAsia="en-US"/>
              </w:rPr>
            </w:pPr>
            <w:r w:rsidRPr="00E56D41">
              <w:rPr>
                <w:sz w:val="20"/>
                <w:szCs w:val="20"/>
                <w:lang w:eastAsia="en-US"/>
              </w:rPr>
              <w:t>Лента букв на липучках</w:t>
            </w:r>
          </w:p>
          <w:p w:rsidR="00E56D41" w:rsidRPr="00E56D41" w:rsidRDefault="00E56D41" w:rsidP="00E56D41">
            <w:pPr>
              <w:ind w:left="74"/>
              <w:rPr>
                <w:sz w:val="20"/>
                <w:szCs w:val="20"/>
                <w:lang w:eastAsia="en-US"/>
              </w:rPr>
            </w:pPr>
            <w:r w:rsidRPr="00E56D41">
              <w:rPr>
                <w:sz w:val="20"/>
                <w:szCs w:val="20"/>
                <w:lang w:eastAsia="en-US"/>
              </w:rPr>
              <w:t>Мобильные карточки «Словарные слова»</w:t>
            </w:r>
          </w:p>
          <w:p w:rsidR="00E56D41" w:rsidRPr="00AC1086" w:rsidRDefault="00E56D41" w:rsidP="00E56D41">
            <w:pPr>
              <w:ind w:left="74"/>
              <w:rPr>
                <w:sz w:val="20"/>
                <w:szCs w:val="20"/>
              </w:rPr>
            </w:pPr>
            <w:r w:rsidRPr="00E56D41">
              <w:rPr>
                <w:sz w:val="20"/>
                <w:szCs w:val="20"/>
                <w:lang w:eastAsia="en-US"/>
              </w:rPr>
              <w:t>Методические пособия по математике и русскому языку</w:t>
            </w:r>
          </w:p>
        </w:tc>
      </w:tr>
    </w:tbl>
    <w:p w:rsidR="005F64CE" w:rsidRPr="005F64CE" w:rsidRDefault="005F64CE" w:rsidP="005F64CE">
      <w:pPr>
        <w:tabs>
          <w:tab w:val="left" w:pos="1276"/>
        </w:tabs>
        <w:ind w:left="1080"/>
        <w:rPr>
          <w:b/>
        </w:rPr>
      </w:pPr>
    </w:p>
    <w:p w:rsidR="005F64CE" w:rsidRPr="005F64CE" w:rsidRDefault="005F64CE" w:rsidP="005F64CE">
      <w:pPr>
        <w:ind w:firstLine="709"/>
        <w:rPr>
          <w:b/>
        </w:rPr>
      </w:pPr>
      <w:r w:rsidRPr="005F64CE">
        <w:rPr>
          <w:b/>
        </w:rPr>
        <w:t>11. Выводы и предложения.</w:t>
      </w:r>
    </w:p>
    <w:p w:rsidR="005F64CE" w:rsidRPr="005F64CE" w:rsidRDefault="005F64CE" w:rsidP="005F64CE">
      <w:pPr>
        <w:ind w:firstLine="709"/>
        <w:jc w:val="both"/>
      </w:pPr>
      <w:r w:rsidRPr="005F64CE">
        <w:rPr>
          <w:b/>
        </w:rPr>
        <w:t>Выводы</w:t>
      </w:r>
      <w:r w:rsidRPr="005F64CE">
        <w:t>.</w:t>
      </w:r>
    </w:p>
    <w:p w:rsidR="00E56D41" w:rsidRDefault="005F64CE" w:rsidP="005F64CE">
      <w:pPr>
        <w:ind w:firstLine="709"/>
        <w:jc w:val="both"/>
      </w:pPr>
      <w:r w:rsidRPr="005F64CE">
        <w:t>В 202</w:t>
      </w:r>
      <w:r w:rsidR="00E56D41">
        <w:t>3</w:t>
      </w:r>
      <w:r w:rsidRPr="005F64CE">
        <w:t>-202</w:t>
      </w:r>
      <w:r w:rsidR="00E56D41">
        <w:t>4</w:t>
      </w:r>
      <w:r w:rsidRPr="005F64CE">
        <w:t xml:space="preserve"> учебном году педагогическ</w:t>
      </w:r>
      <w:r w:rsidR="00E56D41">
        <w:t>ий</w:t>
      </w:r>
      <w:r w:rsidRPr="005F64CE">
        <w:t xml:space="preserve"> коллектив </w:t>
      </w:r>
      <w:r w:rsidR="00E56D41">
        <w:t>испытал сильный кадровый голод</w:t>
      </w:r>
      <w:r w:rsidR="00AC1086">
        <w:t xml:space="preserve">. </w:t>
      </w:r>
      <w:r w:rsidR="00E56D41">
        <w:t>Покидают школу учителя-пенсионеры, а молодые специалисты не приходят, поэтому один учитель вынужден преподавать несколько предметов.</w:t>
      </w:r>
    </w:p>
    <w:p w:rsidR="00E56D41" w:rsidRDefault="00AC1086" w:rsidP="005F64CE">
      <w:pPr>
        <w:ind w:firstLine="709"/>
        <w:jc w:val="both"/>
      </w:pPr>
      <w:r>
        <w:t xml:space="preserve">После прохождения курсов переподготовки </w:t>
      </w:r>
      <w:r w:rsidR="00E56D41">
        <w:t xml:space="preserve">учителями начальных классов, </w:t>
      </w:r>
      <w:r>
        <w:t xml:space="preserve">преподавание математики в </w:t>
      </w:r>
      <w:r w:rsidR="00E56D41">
        <w:t>6</w:t>
      </w:r>
      <w:r>
        <w:t xml:space="preserve"> классе было возложено на учителя Гусеву В.В.</w:t>
      </w:r>
      <w:r w:rsidR="00E56D41">
        <w:t>, преподавание русского языка в 5 классе – на Чешко А.В., учителя начальных классов, преподавание литературы в 5 классе – на Сидорову О.В., учителя начальных классов.</w:t>
      </w:r>
      <w:r>
        <w:t xml:space="preserve"> </w:t>
      </w:r>
      <w:r w:rsidR="00E56D41">
        <w:t xml:space="preserve">Увеличилась нагрузка у директора школы </w:t>
      </w:r>
      <w:proofErr w:type="spellStart"/>
      <w:r w:rsidR="00E56D41">
        <w:t>Кочкова</w:t>
      </w:r>
      <w:proofErr w:type="spellEnd"/>
      <w:r w:rsidR="00E56D41">
        <w:t> И.А., ввиду того, что в отсутствии специалистов, он вынужден преподавать три предмета: физику, химию, информатику.</w:t>
      </w:r>
    </w:p>
    <w:p w:rsidR="00E56D41" w:rsidRDefault="00E56D41" w:rsidP="005F64CE">
      <w:pPr>
        <w:ind w:firstLine="709"/>
        <w:jc w:val="both"/>
      </w:pPr>
    </w:p>
    <w:p w:rsidR="00AC1086" w:rsidRDefault="00AC1086" w:rsidP="005F64CE">
      <w:pPr>
        <w:ind w:firstLine="709"/>
        <w:jc w:val="both"/>
      </w:pPr>
      <w:r>
        <w:lastRenderedPageBreak/>
        <w:t>В 202</w:t>
      </w:r>
      <w:r w:rsidR="0099359C">
        <w:t>4</w:t>
      </w:r>
      <w:r>
        <w:t xml:space="preserve"> году учител</w:t>
      </w:r>
      <w:r w:rsidR="0099359C">
        <w:t>я</w:t>
      </w:r>
      <w:r>
        <w:t xml:space="preserve"> </w:t>
      </w:r>
      <w:proofErr w:type="spellStart"/>
      <w:r>
        <w:t>Овчинникова</w:t>
      </w:r>
      <w:proofErr w:type="spellEnd"/>
      <w:r>
        <w:t xml:space="preserve"> В.В. </w:t>
      </w:r>
      <w:r w:rsidR="0099359C">
        <w:t xml:space="preserve">и </w:t>
      </w:r>
      <w:proofErr w:type="spellStart"/>
      <w:r w:rsidR="0099359C">
        <w:t>Акневская</w:t>
      </w:r>
      <w:proofErr w:type="spellEnd"/>
      <w:r w:rsidR="0099359C">
        <w:t xml:space="preserve"> А.А. </w:t>
      </w:r>
      <w:r>
        <w:t>продолжа</w:t>
      </w:r>
      <w:r w:rsidR="0099359C">
        <w:t>ю</w:t>
      </w:r>
      <w:r>
        <w:t>т получать высшее образование</w:t>
      </w:r>
      <w:r w:rsidR="002B1105">
        <w:t xml:space="preserve"> в заочной форме, с 1 мая 2023 года по программе высшего образования обучается учитель </w:t>
      </w:r>
      <w:proofErr w:type="spellStart"/>
      <w:r w:rsidR="002B1105">
        <w:t>Акневская</w:t>
      </w:r>
      <w:proofErr w:type="spellEnd"/>
      <w:r w:rsidR="002B1105">
        <w:t xml:space="preserve"> А.А.</w:t>
      </w:r>
    </w:p>
    <w:p w:rsidR="005F64CE" w:rsidRPr="005F64CE" w:rsidRDefault="005F64CE" w:rsidP="005F64CE">
      <w:pPr>
        <w:ind w:firstLine="709"/>
        <w:jc w:val="both"/>
      </w:pPr>
      <w:r w:rsidRPr="005F64CE">
        <w:t xml:space="preserve">Не смотря на то, что преобладающая часть педагогического коллектива имеет высшее образование, категорию не имеет никто. Причины отказа аттестоваться на категорию: средний возраст педагогического коллектива – 50 лет, </w:t>
      </w:r>
      <w:r w:rsidR="002B1105">
        <w:t>треть</w:t>
      </w:r>
      <w:r w:rsidRPr="005F64CE">
        <w:t xml:space="preserve"> уч</w:t>
      </w:r>
      <w:r w:rsidR="002B1105">
        <w:t>ителей – пенсионеры по возрасту</w:t>
      </w:r>
      <w:proofErr w:type="gramStart"/>
      <w:r w:rsidR="002B1105">
        <w:t>.</w:t>
      </w:r>
      <w:proofErr w:type="gramEnd"/>
      <w:r w:rsidR="002B1105">
        <w:t xml:space="preserve"> </w:t>
      </w:r>
      <w:proofErr w:type="gramStart"/>
      <w:r w:rsidRPr="005F64CE">
        <w:t>н</w:t>
      </w:r>
      <w:proofErr w:type="gramEnd"/>
      <w:r w:rsidRPr="005F64CE">
        <w:t>ежелание проходить процедуру, собирать и оформлять большое количество документов.</w:t>
      </w:r>
    </w:p>
    <w:p w:rsidR="005F64CE" w:rsidRPr="005F64CE" w:rsidRDefault="005F64CE" w:rsidP="005F64CE">
      <w:pPr>
        <w:ind w:firstLine="709"/>
        <w:jc w:val="both"/>
        <w:rPr>
          <w:color w:val="000000"/>
        </w:rPr>
      </w:pPr>
      <w:r w:rsidRPr="005F64CE">
        <w:t xml:space="preserve">Методическая тема школы и вытекающие из нее темы школьных методических объединений соответствуют основным задачам ООП школы и концепции развития школы. </w:t>
      </w:r>
      <w:r w:rsidRPr="005F64CE">
        <w:rPr>
          <w:color w:val="000000"/>
        </w:rPr>
        <w:t>Методическая работа школы велась в системе и была направлена на повышение качества знаний, развитие познавательных и творческих способностей каждого ученика и учителя. Консультации, беседы с учителями, обучение, разработка и внедрение в практику методических рекомендаций для учителей оказывали корректирующую помощь учителям.</w:t>
      </w:r>
      <w:r w:rsidR="002B1105">
        <w:rPr>
          <w:color w:val="000000"/>
        </w:rPr>
        <w:t xml:space="preserve"> В 202</w:t>
      </w:r>
      <w:r w:rsidR="0099359C">
        <w:rPr>
          <w:color w:val="000000"/>
        </w:rPr>
        <w:t>3</w:t>
      </w:r>
      <w:r w:rsidR="002B1105">
        <w:rPr>
          <w:color w:val="000000"/>
        </w:rPr>
        <w:t>-202</w:t>
      </w:r>
      <w:r w:rsidR="0099359C">
        <w:rPr>
          <w:color w:val="000000"/>
        </w:rPr>
        <w:t>4</w:t>
      </w:r>
      <w:r w:rsidR="002B1105">
        <w:rPr>
          <w:color w:val="000000"/>
        </w:rPr>
        <w:t xml:space="preserve"> учебном году повышенное внимание уделялось качеству образования и системе оценивания, разработана антикризисная программа школы, обновлена программа развития, разработаны индивидуальные маршруты развития педагогов.</w:t>
      </w:r>
    </w:p>
    <w:p w:rsidR="005F64CE" w:rsidRPr="005F64CE" w:rsidRDefault="005F64CE" w:rsidP="005F64CE">
      <w:pPr>
        <w:tabs>
          <w:tab w:val="num" w:pos="-360"/>
        </w:tabs>
        <w:ind w:firstLine="709"/>
        <w:jc w:val="both"/>
      </w:pPr>
      <w:r w:rsidRPr="005F64CE">
        <w:t>Все без исключения учителя входят в школьные методические объединения, то есть, вовлечены в методическую работу школы. Тематика заседаний ШМО и педагогических советов отражает основные проблемные вопросы, которые стремится решать педагогический коллектив школы в течение учебного года. Поставленные задачи методической работы на 202</w:t>
      </w:r>
      <w:r w:rsidR="0099359C">
        <w:t>3</w:t>
      </w:r>
      <w:r w:rsidRPr="005F64CE">
        <w:t>-202</w:t>
      </w:r>
      <w:r w:rsidR="0099359C">
        <w:t>4</w:t>
      </w:r>
      <w:r w:rsidRPr="005F64CE">
        <w:t xml:space="preserve"> учебный год были </w:t>
      </w:r>
      <w:r w:rsidR="002B1105">
        <w:t xml:space="preserve">преимущественно </w:t>
      </w:r>
      <w:r w:rsidRPr="005F64CE">
        <w:t xml:space="preserve">выполнены. В целом работа школьных методических объединений признана удовлетворительной. </w:t>
      </w:r>
    </w:p>
    <w:p w:rsidR="005F64CE" w:rsidRPr="005F64CE" w:rsidRDefault="005F64CE" w:rsidP="005F64CE">
      <w:pPr>
        <w:tabs>
          <w:tab w:val="num" w:pos="-360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F64CE">
        <w:t>Для ф</w:t>
      </w:r>
      <w:r w:rsidRPr="005F64CE">
        <w:rPr>
          <w:rFonts w:eastAsia="Calibri"/>
          <w:lang w:eastAsia="en-US"/>
        </w:rPr>
        <w:t>ормирования профессиональной компетентности педагога как условия повышения качества образования в</w:t>
      </w:r>
      <w:r w:rsidR="002B1105">
        <w:rPr>
          <w:rFonts w:eastAsia="Calibri"/>
          <w:lang w:eastAsia="en-US"/>
        </w:rPr>
        <w:t xml:space="preserve"> контексте реализации ФГОС НОО,</w:t>
      </w:r>
      <w:r w:rsidRPr="005F64CE">
        <w:rPr>
          <w:rFonts w:eastAsia="Calibri"/>
          <w:lang w:eastAsia="en-US"/>
        </w:rPr>
        <w:t xml:space="preserve"> ООО</w:t>
      </w:r>
      <w:r w:rsidR="006A0904">
        <w:rPr>
          <w:rFonts w:eastAsia="Calibri"/>
          <w:lang w:eastAsia="en-US"/>
        </w:rPr>
        <w:t xml:space="preserve"> и СОО</w:t>
      </w:r>
      <w:r w:rsidRPr="005F64CE">
        <w:rPr>
          <w:rFonts w:eastAsia="Calibri"/>
          <w:lang w:eastAsia="en-US"/>
        </w:rPr>
        <w:t xml:space="preserve">, для эффективной реализации федерального государственного стандарта учителями, руководителем ШМО и администрацией школы были созданы оптимальные методические условия – на год заключен договор с организацией ДПО </w:t>
      </w:r>
      <w:proofErr w:type="spellStart"/>
      <w:r w:rsidRPr="005F64CE">
        <w:rPr>
          <w:rFonts w:eastAsia="Calibri"/>
          <w:lang w:eastAsia="en-US"/>
        </w:rPr>
        <w:t>Актион</w:t>
      </w:r>
      <w:proofErr w:type="spellEnd"/>
      <w:r w:rsidRPr="005F64CE">
        <w:rPr>
          <w:rFonts w:eastAsia="Calibri"/>
          <w:lang w:eastAsia="en-US"/>
        </w:rPr>
        <w:t xml:space="preserve"> «МЦФЭР», в результате чего члены ШМО регулярно в течение года повышали свой уровень профессиональных компетенций.</w:t>
      </w:r>
      <w:proofErr w:type="gramEnd"/>
      <w:r w:rsidRPr="005F64CE">
        <w:rPr>
          <w:rFonts w:eastAsia="Calibri"/>
          <w:lang w:eastAsia="en-US"/>
        </w:rPr>
        <w:t xml:space="preserve"> </w:t>
      </w:r>
      <w:proofErr w:type="gramStart"/>
      <w:r w:rsidRPr="005F64CE">
        <w:rPr>
          <w:rFonts w:eastAsia="Calibri"/>
          <w:lang w:eastAsia="en-US"/>
        </w:rPr>
        <w:t>Этому также способствовали: методическая работа, проводимая педагогами в течение года (разработка программ по предмету, уроков, организация и проведение предметных недель, конкурсов, внеурочных мероприятий, выступление с докладами на ШМО</w:t>
      </w:r>
      <w:r w:rsidR="006A0904">
        <w:rPr>
          <w:rFonts w:eastAsia="Calibri"/>
          <w:lang w:eastAsia="en-US"/>
        </w:rPr>
        <w:t xml:space="preserve"> и семинарах-практикумах</w:t>
      </w:r>
      <w:r w:rsidRPr="005F64CE">
        <w:rPr>
          <w:rFonts w:eastAsia="Calibri"/>
          <w:lang w:eastAsia="en-US"/>
        </w:rPr>
        <w:t xml:space="preserve">, подготовка учащихся к </w:t>
      </w:r>
      <w:r w:rsidR="006A0904">
        <w:rPr>
          <w:rFonts w:eastAsia="Calibri"/>
          <w:lang w:eastAsia="en-US"/>
        </w:rPr>
        <w:t xml:space="preserve">ВПР и </w:t>
      </w:r>
      <w:r w:rsidRPr="005F64CE">
        <w:rPr>
          <w:rFonts w:eastAsia="Calibri"/>
          <w:lang w:eastAsia="en-US"/>
        </w:rPr>
        <w:t xml:space="preserve">ГИА и т.д.); участие всех педагогов в семинарах, </w:t>
      </w:r>
      <w:proofErr w:type="spellStart"/>
      <w:r w:rsidRPr="005F64CE">
        <w:rPr>
          <w:rFonts w:eastAsia="Calibri"/>
          <w:lang w:eastAsia="en-US"/>
        </w:rPr>
        <w:t>вебинарах</w:t>
      </w:r>
      <w:proofErr w:type="spellEnd"/>
      <w:r w:rsidRPr="005F64CE">
        <w:rPr>
          <w:rFonts w:eastAsia="Calibri"/>
          <w:lang w:eastAsia="en-US"/>
        </w:rPr>
        <w:t>; прохождение курсов повышения квалификации, в том числе дистанционных;</w:t>
      </w:r>
      <w:proofErr w:type="gramEnd"/>
      <w:r w:rsidRPr="005F64CE">
        <w:rPr>
          <w:rFonts w:eastAsia="Calibri"/>
          <w:lang w:eastAsia="en-US"/>
        </w:rPr>
        <w:t xml:space="preserve"> выступления на </w:t>
      </w:r>
      <w:proofErr w:type="gramStart"/>
      <w:r w:rsidRPr="005F64CE">
        <w:rPr>
          <w:rFonts w:eastAsia="Calibri"/>
          <w:lang w:eastAsia="en-US"/>
        </w:rPr>
        <w:t>методических</w:t>
      </w:r>
      <w:proofErr w:type="gramEnd"/>
      <w:r w:rsidRPr="005F64CE">
        <w:rPr>
          <w:rFonts w:eastAsia="Calibri"/>
          <w:lang w:eastAsia="en-US"/>
        </w:rPr>
        <w:t xml:space="preserve"> объединения и педагогическом совете. </w:t>
      </w:r>
    </w:p>
    <w:p w:rsidR="005F64CE" w:rsidRPr="005F64CE" w:rsidRDefault="005F64CE" w:rsidP="005F64CE">
      <w:pPr>
        <w:ind w:firstLine="709"/>
        <w:jc w:val="both"/>
      </w:pPr>
      <w:r w:rsidRPr="005F64CE">
        <w:t xml:space="preserve">Творческая активность учителей в этом учебном году </w:t>
      </w:r>
      <w:r w:rsidR="006A0904">
        <w:t xml:space="preserve">не </w:t>
      </w:r>
      <w:r w:rsidRPr="005F64CE">
        <w:t>проявилась</w:t>
      </w:r>
      <w:r w:rsidR="006A0904">
        <w:t xml:space="preserve">, основной мотив - </w:t>
      </w:r>
      <w:r w:rsidRPr="005F64CE">
        <w:t xml:space="preserve"> </w:t>
      </w:r>
      <w:r w:rsidR="006A0904">
        <w:t>высокая загруженность.</w:t>
      </w:r>
    </w:p>
    <w:p w:rsidR="005F64CE" w:rsidRDefault="005F64CE" w:rsidP="005F64CE">
      <w:pPr>
        <w:ind w:firstLine="709"/>
        <w:jc w:val="both"/>
        <w:rPr>
          <w:color w:val="000000"/>
        </w:rPr>
      </w:pPr>
      <w:r w:rsidRPr="005F64CE">
        <w:rPr>
          <w:color w:val="000000"/>
        </w:rPr>
        <w:t xml:space="preserve">По итогам работы ШМО можно отметить, что заинтересованность </w:t>
      </w:r>
      <w:r w:rsidR="006A0904">
        <w:rPr>
          <w:color w:val="000000"/>
        </w:rPr>
        <w:t xml:space="preserve">третьей части </w:t>
      </w:r>
      <w:r w:rsidRPr="005F64CE">
        <w:rPr>
          <w:color w:val="000000"/>
        </w:rPr>
        <w:t xml:space="preserve">педагогов школы в личностном росте находится на недостаточно высоком уровне, </w:t>
      </w:r>
      <w:r w:rsidR="006A0904">
        <w:rPr>
          <w:color w:val="000000"/>
        </w:rPr>
        <w:t>учителя в силу возраста не видят</w:t>
      </w:r>
      <w:r w:rsidRPr="005F64CE">
        <w:rPr>
          <w:color w:val="000000"/>
        </w:rPr>
        <w:t xml:space="preserve"> стимулов и мотивации для профессионального роста. Часто коллег приходится </w:t>
      </w:r>
      <w:r w:rsidR="006A0904">
        <w:rPr>
          <w:color w:val="000000"/>
        </w:rPr>
        <w:t xml:space="preserve">уговаривать и </w:t>
      </w:r>
      <w:r w:rsidRPr="005F64CE">
        <w:rPr>
          <w:color w:val="000000"/>
        </w:rPr>
        <w:t xml:space="preserve">«шевелить». Первопричиной является высокая загруженность отчетностью, составлением документации при низком достижении результата, это многих отталкивает от участия в конкурсах. Кроме того, </w:t>
      </w:r>
      <w:r w:rsidR="006A0904">
        <w:rPr>
          <w:color w:val="000000"/>
        </w:rPr>
        <w:t xml:space="preserve">отсутствие </w:t>
      </w:r>
      <w:r w:rsidRPr="005F64CE">
        <w:rPr>
          <w:color w:val="000000"/>
        </w:rPr>
        <w:t>творческ</w:t>
      </w:r>
      <w:r w:rsidR="006A0904">
        <w:rPr>
          <w:color w:val="000000"/>
        </w:rPr>
        <w:t>ой</w:t>
      </w:r>
      <w:r w:rsidRPr="005F64CE">
        <w:rPr>
          <w:color w:val="000000"/>
        </w:rPr>
        <w:t xml:space="preserve"> активност</w:t>
      </w:r>
      <w:r w:rsidR="006A0904">
        <w:rPr>
          <w:color w:val="000000"/>
        </w:rPr>
        <w:t>и</w:t>
      </w:r>
      <w:r w:rsidRPr="005F64CE">
        <w:rPr>
          <w:color w:val="000000"/>
        </w:rPr>
        <w:t xml:space="preserve"> у </w:t>
      </w:r>
      <w:r w:rsidR="006A0904">
        <w:rPr>
          <w:color w:val="000000"/>
        </w:rPr>
        <w:t xml:space="preserve">таких </w:t>
      </w:r>
      <w:r w:rsidRPr="005F64CE">
        <w:rPr>
          <w:color w:val="000000"/>
        </w:rPr>
        <w:t xml:space="preserve"> </w:t>
      </w:r>
      <w:r w:rsidR="006A0904">
        <w:rPr>
          <w:color w:val="000000"/>
        </w:rPr>
        <w:t xml:space="preserve">учителей характеризуется </w:t>
      </w:r>
      <w:r w:rsidRPr="005F64CE">
        <w:rPr>
          <w:color w:val="000000"/>
        </w:rPr>
        <w:t>профессиональн</w:t>
      </w:r>
      <w:r w:rsidR="006A0904">
        <w:rPr>
          <w:color w:val="000000"/>
        </w:rPr>
        <w:t>ым</w:t>
      </w:r>
      <w:r w:rsidRPr="005F64CE">
        <w:rPr>
          <w:color w:val="000000"/>
        </w:rPr>
        <w:t xml:space="preserve"> выгорани</w:t>
      </w:r>
      <w:r w:rsidR="006A0904">
        <w:rPr>
          <w:color w:val="000000"/>
        </w:rPr>
        <w:t>ем и нежеланием перестраиваться</w:t>
      </w:r>
      <w:r w:rsidRPr="005F64CE">
        <w:rPr>
          <w:color w:val="000000"/>
        </w:rPr>
        <w:t xml:space="preserve">. В этом учебном году учителями-предметниками в течение учебного года традиционно проводились предметные недели, которые были насыщены мероприятиями. </w:t>
      </w:r>
    </w:p>
    <w:p w:rsidR="005F64CE" w:rsidRPr="005F64CE" w:rsidRDefault="005F64CE" w:rsidP="005F64CE">
      <w:pPr>
        <w:ind w:firstLine="709"/>
        <w:jc w:val="both"/>
        <w:rPr>
          <w:color w:val="000000"/>
        </w:rPr>
      </w:pPr>
      <w:r w:rsidRPr="005F64CE">
        <w:rPr>
          <w:color w:val="000000"/>
        </w:rPr>
        <w:t xml:space="preserve">По итогам года можно отметить активную методическую работу ШМО педагогов начальных классов (руководитель Гусева В.В.): </w:t>
      </w:r>
      <w:r w:rsidR="006A0904">
        <w:rPr>
          <w:color w:val="000000"/>
        </w:rPr>
        <w:t>Сидоровой</w:t>
      </w:r>
      <w:r w:rsidRPr="005F64CE">
        <w:rPr>
          <w:color w:val="000000"/>
        </w:rPr>
        <w:t xml:space="preserve"> О.В., Чешко А.В., </w:t>
      </w:r>
      <w:proofErr w:type="spellStart"/>
      <w:r w:rsidRPr="005F64CE">
        <w:rPr>
          <w:color w:val="000000"/>
        </w:rPr>
        <w:t>Акневской</w:t>
      </w:r>
      <w:proofErr w:type="spellEnd"/>
      <w:r w:rsidRPr="005F64CE">
        <w:rPr>
          <w:color w:val="000000"/>
        </w:rPr>
        <w:t xml:space="preserve"> А.А.</w:t>
      </w:r>
      <w:r w:rsidR="006A0904">
        <w:rPr>
          <w:color w:val="000000"/>
        </w:rPr>
        <w:t>;</w:t>
      </w:r>
      <w:r w:rsidRPr="005F64CE">
        <w:rPr>
          <w:color w:val="000000"/>
        </w:rPr>
        <w:t xml:space="preserve"> ШМО </w:t>
      </w:r>
      <w:r w:rsidR="006A0904">
        <w:rPr>
          <w:color w:val="000000"/>
        </w:rPr>
        <w:t>учителей-предметников</w:t>
      </w:r>
      <w:r w:rsidRPr="005F64CE">
        <w:rPr>
          <w:color w:val="000000"/>
        </w:rPr>
        <w:t xml:space="preserve"> (руководитель </w:t>
      </w:r>
      <w:r w:rsidR="006A0904">
        <w:rPr>
          <w:color w:val="000000"/>
        </w:rPr>
        <w:t>Ерофеенко О.В</w:t>
      </w:r>
      <w:r w:rsidRPr="005F64CE">
        <w:rPr>
          <w:color w:val="000000"/>
        </w:rPr>
        <w:t>.)</w:t>
      </w:r>
      <w:r w:rsidR="006A0904">
        <w:rPr>
          <w:color w:val="000000"/>
        </w:rPr>
        <w:t>: Маркова</w:t>
      </w:r>
      <w:r w:rsidR="0099359C">
        <w:rPr>
          <w:color w:val="000000"/>
        </w:rPr>
        <w:t xml:space="preserve"> Д.Р., Гусева В.В., Гречко Н.Л.</w:t>
      </w:r>
      <w:r w:rsidR="006A0904">
        <w:rPr>
          <w:color w:val="000000"/>
        </w:rPr>
        <w:t xml:space="preserve"> </w:t>
      </w:r>
      <w:r w:rsidRPr="005F64CE">
        <w:rPr>
          <w:color w:val="000000"/>
        </w:rPr>
        <w:t xml:space="preserve">Учителя ШМО начальных классов активно в течение года посещали уроки коллег, сами давали открытые уроки, проводили мероприятия, участвовали в олимпиадах и конкурсах. Также отметить работу учителей-предметников традиционно проводивших предметные недели: русского языка и литературы (Гречко Н.Л.), английского языка (учитель Жидкова Н.П.), истории (учитель </w:t>
      </w:r>
      <w:proofErr w:type="spellStart"/>
      <w:r w:rsidRPr="005F64CE">
        <w:rPr>
          <w:color w:val="000000"/>
        </w:rPr>
        <w:t>Велич</w:t>
      </w:r>
      <w:proofErr w:type="spellEnd"/>
      <w:r w:rsidRPr="005F64CE">
        <w:rPr>
          <w:color w:val="000000"/>
        </w:rPr>
        <w:t xml:space="preserve"> И.И.)</w:t>
      </w:r>
      <w:r w:rsidR="006A0904">
        <w:rPr>
          <w:color w:val="000000"/>
        </w:rPr>
        <w:t>, привлекавших учеников к участию олимпиадах и конкурсах разного уровня</w:t>
      </w:r>
      <w:r w:rsidRPr="005F64CE">
        <w:rPr>
          <w:color w:val="000000"/>
        </w:rPr>
        <w:t xml:space="preserve">. </w:t>
      </w:r>
      <w:r w:rsidR="007669DA">
        <w:rPr>
          <w:color w:val="000000"/>
        </w:rPr>
        <w:t xml:space="preserve">Активно велась работа ШМО классных руководителей (руководитель </w:t>
      </w:r>
      <w:proofErr w:type="spellStart"/>
      <w:r w:rsidR="007669DA">
        <w:rPr>
          <w:color w:val="000000"/>
        </w:rPr>
        <w:t>Грипич</w:t>
      </w:r>
      <w:proofErr w:type="spellEnd"/>
      <w:r w:rsidR="007669DA">
        <w:rPr>
          <w:color w:val="000000"/>
        </w:rPr>
        <w:t xml:space="preserve"> О.В.). Остается низкой</w:t>
      </w:r>
      <w:r w:rsidRPr="005F64CE">
        <w:rPr>
          <w:color w:val="000000"/>
        </w:rPr>
        <w:t xml:space="preserve"> активность работы ШМО педагогов дополнительного образования (руководитель </w:t>
      </w:r>
      <w:proofErr w:type="spellStart"/>
      <w:r w:rsidR="007669DA">
        <w:rPr>
          <w:color w:val="000000"/>
        </w:rPr>
        <w:t>Овчинникова</w:t>
      </w:r>
      <w:proofErr w:type="spellEnd"/>
      <w:r w:rsidR="007669DA">
        <w:rPr>
          <w:color w:val="000000"/>
        </w:rPr>
        <w:t xml:space="preserve"> В.В.</w:t>
      </w:r>
      <w:r w:rsidRPr="005F64CE">
        <w:rPr>
          <w:color w:val="000000"/>
        </w:rPr>
        <w:t>).</w:t>
      </w:r>
    </w:p>
    <w:p w:rsidR="005F64CE" w:rsidRDefault="005F64CE" w:rsidP="005F64CE">
      <w:pPr>
        <w:ind w:firstLine="709"/>
        <w:jc w:val="both"/>
        <w:rPr>
          <w:rFonts w:eastAsia="Calibri"/>
          <w:color w:val="000000"/>
        </w:rPr>
      </w:pPr>
      <w:r w:rsidRPr="005F64CE">
        <w:rPr>
          <w:rFonts w:eastAsia="Calibri"/>
          <w:color w:val="000000"/>
        </w:rPr>
        <w:lastRenderedPageBreak/>
        <w:t>В рамках подготовки к ОГЭ все занятые на ГИА работники прошли обучение на образовательной платформе РЦОИ25 и получили сертификаты.</w:t>
      </w:r>
    </w:p>
    <w:p w:rsidR="007669DA" w:rsidRPr="005F64CE" w:rsidRDefault="007669DA" w:rsidP="005F64C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Виду внедрения новых образовательных стандартов и федеральных образовательных программ все учителя прошли курсы повышения квалификации по этим направлениям.</w:t>
      </w:r>
    </w:p>
    <w:p w:rsidR="005F64CE" w:rsidRPr="005F64CE" w:rsidRDefault="005F64CE" w:rsidP="005F64CE">
      <w:pPr>
        <w:ind w:firstLine="709"/>
        <w:jc w:val="both"/>
        <w:rPr>
          <w:rFonts w:eastAsia="Calibri"/>
          <w:color w:val="000000"/>
        </w:rPr>
      </w:pPr>
      <w:r w:rsidRPr="005F64CE">
        <w:rPr>
          <w:rFonts w:eastAsia="Calibri"/>
          <w:color w:val="000000"/>
        </w:rPr>
        <w:t>Все учителя владеют ИКТ и умеют применять на практике различные инновационные технологии</w:t>
      </w:r>
      <w:r w:rsidR="007669DA">
        <w:rPr>
          <w:rFonts w:eastAsia="Calibri"/>
          <w:color w:val="000000"/>
        </w:rPr>
        <w:t>, большинство учителей прошли курсы повышения квалификации по владению ИКТ.</w:t>
      </w:r>
      <w:r w:rsidRPr="005F64CE">
        <w:rPr>
          <w:rFonts w:eastAsia="Calibri"/>
          <w:color w:val="000000"/>
        </w:rPr>
        <w:t xml:space="preserve"> </w:t>
      </w:r>
    </w:p>
    <w:p w:rsidR="005F64CE" w:rsidRPr="005F64CE" w:rsidRDefault="005F64CE" w:rsidP="005F64CE">
      <w:pPr>
        <w:ind w:firstLine="709"/>
        <w:jc w:val="both"/>
        <w:rPr>
          <w:rFonts w:eastAsia="Calibri"/>
          <w:color w:val="000000"/>
        </w:rPr>
      </w:pPr>
      <w:r w:rsidRPr="005F64CE">
        <w:rPr>
          <w:rFonts w:eastAsia="Calibri"/>
          <w:color w:val="000000"/>
        </w:rPr>
        <w:t>Методическая работа школы была направлена не только на повышение качества знаний, развитие познавательных и творческих способностей ученика и учителя, но и на воспитание и социализацию обучающихся. В связи с этим остается высоким число обучающихся, участвующих в мероприятиях школы, предметных олимпиадах разного уровня. Высока не только степень участия, но и результативность участия, что видно из сводных таблиц. Показатели успеваемости в школе достаточные и стабильные, хотя и невысокие. В 202</w:t>
      </w:r>
      <w:r w:rsidR="0099359C">
        <w:rPr>
          <w:rFonts w:eastAsia="Calibri"/>
          <w:color w:val="000000"/>
        </w:rPr>
        <w:t>3</w:t>
      </w:r>
      <w:r w:rsidRPr="005F64CE">
        <w:rPr>
          <w:rFonts w:eastAsia="Calibri"/>
          <w:color w:val="000000"/>
        </w:rPr>
        <w:t>-202</w:t>
      </w:r>
      <w:r w:rsidR="0099359C">
        <w:rPr>
          <w:rFonts w:eastAsia="Calibri"/>
          <w:color w:val="000000"/>
        </w:rPr>
        <w:t>4</w:t>
      </w:r>
      <w:r w:rsidRPr="005F64CE">
        <w:rPr>
          <w:rFonts w:eastAsia="Calibri"/>
          <w:color w:val="000000"/>
        </w:rPr>
        <w:t xml:space="preserve"> учебном году учени</w:t>
      </w:r>
      <w:r w:rsidR="007669DA">
        <w:rPr>
          <w:rFonts w:eastAsia="Calibri"/>
          <w:color w:val="000000"/>
        </w:rPr>
        <w:t>ца</w:t>
      </w:r>
      <w:r w:rsidRPr="005F64CE">
        <w:rPr>
          <w:rFonts w:eastAsia="Calibri"/>
          <w:color w:val="000000"/>
        </w:rPr>
        <w:t xml:space="preserve"> </w:t>
      </w:r>
      <w:r w:rsidR="007669DA">
        <w:rPr>
          <w:rFonts w:eastAsia="Calibri"/>
          <w:color w:val="000000"/>
        </w:rPr>
        <w:t>2 класса</w:t>
      </w:r>
      <w:r w:rsidRPr="005F64CE">
        <w:rPr>
          <w:rFonts w:eastAsia="Calibri"/>
          <w:color w:val="000000"/>
        </w:rPr>
        <w:t xml:space="preserve"> прошл</w:t>
      </w:r>
      <w:r w:rsidR="007669DA">
        <w:rPr>
          <w:rFonts w:eastAsia="Calibri"/>
          <w:color w:val="000000"/>
        </w:rPr>
        <w:t>а</w:t>
      </w:r>
      <w:r w:rsidRPr="005F64CE">
        <w:rPr>
          <w:rFonts w:eastAsia="Calibri"/>
          <w:color w:val="000000"/>
        </w:rPr>
        <w:t xml:space="preserve"> ТПМПК</w:t>
      </w:r>
      <w:r w:rsidR="007669DA">
        <w:rPr>
          <w:rFonts w:eastAsia="Calibri"/>
          <w:color w:val="000000"/>
        </w:rPr>
        <w:t xml:space="preserve"> и</w:t>
      </w:r>
      <w:r w:rsidRPr="005F64CE">
        <w:rPr>
          <w:rFonts w:eastAsia="Calibri"/>
          <w:color w:val="000000"/>
        </w:rPr>
        <w:t xml:space="preserve"> оставлен</w:t>
      </w:r>
      <w:r w:rsidR="007669DA">
        <w:rPr>
          <w:rFonts w:eastAsia="Calibri"/>
          <w:color w:val="000000"/>
        </w:rPr>
        <w:t>а</w:t>
      </w:r>
      <w:r w:rsidRPr="005F64CE">
        <w:rPr>
          <w:rFonts w:eastAsia="Calibri"/>
          <w:color w:val="000000"/>
        </w:rPr>
        <w:t xml:space="preserve"> на повторный год </w:t>
      </w:r>
      <w:proofErr w:type="gramStart"/>
      <w:r w:rsidRPr="005F64CE">
        <w:rPr>
          <w:rFonts w:eastAsia="Calibri"/>
          <w:color w:val="000000"/>
        </w:rPr>
        <w:t>обучения</w:t>
      </w:r>
      <w:r w:rsidR="007669DA">
        <w:rPr>
          <w:rFonts w:eastAsia="Calibri"/>
          <w:color w:val="000000"/>
        </w:rPr>
        <w:t xml:space="preserve"> по рекомендации</w:t>
      </w:r>
      <w:proofErr w:type="gramEnd"/>
      <w:r w:rsidR="007669DA">
        <w:rPr>
          <w:rFonts w:eastAsia="Calibri"/>
          <w:color w:val="000000"/>
        </w:rPr>
        <w:t xml:space="preserve"> комиссии</w:t>
      </w:r>
      <w:r w:rsidRPr="005F64CE">
        <w:rPr>
          <w:rFonts w:eastAsia="Calibri"/>
          <w:color w:val="000000"/>
        </w:rPr>
        <w:t xml:space="preserve">. </w:t>
      </w:r>
      <w:r w:rsidR="007669DA">
        <w:rPr>
          <w:rFonts w:eastAsia="Calibri"/>
          <w:color w:val="000000"/>
        </w:rPr>
        <w:t>На август запланировано прохождение ТПМПК еще 4 детей. В данном вопросе в</w:t>
      </w:r>
      <w:r w:rsidRPr="005F64CE">
        <w:rPr>
          <w:rFonts w:eastAsia="Calibri"/>
          <w:color w:val="000000"/>
        </w:rPr>
        <w:t>ажна работа учителя начальных классов</w:t>
      </w:r>
      <w:r w:rsidR="007669DA">
        <w:rPr>
          <w:rFonts w:eastAsia="Calibri"/>
          <w:color w:val="000000"/>
        </w:rPr>
        <w:t xml:space="preserve">, чтобы </w:t>
      </w:r>
      <w:r w:rsidRPr="005F64CE">
        <w:rPr>
          <w:rFonts w:eastAsia="Calibri"/>
          <w:color w:val="000000"/>
        </w:rPr>
        <w:t xml:space="preserve">на ранней стадии обучения выявить таких детей и рекомендовать родителям выяснить причины и определить дальнейший образовательный маршрут на ТПМПК. Но не все родители откликаются на данные рекомендации и в результате страдают и дети, и учителя, и сами родители. </w:t>
      </w:r>
    </w:p>
    <w:p w:rsidR="005F64CE" w:rsidRDefault="005F64CE" w:rsidP="005F64CE">
      <w:pPr>
        <w:ind w:firstLine="709"/>
        <w:jc w:val="both"/>
        <w:rPr>
          <w:rFonts w:eastAsia="Calibri"/>
          <w:color w:val="000000"/>
        </w:rPr>
      </w:pPr>
      <w:r w:rsidRPr="005F64CE">
        <w:rPr>
          <w:rFonts w:eastAsia="Calibri"/>
          <w:color w:val="000000"/>
        </w:rPr>
        <w:t>И</w:t>
      </w:r>
      <w:r w:rsidR="007669DA">
        <w:rPr>
          <w:rFonts w:eastAsia="Calibri"/>
          <w:color w:val="000000"/>
        </w:rPr>
        <w:t xml:space="preserve">стекший год был посвящён работе, направленной на повышение качества образования </w:t>
      </w:r>
      <w:r w:rsidRPr="005F64CE">
        <w:rPr>
          <w:rFonts w:eastAsia="Calibri"/>
          <w:color w:val="000000"/>
        </w:rPr>
        <w:t xml:space="preserve">и повышению профессиональных компетенций учителей. В целом </w:t>
      </w:r>
      <w:r w:rsidR="007669DA">
        <w:rPr>
          <w:rFonts w:eastAsia="Calibri"/>
          <w:color w:val="000000"/>
        </w:rPr>
        <w:t xml:space="preserve">с годами </w:t>
      </w:r>
      <w:r w:rsidRPr="005F64CE">
        <w:rPr>
          <w:rFonts w:eastAsia="Calibri"/>
          <w:color w:val="000000"/>
        </w:rPr>
        <w:t xml:space="preserve">наблюдается снижение интеллектуального потенциала детей. На </w:t>
      </w:r>
      <w:r w:rsidR="009B4893">
        <w:rPr>
          <w:rFonts w:eastAsia="Calibri"/>
          <w:color w:val="000000"/>
        </w:rPr>
        <w:t xml:space="preserve">раскрытие </w:t>
      </w:r>
      <w:r w:rsidRPr="005F64CE">
        <w:rPr>
          <w:rFonts w:eastAsia="Calibri"/>
          <w:color w:val="000000"/>
        </w:rPr>
        <w:t xml:space="preserve"> потенциала школьников были направлены </w:t>
      </w:r>
      <w:r w:rsidR="009B4893">
        <w:rPr>
          <w:rFonts w:eastAsia="Calibri"/>
          <w:color w:val="000000"/>
        </w:rPr>
        <w:t>такие</w:t>
      </w:r>
      <w:r w:rsidRPr="005F64CE">
        <w:rPr>
          <w:rFonts w:eastAsia="Calibri"/>
          <w:color w:val="000000"/>
        </w:rPr>
        <w:t xml:space="preserve"> мероприятия такие как «</w:t>
      </w:r>
      <w:r w:rsidR="009B4893">
        <w:rPr>
          <w:rFonts w:eastAsia="Calibri"/>
          <w:color w:val="000000"/>
        </w:rPr>
        <w:t>Литературный конкурс «Лига добра</w:t>
      </w:r>
      <w:r w:rsidRPr="005F64CE">
        <w:rPr>
          <w:rFonts w:eastAsia="Calibri"/>
          <w:color w:val="000000"/>
        </w:rPr>
        <w:t xml:space="preserve">», </w:t>
      </w:r>
      <w:r w:rsidR="009B4893">
        <w:rPr>
          <w:rFonts w:eastAsia="Calibri"/>
          <w:color w:val="000000"/>
        </w:rPr>
        <w:t>«Всероссийская олимпиада школьников», «Олимпиада учеников начальных классов», «Президентские состяза</w:t>
      </w:r>
      <w:r w:rsidR="0099359C">
        <w:rPr>
          <w:rFonts w:eastAsia="Calibri"/>
          <w:color w:val="000000"/>
        </w:rPr>
        <w:t>ния», «Соревнования по теннису»</w:t>
      </w:r>
      <w:r w:rsidR="009B4893">
        <w:rPr>
          <w:rFonts w:eastAsia="Calibri"/>
          <w:color w:val="000000"/>
        </w:rPr>
        <w:t xml:space="preserve"> и другие, в которых дети с интересом и желанием принимали участие</w:t>
      </w:r>
      <w:r w:rsidRPr="005F64CE">
        <w:rPr>
          <w:rFonts w:eastAsia="Calibri"/>
          <w:color w:val="000000"/>
        </w:rPr>
        <w:t>.</w:t>
      </w:r>
    </w:p>
    <w:p w:rsidR="0099359C" w:rsidRDefault="00556890" w:rsidP="005F64C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 1 сентября 2023 года в школе нач</w:t>
      </w:r>
      <w:r w:rsidR="0099359C">
        <w:rPr>
          <w:rFonts w:eastAsia="Calibri"/>
          <w:color w:val="000000"/>
        </w:rPr>
        <w:t>али</w:t>
      </w:r>
      <w:r>
        <w:rPr>
          <w:rFonts w:eastAsia="Calibri"/>
          <w:color w:val="000000"/>
        </w:rPr>
        <w:t xml:space="preserve"> работать </w:t>
      </w:r>
      <w:r w:rsidR="0099359C">
        <w:rPr>
          <w:rFonts w:eastAsia="Calibri"/>
          <w:color w:val="000000"/>
        </w:rPr>
        <w:t xml:space="preserve">кабинеты на базе образовательного центра </w:t>
      </w:r>
      <w:r>
        <w:rPr>
          <w:rFonts w:eastAsia="Calibri"/>
          <w:color w:val="000000"/>
        </w:rPr>
        <w:t>«Точка роста»</w:t>
      </w:r>
      <w:r w:rsidR="0099359C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</w:p>
    <w:p w:rsidR="005F64CE" w:rsidRPr="005F64CE" w:rsidRDefault="009B4893" w:rsidP="005F64C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Особую ценность и значимость имеет </w:t>
      </w:r>
      <w:r w:rsidRPr="005F64CE">
        <w:rPr>
          <w:rFonts w:eastAsia="Calibri"/>
          <w:color w:val="000000"/>
        </w:rPr>
        <w:t>работа классного руководителя.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В этом учебном году все классные руководители вели курсы внеурочных занятий «Разговоры о важном», направленные на повышение гражданственности, патриотизма, толерантности, дружбы и других ценных личностных качеств.</w:t>
      </w:r>
      <w:proofErr w:type="gramEnd"/>
      <w:r w:rsidR="00130511">
        <w:rPr>
          <w:rFonts w:eastAsia="Calibri"/>
          <w:color w:val="000000"/>
        </w:rPr>
        <w:t xml:space="preserve"> Кроме того дополнительно курсы внеурочных занятий социальной, интеллектуальной направленности вели учителя начальных классов. Все к</w:t>
      </w:r>
      <w:r w:rsidR="005F64CE" w:rsidRPr="005F64CE">
        <w:rPr>
          <w:rFonts w:eastAsia="Calibri"/>
          <w:color w:val="000000"/>
        </w:rPr>
        <w:t>лассные руководители в течение учебного года контролировали успеваемость в своих классах и старались держать под контролем учебу слабоуспевающих учеников, мотивировали своих подопечных для участия в различных конкурсах, поддерживали связь с родителями.</w:t>
      </w:r>
      <w:r w:rsidR="00130511">
        <w:rPr>
          <w:rFonts w:eastAsia="Calibri"/>
          <w:color w:val="000000"/>
        </w:rPr>
        <w:t xml:space="preserve"> </w:t>
      </w:r>
      <w:r w:rsidR="005F64CE" w:rsidRPr="005F64CE">
        <w:rPr>
          <w:rFonts w:eastAsia="Calibri"/>
          <w:color w:val="000000"/>
        </w:rPr>
        <w:t>В целом цели и задачи по воспитанию, поставленные на 202</w:t>
      </w:r>
      <w:r w:rsidR="008B681B">
        <w:rPr>
          <w:rFonts w:eastAsia="Calibri"/>
          <w:color w:val="000000"/>
        </w:rPr>
        <w:t>3</w:t>
      </w:r>
      <w:r w:rsidR="005F64CE" w:rsidRPr="005F64CE">
        <w:rPr>
          <w:rFonts w:eastAsia="Calibri"/>
          <w:color w:val="000000"/>
        </w:rPr>
        <w:t>-202</w:t>
      </w:r>
      <w:r w:rsidR="008B681B">
        <w:rPr>
          <w:rFonts w:eastAsia="Calibri"/>
          <w:color w:val="000000"/>
        </w:rPr>
        <w:t>4</w:t>
      </w:r>
      <w:r w:rsidR="005F64CE" w:rsidRPr="005F64CE">
        <w:rPr>
          <w:rFonts w:eastAsia="Calibri"/>
          <w:color w:val="000000"/>
        </w:rPr>
        <w:t xml:space="preserve"> учебный год, класс</w:t>
      </w:r>
      <w:r w:rsidR="00130511">
        <w:rPr>
          <w:rFonts w:eastAsia="Calibri"/>
          <w:color w:val="000000"/>
        </w:rPr>
        <w:t xml:space="preserve">ными руководителями выполнены: </w:t>
      </w:r>
      <w:proofErr w:type="gramStart"/>
      <w:r w:rsidR="005F64CE" w:rsidRPr="005F64CE">
        <w:rPr>
          <w:rFonts w:eastAsia="Calibri"/>
          <w:color w:val="000000"/>
        </w:rPr>
        <w:t>организация</w:t>
      </w:r>
      <w:proofErr w:type="gramEnd"/>
      <w:r w:rsidR="005F64CE" w:rsidRPr="005F64CE">
        <w:rPr>
          <w:rFonts w:eastAsia="Calibri"/>
          <w:color w:val="000000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аспекты воспитательной работы позволяли учащимся проявлять свои творческие способности; воспитательная работа в школе помогла созданию «здорового» микроклимата в классных коллективах; сотворчество учителей и учеников способствовало самореализации учащихся, формированию личности. </w:t>
      </w:r>
    </w:p>
    <w:p w:rsidR="005F64CE" w:rsidRPr="005F64CE" w:rsidRDefault="005F64CE" w:rsidP="005F64CE">
      <w:pPr>
        <w:ind w:firstLine="709"/>
        <w:jc w:val="both"/>
      </w:pPr>
      <w:r w:rsidRPr="005F64CE">
        <w:t>Анализируя развитие дополнительного образования в школ</w:t>
      </w:r>
      <w:r w:rsidR="00130511">
        <w:t>е</w:t>
      </w:r>
      <w:r w:rsidRPr="005F64CE">
        <w:t xml:space="preserve"> можно сделать следующие выводы: </w:t>
      </w:r>
      <w:proofErr w:type="gramStart"/>
      <w:r w:rsidRPr="005F64CE">
        <w:t>ДО</w:t>
      </w:r>
      <w:proofErr w:type="gramEnd"/>
      <w:r w:rsidRPr="005F64CE">
        <w:t xml:space="preserve"> дает </w:t>
      </w:r>
      <w:proofErr w:type="gramStart"/>
      <w:r w:rsidRPr="005F64CE">
        <w:t>возможность</w:t>
      </w:r>
      <w:proofErr w:type="gramEnd"/>
      <w:r w:rsidRPr="005F64CE">
        <w:t xml:space="preserve"> каждому ребенку выбрать себе занятие по душе, позволяет создать условия для полной занятости учащихся. Педагоги </w:t>
      </w:r>
      <w:proofErr w:type="gramStart"/>
      <w:r w:rsidRPr="005F64CE">
        <w:t>ДО стараются</w:t>
      </w:r>
      <w:proofErr w:type="gramEnd"/>
      <w:r w:rsidRPr="005F64CE">
        <w:t xml:space="preserve"> вовлечь каждого ребенка в деятельность, проводят целенаправленную работу по развитию творческих способностей учащихся на занятиях, не допуская перегрузок; своевременно и правильно ведут записи в журналах творчес</w:t>
      </w:r>
      <w:r w:rsidR="00130511">
        <w:t>ких объединений. Руководители Д</w:t>
      </w:r>
      <w:r w:rsidRPr="005F64CE">
        <w:t xml:space="preserve">О и секций владеют содержанием программного материала, имеют разработанные дидактические материалы, которые систематически обновляются и пополняются, являются специалистами своего дела. На основании вышеизложенного нужно сказать, его главная цель организации работы школы в системе дополнительного образования детей на сегодняшний день – развитие системы дополнительного образования детей, отвечающей требованиям инновационного развития, для </w:t>
      </w:r>
      <w:r w:rsidRPr="005F64CE">
        <w:lastRenderedPageBreak/>
        <w:t>обеспечения занятости обучающихся во второй половине дня в педагогически организованном культурно-образовательном пространстве.</w:t>
      </w:r>
    </w:p>
    <w:p w:rsidR="005F64CE" w:rsidRPr="005F64CE" w:rsidRDefault="005F64CE" w:rsidP="005F64CE">
      <w:pPr>
        <w:ind w:firstLine="709"/>
        <w:jc w:val="both"/>
      </w:pPr>
    </w:p>
    <w:p w:rsidR="005F64CE" w:rsidRPr="005F64CE" w:rsidRDefault="005F64CE" w:rsidP="005F64CE">
      <w:pPr>
        <w:ind w:firstLine="709"/>
        <w:jc w:val="both"/>
        <w:rPr>
          <w:rFonts w:eastAsia="Calibri"/>
          <w:b/>
          <w:color w:val="000000"/>
        </w:rPr>
      </w:pPr>
      <w:r w:rsidRPr="005F64CE">
        <w:rPr>
          <w:rFonts w:eastAsia="Calibri"/>
          <w:b/>
          <w:color w:val="000000"/>
        </w:rPr>
        <w:t xml:space="preserve">Наряду с имеющимися положительными результатами в работе имеются недостатки в работе педагогического коллектива: </w:t>
      </w:r>
    </w:p>
    <w:p w:rsidR="005F64CE" w:rsidRPr="005F64CE" w:rsidRDefault="005F64CE" w:rsidP="005F64CE">
      <w:pPr>
        <w:ind w:firstLine="709"/>
        <w:jc w:val="both"/>
        <w:rPr>
          <w:rFonts w:eastAsia="Calibri"/>
          <w:color w:val="000000"/>
        </w:rPr>
      </w:pPr>
      <w:r w:rsidRPr="005F64CE">
        <w:rPr>
          <w:rFonts w:eastAsia="Calibri"/>
          <w:color w:val="000000"/>
        </w:rPr>
        <w:t xml:space="preserve">- не все учителя охотно принимают переход на </w:t>
      </w:r>
      <w:r w:rsidR="00130511">
        <w:rPr>
          <w:rFonts w:eastAsia="Calibri"/>
          <w:color w:val="000000"/>
        </w:rPr>
        <w:t>обновленные</w:t>
      </w:r>
      <w:r w:rsidRPr="005F64CE">
        <w:rPr>
          <w:rFonts w:eastAsia="Calibri"/>
          <w:color w:val="000000"/>
        </w:rPr>
        <w:t xml:space="preserve"> стандарты образования</w:t>
      </w:r>
      <w:r w:rsidR="00130511">
        <w:rPr>
          <w:rFonts w:eastAsia="Calibri"/>
          <w:color w:val="000000"/>
        </w:rPr>
        <w:t>, не желая погружаться в их содержание,</w:t>
      </w:r>
      <w:r w:rsidRPr="005F64CE">
        <w:rPr>
          <w:rFonts w:eastAsia="Calibri"/>
          <w:color w:val="000000"/>
        </w:rPr>
        <w:t xml:space="preserve"> и тем самым работают «</w:t>
      </w:r>
      <w:proofErr w:type="spellStart"/>
      <w:r w:rsidRPr="005F64CE">
        <w:rPr>
          <w:rFonts w:eastAsia="Calibri"/>
          <w:color w:val="000000"/>
        </w:rPr>
        <w:t>по-старинке</w:t>
      </w:r>
      <w:proofErr w:type="spellEnd"/>
      <w:r w:rsidRPr="005F64CE">
        <w:rPr>
          <w:rFonts w:eastAsia="Calibri"/>
          <w:color w:val="000000"/>
        </w:rPr>
        <w:t>» не стремясь переходить на новые технологии;</w:t>
      </w:r>
    </w:p>
    <w:p w:rsidR="005F64CE" w:rsidRPr="005F64CE" w:rsidRDefault="005F64CE" w:rsidP="005F64CE">
      <w:pPr>
        <w:ind w:firstLine="709"/>
        <w:jc w:val="both"/>
        <w:rPr>
          <w:rFonts w:eastAsia="Calibri"/>
        </w:rPr>
      </w:pPr>
      <w:r w:rsidRPr="005F64CE">
        <w:rPr>
          <w:rFonts w:eastAsia="Calibri"/>
        </w:rPr>
        <w:t xml:space="preserve">- </w:t>
      </w:r>
      <w:r w:rsidR="00130511">
        <w:rPr>
          <w:rFonts w:eastAsia="Calibri"/>
        </w:rPr>
        <w:t>еще остается</w:t>
      </w:r>
      <w:r w:rsidRPr="005F64CE">
        <w:rPr>
          <w:rFonts w:eastAsia="Calibri"/>
        </w:rPr>
        <w:t xml:space="preserve"> проблем</w:t>
      </w:r>
      <w:r w:rsidR="00130511">
        <w:rPr>
          <w:rFonts w:eastAsia="Calibri"/>
        </w:rPr>
        <w:t>а</w:t>
      </w:r>
      <w:r w:rsidRPr="005F64CE">
        <w:rPr>
          <w:rFonts w:eastAsia="Calibri"/>
        </w:rPr>
        <w:t xml:space="preserve"> в </w:t>
      </w:r>
      <w:r w:rsidR="00130511">
        <w:rPr>
          <w:rFonts w:eastAsia="Calibri"/>
        </w:rPr>
        <w:t xml:space="preserve">объективности </w:t>
      </w:r>
      <w:r w:rsidRPr="005F64CE">
        <w:rPr>
          <w:rFonts w:eastAsia="Calibri"/>
        </w:rPr>
        <w:t>оценк</w:t>
      </w:r>
      <w:r w:rsidR="00130511">
        <w:rPr>
          <w:rFonts w:eastAsia="Calibri"/>
        </w:rPr>
        <w:t>и</w:t>
      </w:r>
      <w:r w:rsidRPr="005F64CE">
        <w:rPr>
          <w:rFonts w:eastAsia="Calibri"/>
        </w:rPr>
        <w:t xml:space="preserve"> знаний учащихся</w:t>
      </w:r>
      <w:r w:rsidR="00130511">
        <w:rPr>
          <w:rFonts w:eastAsia="Calibri"/>
        </w:rPr>
        <w:t xml:space="preserve"> по предметам</w:t>
      </w:r>
      <w:r w:rsidRPr="005F64CE">
        <w:rPr>
          <w:rFonts w:eastAsia="Calibri"/>
        </w:rPr>
        <w:t xml:space="preserve">, </w:t>
      </w:r>
      <w:r w:rsidR="00130511">
        <w:rPr>
          <w:rFonts w:eastAsia="Calibri"/>
        </w:rPr>
        <w:t>которая выявляется при выполнении обучающимися диагностических работ</w:t>
      </w:r>
      <w:r w:rsidRPr="005F64CE">
        <w:rPr>
          <w:rFonts w:eastAsia="Calibri"/>
        </w:rPr>
        <w:t>;</w:t>
      </w:r>
    </w:p>
    <w:p w:rsidR="005F64CE" w:rsidRPr="005F64CE" w:rsidRDefault="00130511" w:rsidP="005F64CE">
      <w:pPr>
        <w:ind w:firstLine="709"/>
        <w:jc w:val="both"/>
        <w:rPr>
          <w:rFonts w:eastAsia="Calibri"/>
        </w:rPr>
      </w:pPr>
      <w:r>
        <w:rPr>
          <w:rFonts w:eastAsia="Calibri"/>
        </w:rPr>
        <w:t>- для некоторых учителей</w:t>
      </w:r>
      <w:r w:rsidR="005F64CE" w:rsidRPr="005F64CE">
        <w:rPr>
          <w:rFonts w:eastAsia="Calibri"/>
        </w:rPr>
        <w:t xml:space="preserve"> остается проблемой умение грамотно составлять рабочие программы по предметам</w:t>
      </w:r>
      <w:r>
        <w:rPr>
          <w:rFonts w:eastAsia="Calibri"/>
        </w:rPr>
        <w:t>, вести документацию учителя и классного руководителя.</w:t>
      </w:r>
    </w:p>
    <w:p w:rsidR="005F64CE" w:rsidRPr="005F64CE" w:rsidRDefault="005F64CE" w:rsidP="005F64CE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5F64CE">
        <w:rPr>
          <w:rFonts w:eastAsia="Calibri"/>
          <w:b/>
          <w:lang w:eastAsia="en-US"/>
        </w:rPr>
        <w:t>В работе классных руководителей</w:t>
      </w:r>
      <w:r w:rsidRPr="005F64CE">
        <w:rPr>
          <w:rFonts w:eastAsia="Calibri"/>
          <w:lang w:eastAsia="en-US"/>
        </w:rPr>
        <w:t xml:space="preserve"> наблюдаются определенные трудности: большой объем внеклассных и внеурочных  мероприятий, спускаемых по линии вышестоящих органов, пров</w:t>
      </w:r>
      <w:r w:rsidR="00130511">
        <w:rPr>
          <w:rFonts w:eastAsia="Calibri"/>
          <w:lang w:eastAsia="en-US"/>
        </w:rPr>
        <w:t>о</w:t>
      </w:r>
      <w:r w:rsidRPr="005F64CE">
        <w:rPr>
          <w:rFonts w:eastAsia="Calibri"/>
          <w:lang w:eastAsia="en-US"/>
        </w:rPr>
        <w:t>д</w:t>
      </w:r>
      <w:r w:rsidR="00130511">
        <w:rPr>
          <w:rFonts w:eastAsia="Calibri"/>
          <w:lang w:eastAsia="en-US"/>
        </w:rPr>
        <w:t>имый</w:t>
      </w:r>
      <w:r w:rsidRPr="005F64CE">
        <w:rPr>
          <w:rFonts w:eastAsia="Calibri"/>
          <w:lang w:eastAsia="en-US"/>
        </w:rPr>
        <w:t xml:space="preserve"> классными руководителями, не позволяет </w:t>
      </w:r>
      <w:r w:rsidR="00130511">
        <w:rPr>
          <w:rFonts w:eastAsia="Calibri"/>
          <w:lang w:eastAsia="en-US"/>
        </w:rPr>
        <w:t>им</w:t>
      </w:r>
      <w:r w:rsidRPr="005F64CE">
        <w:rPr>
          <w:rFonts w:eastAsia="Calibri"/>
          <w:lang w:eastAsia="en-US"/>
        </w:rPr>
        <w:t xml:space="preserve"> уделять должное внимание классным мероприятиям. Вследствие этого нарастает перенасыщенность мероприятиями плана ВР по школе и классу, в результате которой, дети и учителя постепенно теряют активную мотивацию, наблюдается «педагогическое» выгорание у педагогов, перенапряжение у учащихся.</w:t>
      </w:r>
    </w:p>
    <w:p w:rsidR="005F64CE" w:rsidRPr="005F64CE" w:rsidRDefault="005F64CE" w:rsidP="005F64CE">
      <w:pPr>
        <w:tabs>
          <w:tab w:val="num" w:pos="921"/>
        </w:tabs>
        <w:ind w:firstLine="709"/>
        <w:jc w:val="both"/>
      </w:pPr>
      <w:r w:rsidRPr="005F64CE">
        <w:t>Нельзя отрицать ряд проблем, существенно осложняющих организацию воспитательной  работы школы:</w:t>
      </w:r>
    </w:p>
    <w:p w:rsidR="005F64CE" w:rsidRPr="005F64CE" w:rsidRDefault="005F64CE" w:rsidP="005F64CE">
      <w:pPr>
        <w:ind w:firstLine="709"/>
        <w:jc w:val="both"/>
      </w:pPr>
      <w:r w:rsidRPr="005F64CE">
        <w:t>- классные руководители не могут в достаточной мере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учебе;</w:t>
      </w:r>
    </w:p>
    <w:p w:rsidR="005F64CE" w:rsidRPr="005F64CE" w:rsidRDefault="005F64CE" w:rsidP="005F64CE">
      <w:pPr>
        <w:ind w:firstLine="709"/>
        <w:jc w:val="both"/>
      </w:pPr>
      <w:r w:rsidRPr="005F64CE">
        <w:t xml:space="preserve">- большинство школьников имеют недостаточно высокий уровень социальной адаптации </w:t>
      </w:r>
      <w:r w:rsidR="00556890">
        <w:t>в</w:t>
      </w:r>
      <w:r w:rsidRPr="005F64CE">
        <w:t xml:space="preserve"> современном обществ</w:t>
      </w:r>
      <w:r w:rsidR="00556890">
        <w:t>е</w:t>
      </w:r>
      <w:r w:rsidRPr="005F64CE">
        <w:t>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5F64CE" w:rsidRPr="005F64CE" w:rsidRDefault="005F64CE" w:rsidP="005F64CE">
      <w:pPr>
        <w:ind w:firstLine="709"/>
        <w:jc w:val="both"/>
      </w:pPr>
      <w:r w:rsidRPr="005F64CE">
        <w:t xml:space="preserve">Имеются трудности в работе педагогического коллектива по организации дополнительного образования. Слабо охвачены дети из села Антоновка. Не все учащиеся посещают кружки регулярно. Активно работают кружки: «Рукодельница», </w:t>
      </w:r>
      <w:r w:rsidR="00556890">
        <w:t xml:space="preserve">«Юный скульптор», </w:t>
      </w:r>
      <w:r w:rsidRPr="005F64CE">
        <w:t>«Настольный теннис», «Расти здоровым», «Футбол»,</w:t>
      </w:r>
      <w:r w:rsidR="00556890">
        <w:t xml:space="preserve"> «Аралия»</w:t>
      </w:r>
      <w:r w:rsidRPr="005F64CE">
        <w:t>.</w:t>
      </w:r>
    </w:p>
    <w:p w:rsidR="005F64CE" w:rsidRPr="005F64CE" w:rsidRDefault="005F64CE" w:rsidP="005F64CE">
      <w:pPr>
        <w:ind w:firstLine="709"/>
        <w:jc w:val="both"/>
      </w:pPr>
      <w:r w:rsidRPr="005F64CE">
        <w:t>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школы, систематически вести  индивидуальную работу с родителями по пропаганде дополнительного образования. У педагогов недостаточно развита степень партнерства с родителями и общественностью.</w:t>
      </w:r>
    </w:p>
    <w:p w:rsidR="005F64CE" w:rsidRPr="005F64CE" w:rsidRDefault="005F64CE" w:rsidP="005F64CE">
      <w:pPr>
        <w:ind w:firstLine="709"/>
        <w:jc w:val="both"/>
      </w:pPr>
      <w:r w:rsidRPr="005F64CE">
        <w:t xml:space="preserve">Есть необходимость работать над повышением уровня воспитанности учащихся: как начального и основного уровней, так и среднего уровня, формировать у детей основы культуры поведения. Далеко не у всех учащихся на должном уровне сформировано чувство осознанного поведения не только в школе, но и вне ее стен.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учителями, работниками школы. В процессе обучения и воспитания имеются трудности в работе с неблагополучными семьями. </w:t>
      </w:r>
      <w:r w:rsidR="00556890">
        <w:t>В некоторых особо тяжелых случаях приходится привлекать стороннего психолога для работы с такими семьями и детьми в них.</w:t>
      </w:r>
    </w:p>
    <w:p w:rsidR="005F64CE" w:rsidRPr="005F64CE" w:rsidRDefault="005F64CE" w:rsidP="005F64CE">
      <w:pPr>
        <w:ind w:firstLine="709"/>
        <w:jc w:val="both"/>
      </w:pPr>
      <w:r w:rsidRPr="005F64CE">
        <w:t>Указанные выше недостатки являются отражением проблем в системе образования в целом: отсутствие совершенных методов диагностики, недостаток бюджетного финансирования для развития материально-технической базы и удовлетворения образовательных потребностей современной школы.</w:t>
      </w:r>
    </w:p>
    <w:p w:rsidR="005F64CE" w:rsidRPr="005F64CE" w:rsidRDefault="005F64CE" w:rsidP="005F64CE">
      <w:pPr>
        <w:ind w:firstLine="709"/>
        <w:jc w:val="both"/>
        <w:rPr>
          <w:rFonts w:eastAsia="Calibri"/>
          <w:color w:val="000000"/>
        </w:rPr>
      </w:pPr>
    </w:p>
    <w:p w:rsidR="005F64CE" w:rsidRPr="005F64CE" w:rsidRDefault="005F64CE" w:rsidP="005F64CE">
      <w:pPr>
        <w:ind w:firstLine="709"/>
        <w:contextualSpacing/>
        <w:jc w:val="both"/>
        <w:rPr>
          <w:rFonts w:eastAsia="Calibri"/>
          <w:lang w:eastAsia="en-US"/>
        </w:rPr>
      </w:pPr>
      <w:r w:rsidRPr="005F64CE">
        <w:rPr>
          <w:rFonts w:eastAsia="Calibri"/>
          <w:lang w:eastAsia="en-US"/>
        </w:rPr>
        <w:t xml:space="preserve">В целом работу ШМО можно признать эффективной, цели и задачи выполненными. 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  <w:rPr>
          <w:b/>
        </w:rPr>
      </w:pPr>
      <w:r w:rsidRPr="005F64CE">
        <w:rPr>
          <w:b/>
        </w:rPr>
        <w:t>Предложения:</w:t>
      </w:r>
    </w:p>
    <w:p w:rsidR="005F64CE" w:rsidRPr="005F64CE" w:rsidRDefault="005F64CE" w:rsidP="005F64CE">
      <w:pPr>
        <w:ind w:firstLine="709"/>
        <w:contextualSpacing/>
        <w:jc w:val="both"/>
      </w:pPr>
      <w:r w:rsidRPr="005F64CE">
        <w:t xml:space="preserve">Выявленные проблемы и трудности показали, что классным руководителям необходимо тщательнее продумывать планы ВР с классом, создавать свои, адаптированные программы воспитания, опираясь на общешкольные Программы по воспитанию, а учителям предметникам при разработке рабочих программ по предмету учитывать особенности класса, включая </w:t>
      </w:r>
      <w:r w:rsidRPr="005F64CE">
        <w:lastRenderedPageBreak/>
        <w:t xml:space="preserve">дифференцированный подход в обучении. Посещать чаще очные курсы повышения квалификации, семинары, конференции, </w:t>
      </w:r>
      <w:proofErr w:type="spellStart"/>
      <w:r w:rsidRPr="005F64CE">
        <w:t>вебинары</w:t>
      </w:r>
      <w:proofErr w:type="spellEnd"/>
      <w:r w:rsidRPr="005F64CE">
        <w:t xml:space="preserve"> и т.д. нежели дистанционные, которые не дают живого общения и возможности получить ответы в полной мере на стоящие перед учителем задачи и вопросы.  Повышать свою компетентность через педагогическое творчество.  Принимать посильное участие по привлечению </w:t>
      </w:r>
      <w:proofErr w:type="gramStart"/>
      <w:r w:rsidRPr="005F64CE">
        <w:t>обучающихся</w:t>
      </w:r>
      <w:proofErr w:type="gramEnd"/>
      <w:r w:rsidRPr="005F64CE">
        <w:t xml:space="preserve"> в систему дополнительного образования. Быть чуткими и внимательными, учитывая индивидуальные особенности </w:t>
      </w:r>
      <w:proofErr w:type="gramStart"/>
      <w:r w:rsidRPr="005F64CE">
        <w:t>обучающихся</w:t>
      </w:r>
      <w:proofErr w:type="gramEnd"/>
      <w:r w:rsidRPr="005F64CE">
        <w:t>.</w:t>
      </w:r>
    </w:p>
    <w:p w:rsidR="005F64CE" w:rsidRPr="005F64CE" w:rsidRDefault="005F64CE" w:rsidP="005F64CE">
      <w:pPr>
        <w:ind w:firstLine="709"/>
        <w:contextualSpacing/>
        <w:jc w:val="both"/>
      </w:pPr>
      <w:r w:rsidRPr="005F64CE">
        <w:t xml:space="preserve">В воспитательном процессе рекомендовано совершенствовать методику проведения классных часов и внеклассных мероприятий с использованием ИКТ, а также организовать работу по расширению взаимодействия семьи и школы. </w:t>
      </w:r>
    </w:p>
    <w:p w:rsidR="005F64CE" w:rsidRPr="005F64CE" w:rsidRDefault="005F64CE" w:rsidP="005F64CE">
      <w:pPr>
        <w:ind w:firstLine="709"/>
        <w:jc w:val="both"/>
      </w:pPr>
      <w:r w:rsidRPr="005F64CE">
        <w:t>Необходимо в следующем учебном году продолжить работу по формированию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5F64CE" w:rsidRPr="005F64CE" w:rsidRDefault="005F64CE" w:rsidP="005F64CE">
      <w:pPr>
        <w:ind w:firstLine="709"/>
        <w:jc w:val="both"/>
      </w:pPr>
      <w:proofErr w:type="gramStart"/>
      <w:r w:rsidRPr="005F64CE">
        <w:t>Методическую</w:t>
      </w:r>
      <w:proofErr w:type="gramEnd"/>
      <w:r w:rsidRPr="005F64CE">
        <w:t xml:space="preserve"> работы школы в следующем учебном году необходимо выстраивать следующим образом: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</w:pPr>
      <w:r w:rsidRPr="005F64CE">
        <w:t>- п</w:t>
      </w:r>
      <w:r w:rsidRPr="005F64CE">
        <w:rPr>
          <w:color w:val="000000"/>
        </w:rPr>
        <w:t xml:space="preserve">родолжить работу над </w:t>
      </w:r>
      <w:r w:rsidRPr="005F64CE">
        <w:t xml:space="preserve">совершенствованием </w:t>
      </w:r>
      <w:proofErr w:type="spellStart"/>
      <w:r w:rsidRPr="005F64CE">
        <w:t>учебно</w:t>
      </w:r>
      <w:proofErr w:type="spellEnd"/>
      <w:r w:rsidRPr="005F64CE">
        <w:t>–воспитательного процесса в школе;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</w:pPr>
      <w:r w:rsidRPr="005F64CE">
        <w:t>- способствовать формированию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роль;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</w:pPr>
      <w:r w:rsidRPr="005F64CE">
        <w:t>- п</w:t>
      </w:r>
      <w:r w:rsidRPr="005F64CE">
        <w:rPr>
          <w:color w:val="000000"/>
        </w:rPr>
        <w:t>родолжить внедрение в образовательный процесс современных педагогических и информационных технологий, способствующих повышению качества образования</w:t>
      </w:r>
      <w:r w:rsidRPr="005F64CE">
        <w:t>;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</w:pPr>
      <w:r w:rsidRPr="005F64CE">
        <w:t>- а</w:t>
      </w:r>
      <w:r w:rsidRPr="005F64CE">
        <w:rPr>
          <w:color w:val="000000"/>
        </w:rPr>
        <w:t>ктивизировать деятельность ШМО по обмену опытом</w:t>
      </w:r>
      <w:r w:rsidRPr="005F64CE">
        <w:t>;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  <w:rPr>
          <w:color w:val="000000"/>
        </w:rPr>
      </w:pPr>
      <w:r w:rsidRPr="005F64CE">
        <w:t>- п</w:t>
      </w:r>
      <w:r w:rsidRPr="005F64CE">
        <w:rPr>
          <w:color w:val="000000"/>
        </w:rPr>
        <w:t>родолжить изучение и использование современных методик анализа эффективности образовательного процесса в школе;</w:t>
      </w:r>
    </w:p>
    <w:p w:rsidR="005F64CE" w:rsidRPr="005F64CE" w:rsidRDefault="005F64CE" w:rsidP="005F64CE">
      <w:pPr>
        <w:ind w:firstLine="709"/>
        <w:jc w:val="both"/>
      </w:pPr>
      <w:r w:rsidRPr="005F64CE">
        <w:rPr>
          <w:rFonts w:ascii="Times New Roman CYR" w:hAnsi="Times New Roman CYR" w:cs="Times New Roman CYR"/>
        </w:rPr>
        <w:t>- руководителям ШМО отслеживать работу по накоплению и обобщению передового педагогического опыта, организовывать творческий обмен и взаимопомощь;</w:t>
      </w:r>
    </w:p>
    <w:p w:rsidR="005F64CE" w:rsidRPr="005F64CE" w:rsidRDefault="005F64CE" w:rsidP="005F64CE">
      <w:pPr>
        <w:ind w:firstLine="709"/>
        <w:jc w:val="both"/>
      </w:pPr>
      <w:r w:rsidRPr="005F64CE">
        <w:t>- в</w:t>
      </w:r>
      <w:r w:rsidRPr="005F64CE">
        <w:rPr>
          <w:rFonts w:ascii="Times New Roman CYR" w:hAnsi="Times New Roman CYR" w:cs="Times New Roman CYR"/>
        </w:rPr>
        <w:t xml:space="preserve"> работе ШМО по повышению </w:t>
      </w:r>
      <w:proofErr w:type="spellStart"/>
      <w:r w:rsidRPr="005F64CE">
        <w:rPr>
          <w:rFonts w:ascii="Times New Roman CYR" w:hAnsi="Times New Roman CYR" w:cs="Times New Roman CYR"/>
        </w:rPr>
        <w:t>профмастерства</w:t>
      </w:r>
      <w:proofErr w:type="spellEnd"/>
      <w:r w:rsidRPr="005F64CE">
        <w:rPr>
          <w:rFonts w:ascii="Times New Roman CYR" w:hAnsi="Times New Roman CYR" w:cs="Times New Roman CYR"/>
        </w:rPr>
        <w:t xml:space="preserve"> следует обратить внимание на следующие моменты: технология подготовки урока и его самоанализ, самоконтроль своей деятельности, применение новых технологий и их элементов;</w:t>
      </w:r>
    </w:p>
    <w:p w:rsidR="005F64CE" w:rsidRPr="005F64CE" w:rsidRDefault="005F64CE" w:rsidP="005F64CE">
      <w:pPr>
        <w:ind w:firstLine="709"/>
        <w:jc w:val="both"/>
        <w:rPr>
          <w:rFonts w:ascii="Times New Roman CYR" w:hAnsi="Times New Roman CYR" w:cs="Times New Roman CYR"/>
        </w:rPr>
      </w:pPr>
      <w:r w:rsidRPr="005F64CE">
        <w:t xml:space="preserve">- грамотно спланировать график </w:t>
      </w:r>
      <w:r w:rsidRPr="005F64CE">
        <w:rPr>
          <w:rFonts w:ascii="Times New Roman CYR" w:hAnsi="Times New Roman CYR" w:cs="Times New Roman CYR"/>
        </w:rPr>
        <w:t xml:space="preserve">открытых уроков ШМО с учётом реальных возможностей и тщательно продумать организацию </w:t>
      </w:r>
      <w:proofErr w:type="spellStart"/>
      <w:r w:rsidRPr="005F64CE">
        <w:rPr>
          <w:rFonts w:ascii="Times New Roman CYR" w:hAnsi="Times New Roman CYR" w:cs="Times New Roman CYR"/>
        </w:rPr>
        <w:t>взаимопосещения</w:t>
      </w:r>
      <w:proofErr w:type="spellEnd"/>
      <w:r w:rsidRPr="005F64CE">
        <w:rPr>
          <w:rFonts w:ascii="Times New Roman CYR" w:hAnsi="Times New Roman CYR" w:cs="Times New Roman CYR"/>
        </w:rPr>
        <w:t xml:space="preserve"> уроков, сделать на это основной упор в работе ШМО;</w:t>
      </w:r>
    </w:p>
    <w:p w:rsidR="005F64CE" w:rsidRPr="005F64CE" w:rsidRDefault="005F64CE" w:rsidP="005F64CE">
      <w:pPr>
        <w:ind w:firstLine="709"/>
        <w:jc w:val="both"/>
        <w:rPr>
          <w:rFonts w:ascii="Times New Roman CYR" w:hAnsi="Times New Roman CYR" w:cs="Times New Roman CYR"/>
        </w:rPr>
      </w:pPr>
      <w:r w:rsidRPr="005F64CE">
        <w:rPr>
          <w:rFonts w:ascii="Times New Roman CYR" w:hAnsi="Times New Roman CYR" w:cs="Times New Roman CYR"/>
        </w:rPr>
        <w:t>- не терять из поля зрения способных ребят и по возможности вовлекать их в активную деятельность школы;</w:t>
      </w:r>
    </w:p>
    <w:p w:rsidR="005F64CE" w:rsidRPr="005F64CE" w:rsidRDefault="005F64CE" w:rsidP="005F64CE">
      <w:pPr>
        <w:ind w:firstLine="709"/>
        <w:jc w:val="both"/>
        <w:rPr>
          <w:rFonts w:ascii="Times New Roman CYR" w:hAnsi="Times New Roman CYR" w:cs="Times New Roman CYR"/>
        </w:rPr>
      </w:pPr>
      <w:r w:rsidRPr="005F64CE">
        <w:rPr>
          <w:rFonts w:ascii="Times New Roman CYR" w:hAnsi="Times New Roman CYR" w:cs="Times New Roman CYR"/>
        </w:rPr>
        <w:t xml:space="preserve">- продолжить работу со слабо-успевающими </w:t>
      </w:r>
      <w:proofErr w:type="gramStart"/>
      <w:r w:rsidRPr="005F64CE">
        <w:rPr>
          <w:rFonts w:ascii="Times New Roman CYR" w:hAnsi="Times New Roman CYR" w:cs="Times New Roman CYR"/>
        </w:rPr>
        <w:t>обучающими</w:t>
      </w:r>
      <w:proofErr w:type="gramEnd"/>
      <w:r w:rsidRPr="005F64CE">
        <w:rPr>
          <w:rFonts w:ascii="Times New Roman CYR" w:hAnsi="Times New Roman CYR" w:cs="Times New Roman CYR"/>
        </w:rPr>
        <w:t>;</w:t>
      </w:r>
    </w:p>
    <w:p w:rsidR="005F64CE" w:rsidRPr="005F64CE" w:rsidRDefault="005F64CE" w:rsidP="005F64CE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</w:pPr>
      <w:r w:rsidRPr="005F64CE">
        <w:rPr>
          <w:rFonts w:ascii="Times New Roman CYR" w:hAnsi="Times New Roman CYR" w:cs="Times New Roman CYR"/>
        </w:rPr>
        <w:t>- о</w:t>
      </w:r>
      <w:r w:rsidRPr="005F64CE">
        <w:t xml:space="preserve">дной из приоритетных задач воспитательной работы школы в новом учебном году должна стать работа, как с детьми, так и родителями по духовно-нравственному воспитанию. </w:t>
      </w:r>
    </w:p>
    <w:p w:rsidR="005F64CE" w:rsidRPr="005F64CE" w:rsidRDefault="005F64CE" w:rsidP="005F64CE">
      <w:pPr>
        <w:ind w:firstLine="709"/>
        <w:jc w:val="both"/>
      </w:pPr>
    </w:p>
    <w:p w:rsidR="005F64CE" w:rsidRPr="005F64CE" w:rsidRDefault="005F64CE" w:rsidP="005F64CE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5F64CE">
        <w:rPr>
          <w:b/>
          <w:color w:val="000000"/>
        </w:rPr>
        <w:t>12. Задачи на 202</w:t>
      </w:r>
      <w:r w:rsidR="008B681B">
        <w:rPr>
          <w:b/>
          <w:color w:val="000000"/>
        </w:rPr>
        <w:t>3</w:t>
      </w:r>
      <w:r w:rsidRPr="005F64CE">
        <w:rPr>
          <w:b/>
          <w:color w:val="000000"/>
        </w:rPr>
        <w:t>-202</w:t>
      </w:r>
      <w:r w:rsidR="008B681B">
        <w:rPr>
          <w:b/>
          <w:color w:val="000000"/>
        </w:rPr>
        <w:t>4</w:t>
      </w:r>
      <w:r w:rsidRPr="005F64CE">
        <w:rPr>
          <w:b/>
          <w:color w:val="000000"/>
        </w:rPr>
        <w:t xml:space="preserve"> учебный год: </w:t>
      </w:r>
    </w:p>
    <w:p w:rsidR="00556890" w:rsidRDefault="005F64CE" w:rsidP="005F64CE">
      <w:pPr>
        <w:tabs>
          <w:tab w:val="left" w:pos="6213"/>
        </w:tabs>
        <w:ind w:firstLine="741"/>
        <w:jc w:val="both"/>
      </w:pPr>
      <w:r w:rsidRPr="005F64CE">
        <w:t xml:space="preserve">1. </w:t>
      </w:r>
      <w:r w:rsidR="00556890">
        <w:t>Привести в соответствие с ФОП и обновленными стандартами программы школы, рабочие программы учителей привести в соответствие с ФРП по предметам.</w:t>
      </w:r>
    </w:p>
    <w:p w:rsidR="008B681B" w:rsidRDefault="00556890" w:rsidP="005F64CE">
      <w:pPr>
        <w:tabs>
          <w:tab w:val="left" w:pos="6213"/>
        </w:tabs>
        <w:ind w:firstLine="741"/>
        <w:jc w:val="both"/>
      </w:pPr>
      <w:r w:rsidRPr="005F64CE">
        <w:t xml:space="preserve">2. </w:t>
      </w:r>
      <w:r w:rsidR="005F64CE" w:rsidRPr="005F64CE">
        <w:t xml:space="preserve">Перейти </w:t>
      </w:r>
      <w:r w:rsidR="008B681B">
        <w:t xml:space="preserve">100% </w:t>
      </w:r>
      <w:r w:rsidR="005F64CE" w:rsidRPr="005F64CE">
        <w:t xml:space="preserve">на </w:t>
      </w:r>
      <w:proofErr w:type="gramStart"/>
      <w:r>
        <w:t>обновленные</w:t>
      </w:r>
      <w:proofErr w:type="gramEnd"/>
      <w:r w:rsidR="005F64CE" w:rsidRPr="005F64CE">
        <w:t xml:space="preserve"> ФГОС </w:t>
      </w:r>
      <w:r w:rsidR="008B681B">
        <w:t>всем классам.</w:t>
      </w:r>
    </w:p>
    <w:p w:rsidR="005F64CE" w:rsidRPr="005F64CE" w:rsidRDefault="003C54D9" w:rsidP="005F64CE">
      <w:pPr>
        <w:tabs>
          <w:tab w:val="left" w:pos="6213"/>
        </w:tabs>
        <w:ind w:firstLine="741"/>
        <w:jc w:val="both"/>
      </w:pPr>
      <w:r w:rsidRPr="005F64CE">
        <w:t xml:space="preserve">3. </w:t>
      </w:r>
      <w:r w:rsidR="005F64CE" w:rsidRPr="005F64CE">
        <w:t>Детально изучить планируемые результаты по предметам и грамотно спланировать рабочие программы</w:t>
      </w:r>
      <w:r>
        <w:t xml:space="preserve"> с применение возможностей конструктора рабочих программ</w:t>
      </w:r>
      <w:r w:rsidR="005F64CE" w:rsidRPr="005F64CE">
        <w:t>.</w:t>
      </w:r>
    </w:p>
    <w:p w:rsidR="005F64CE" w:rsidRPr="005F64CE" w:rsidRDefault="003C54D9" w:rsidP="005F64CE">
      <w:pPr>
        <w:tabs>
          <w:tab w:val="left" w:pos="6213"/>
        </w:tabs>
        <w:ind w:firstLine="741"/>
        <w:jc w:val="both"/>
      </w:pPr>
      <w:r>
        <w:t>4. Учителям-</w:t>
      </w:r>
      <w:r w:rsidR="005F64CE" w:rsidRPr="005F64CE">
        <w:t>предметникам и ШМО детально изучить систему планируемых ре</w:t>
      </w:r>
      <w:r>
        <w:t>зультатов на уровне начального,</w:t>
      </w:r>
      <w:r w:rsidR="005F64CE" w:rsidRPr="005F64CE">
        <w:t xml:space="preserve"> основного </w:t>
      </w:r>
      <w:r>
        <w:t xml:space="preserve">и среднего </w:t>
      </w:r>
      <w:r w:rsidR="005F64CE" w:rsidRPr="005F64CE">
        <w:t>общего образования, пересмотреть и привести в соответствие свои рабочие программы с учетом индивидуальных особенностей обучающихся и классов.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  <w:rPr>
          <w:color w:val="000000"/>
        </w:rPr>
      </w:pPr>
      <w:r w:rsidRPr="005F64CE">
        <w:t>5. Продолжить п</w:t>
      </w:r>
      <w:r w:rsidRPr="005F64CE">
        <w:rPr>
          <w:color w:val="000000"/>
        </w:rPr>
        <w:t>овышение теоретического методического и профессионального мастерства учителей через различные формы.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  <w:rPr>
          <w:color w:val="000000"/>
        </w:rPr>
      </w:pPr>
      <w:r w:rsidRPr="005F64CE">
        <w:rPr>
          <w:color w:val="000000"/>
        </w:rPr>
        <w:t xml:space="preserve">6. </w:t>
      </w:r>
      <w:r w:rsidRPr="005F64CE">
        <w:t xml:space="preserve">Повышать эффективность школьного урока, через изучение состояния преподавания предметов педагогами школы. </w:t>
      </w:r>
    </w:p>
    <w:p w:rsidR="005F64CE" w:rsidRPr="005F64CE" w:rsidRDefault="005F64CE" w:rsidP="005F64CE">
      <w:pPr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5F64CE">
        <w:rPr>
          <w:color w:val="000000"/>
        </w:rPr>
        <w:t xml:space="preserve">7. Разработать программу эффективной помощи участникам образовательных отношений, участвующим в ВПР. Учителям предметникам </w:t>
      </w:r>
      <w:r w:rsidR="003C54D9">
        <w:rPr>
          <w:color w:val="000000"/>
        </w:rPr>
        <w:t>пополнять</w:t>
      </w:r>
      <w:r w:rsidRPr="005F64CE">
        <w:rPr>
          <w:color w:val="000000"/>
        </w:rPr>
        <w:t xml:space="preserve"> базу тренировочных </w:t>
      </w:r>
      <w:r w:rsidRPr="005F64CE">
        <w:rPr>
          <w:color w:val="000000"/>
        </w:rPr>
        <w:lastRenderedPageBreak/>
        <w:t xml:space="preserve">материалов в каждом классе. </w:t>
      </w:r>
      <w:r w:rsidR="003C54D9">
        <w:rPr>
          <w:color w:val="000000"/>
        </w:rPr>
        <w:t>Продолжить</w:t>
      </w:r>
      <w:r w:rsidRPr="005F64CE">
        <w:rPr>
          <w:color w:val="000000"/>
        </w:rPr>
        <w:t xml:space="preserve"> </w:t>
      </w:r>
      <w:proofErr w:type="spellStart"/>
      <w:r w:rsidRPr="005F64CE">
        <w:rPr>
          <w:color w:val="000000"/>
        </w:rPr>
        <w:t>взаимопосещения</w:t>
      </w:r>
      <w:proofErr w:type="spellEnd"/>
      <w:r w:rsidRPr="005F64CE">
        <w:rPr>
          <w:color w:val="000000"/>
        </w:rPr>
        <w:t xml:space="preserve"> уроков с целью обмена опытом по подготовке к ВПР</w:t>
      </w:r>
      <w:r w:rsidR="003C54D9">
        <w:rPr>
          <w:color w:val="000000"/>
        </w:rPr>
        <w:t xml:space="preserve">, формированию функциональной грамотности, </w:t>
      </w:r>
      <w:r w:rsidRPr="005F64CE">
        <w:rPr>
          <w:color w:val="000000"/>
        </w:rPr>
        <w:t xml:space="preserve"> учитывая ошибки предыдущего года. Работать над смысловым чтением.</w:t>
      </w:r>
    </w:p>
    <w:p w:rsidR="005F64CE" w:rsidRPr="005F64CE" w:rsidRDefault="005F64CE" w:rsidP="005F64CE">
      <w:pPr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5F64CE">
        <w:rPr>
          <w:color w:val="000000"/>
        </w:rPr>
        <w:t xml:space="preserve">8. </w:t>
      </w:r>
      <w:r w:rsidR="003C54D9">
        <w:rPr>
          <w:color w:val="000000"/>
        </w:rPr>
        <w:t>Пополнять</w:t>
      </w:r>
      <w:r w:rsidRPr="005F64CE">
        <w:rPr>
          <w:color w:val="000000"/>
        </w:rPr>
        <w:t xml:space="preserve"> базу заданий по формированию функциональной гра</w:t>
      </w:r>
      <w:r w:rsidR="003C54D9">
        <w:rPr>
          <w:color w:val="000000"/>
        </w:rPr>
        <w:t>м</w:t>
      </w:r>
      <w:r w:rsidRPr="005F64CE">
        <w:rPr>
          <w:color w:val="000000"/>
        </w:rPr>
        <w:t>отности.</w:t>
      </w:r>
    </w:p>
    <w:p w:rsidR="005F64CE" w:rsidRPr="005F64CE" w:rsidRDefault="005F64CE" w:rsidP="005F64CE">
      <w:pPr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5F64CE">
        <w:rPr>
          <w:color w:val="000000"/>
        </w:rPr>
        <w:t>9. Непрерывно совершенствовать качеств</w:t>
      </w:r>
      <w:r w:rsidR="003C54D9">
        <w:rPr>
          <w:color w:val="000000"/>
        </w:rPr>
        <w:t>о</w:t>
      </w:r>
      <w:r w:rsidRPr="005F64CE">
        <w:rPr>
          <w:color w:val="000000"/>
        </w:rPr>
        <w:t xml:space="preserve"> образовательного процесса и его результативность; уровень педагогического мастерства учителей, их эрудицию и компетентность в области преподаваемого предмета и методики его преподавания.</w:t>
      </w:r>
    </w:p>
    <w:p w:rsidR="005F64CE" w:rsidRPr="005F64CE" w:rsidRDefault="005F64CE" w:rsidP="005F64CE">
      <w:pPr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5F64CE">
        <w:rPr>
          <w:color w:val="000000"/>
        </w:rPr>
        <w:t>10. Работать над формированием современного стиля педагогического мышления, повышение профессиональной компетенции педагогов.</w:t>
      </w:r>
    </w:p>
    <w:p w:rsidR="005F64CE" w:rsidRPr="005F64CE" w:rsidRDefault="005F64CE" w:rsidP="005F64CE">
      <w:pPr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5F64CE">
        <w:rPr>
          <w:color w:val="000000"/>
        </w:rPr>
        <w:t>11. Изучать и внедрять новые технологии в учебный процесс и внеурочную деятельность. Изучать достижения передового педагогического опыта, достижения педагогической науки и практики.</w:t>
      </w:r>
    </w:p>
    <w:p w:rsidR="005F64CE" w:rsidRPr="005F64CE" w:rsidRDefault="005F64CE" w:rsidP="005F64CE">
      <w:pPr>
        <w:tabs>
          <w:tab w:val="left" w:pos="6213"/>
        </w:tabs>
        <w:ind w:firstLine="741"/>
        <w:jc w:val="both"/>
        <w:rPr>
          <w:color w:val="000000"/>
        </w:rPr>
      </w:pPr>
      <w:r w:rsidRPr="005F64CE">
        <w:rPr>
          <w:color w:val="000000"/>
        </w:rPr>
        <w:t>12. Формировать культуру качественного использования информационных технологий на уроке и культуру здорового образа жизни.</w:t>
      </w:r>
    </w:p>
    <w:p w:rsidR="005F64CE" w:rsidRPr="005F64CE" w:rsidRDefault="005F64CE" w:rsidP="005F64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F64CE">
        <w:rPr>
          <w:color w:val="000000"/>
        </w:rPr>
        <w:t xml:space="preserve">13. </w:t>
      </w:r>
      <w:r w:rsidRPr="005F64CE">
        <w:t>Обеспечить единство урочной и внеурочной деятельности учителя через сеть кружков, факультативов, индивидуальных занятий и дополнительного образования.</w:t>
      </w:r>
    </w:p>
    <w:p w:rsidR="005F64CE" w:rsidRPr="005F64CE" w:rsidRDefault="005F64CE" w:rsidP="005F64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F64CE">
        <w:rPr>
          <w:color w:val="000000"/>
        </w:rPr>
        <w:t xml:space="preserve">14. </w:t>
      </w:r>
      <w:r w:rsidRPr="005F64CE">
        <w:t>Принимать активное участие в районных методических объединениях, конкурсах пед</w:t>
      </w:r>
      <w:r w:rsidR="003C54D9">
        <w:t xml:space="preserve">агогического </w:t>
      </w:r>
      <w:r w:rsidRPr="005F64CE">
        <w:t>мастерства, предметных педагогических олимпиадах.</w:t>
      </w:r>
    </w:p>
    <w:p w:rsidR="005F64CE" w:rsidRPr="005F64CE" w:rsidRDefault="005F64CE" w:rsidP="005F64C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4CE">
        <w:rPr>
          <w:color w:val="000000"/>
        </w:rPr>
        <w:t>15. Формировать у школьников гражданскую ответственность и правовое самосознание, духовность и культуру, инициативность, самостоятельность, толерантность, способность к успешной социализации в обществе и активной адаптации на рынке труда.</w:t>
      </w:r>
    </w:p>
    <w:p w:rsidR="005F64CE" w:rsidRPr="005F64CE" w:rsidRDefault="005F64CE" w:rsidP="005F64C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F64CE">
        <w:rPr>
          <w:color w:val="000000"/>
        </w:rPr>
        <w:t xml:space="preserve">16. Совершенствовать нормативную базу </w:t>
      </w:r>
      <w:r w:rsidRPr="005F64CE">
        <w:t>для образовательных отношений</w:t>
      </w:r>
      <w:r w:rsidR="003C54D9">
        <w:t xml:space="preserve">, </w:t>
      </w:r>
      <w:r w:rsidRPr="005F64CE">
        <w:t xml:space="preserve">касающихся детей с ОВЗ. </w:t>
      </w:r>
    </w:p>
    <w:p w:rsidR="005F64CE" w:rsidRPr="005F64CE" w:rsidRDefault="005F64CE" w:rsidP="005F64CE">
      <w:pPr>
        <w:autoSpaceDE w:val="0"/>
        <w:autoSpaceDN w:val="0"/>
        <w:adjustRightInd w:val="0"/>
        <w:ind w:firstLine="709"/>
        <w:jc w:val="both"/>
      </w:pPr>
      <w:r w:rsidRPr="005F64CE">
        <w:rPr>
          <w:color w:val="000000"/>
        </w:rPr>
        <w:t xml:space="preserve">17. </w:t>
      </w:r>
      <w:r w:rsidRPr="005F64CE">
        <w:t>Своевременно отслеживать изменения в законодательство и вносить соответствующие изменения в свои локальные акты.</w:t>
      </w:r>
    </w:p>
    <w:p w:rsidR="005F64CE" w:rsidRDefault="005F64CE" w:rsidP="005F64CE">
      <w:pPr>
        <w:autoSpaceDE w:val="0"/>
        <w:autoSpaceDN w:val="0"/>
        <w:adjustRightInd w:val="0"/>
        <w:ind w:firstLine="709"/>
        <w:jc w:val="both"/>
      </w:pPr>
      <w:r w:rsidRPr="005F64CE">
        <w:t>18. Обновить и доработать программы по наставничеству.</w:t>
      </w:r>
    </w:p>
    <w:p w:rsidR="003C54D9" w:rsidRDefault="003C54D9" w:rsidP="005F64CE">
      <w:pPr>
        <w:autoSpaceDE w:val="0"/>
        <w:autoSpaceDN w:val="0"/>
        <w:adjustRightInd w:val="0"/>
        <w:ind w:firstLine="709"/>
        <w:jc w:val="both"/>
      </w:pPr>
      <w:r>
        <w:t>19. Обновить и разработать программы по профилактике.</w:t>
      </w:r>
    </w:p>
    <w:p w:rsidR="003C54D9" w:rsidRPr="005F64CE" w:rsidRDefault="003C54D9" w:rsidP="005F64C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20. Заключить договоры о сетевом взаимодействии с учреждениями, способствующими выполнению плана воспитательной работы.</w:t>
      </w:r>
    </w:p>
    <w:p w:rsidR="005F64CE" w:rsidRPr="005F64CE" w:rsidRDefault="00800D70" w:rsidP="005F64CE">
      <w:r>
        <w:rPr>
          <w:noProof/>
        </w:rPr>
        <w:drawing>
          <wp:anchor distT="0" distB="0" distL="114300" distR="114300" simplePos="0" relativeHeight="251658240" behindDoc="0" locked="0" layoutInCell="1" allowOverlap="1" wp14:anchorId="0B0D7161" wp14:editId="1DC352DC">
            <wp:simplePos x="0" y="0"/>
            <wp:positionH relativeFrom="column">
              <wp:posOffset>-138430</wp:posOffset>
            </wp:positionH>
            <wp:positionV relativeFrom="paragraph">
              <wp:posOffset>135255</wp:posOffset>
            </wp:positionV>
            <wp:extent cx="4742180" cy="777240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!Анализ МР с титулом_2023-2024_СОШ 5-5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CE" w:rsidRPr="005F64CE" w:rsidRDefault="005F64CE" w:rsidP="005F64CE"/>
    <w:p w:rsidR="005F64CE" w:rsidRPr="005F64CE" w:rsidRDefault="005F64CE" w:rsidP="005F64CE"/>
    <w:p w:rsidR="005F64CE" w:rsidRPr="005F64CE" w:rsidRDefault="005F64CE" w:rsidP="005F64CE">
      <w:pPr>
        <w:rPr>
          <w:sz w:val="28"/>
          <w:szCs w:val="28"/>
        </w:rPr>
      </w:pPr>
      <w:r w:rsidRPr="005F64CE">
        <w:t>Заместитель директора по УВР</w:t>
      </w:r>
      <w:r w:rsidRPr="005F64CE">
        <w:tab/>
      </w:r>
      <w:r w:rsidRPr="005F64CE">
        <w:tab/>
      </w:r>
      <w:r w:rsidRPr="005F64CE">
        <w:tab/>
      </w:r>
      <w:r w:rsidRPr="005F64CE">
        <w:tab/>
        <w:t>Г.А. Урусова</w:t>
      </w:r>
    </w:p>
    <w:p w:rsidR="005F64CE" w:rsidRPr="003C54D9" w:rsidRDefault="005F64CE" w:rsidP="003C54D9">
      <w:pPr>
        <w:tabs>
          <w:tab w:val="left" w:pos="1197"/>
        </w:tabs>
      </w:pPr>
      <w:bookmarkStart w:id="0" w:name="_GoBack"/>
      <w:bookmarkEnd w:id="0"/>
    </w:p>
    <w:sectPr w:rsidR="005F64CE" w:rsidRPr="003C54D9" w:rsidSect="00B94B82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87476FB"/>
    <w:multiLevelType w:val="hybridMultilevel"/>
    <w:tmpl w:val="8626D256"/>
    <w:lvl w:ilvl="0" w:tplc="B428F64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865108"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1C044724">
      <w:numFmt w:val="bullet"/>
      <w:lvlText w:val="•"/>
      <w:lvlJc w:val="left"/>
      <w:pPr>
        <w:ind w:left="746" w:hanging="240"/>
      </w:pPr>
      <w:rPr>
        <w:rFonts w:hint="default"/>
      </w:rPr>
    </w:lvl>
    <w:lvl w:ilvl="3" w:tplc="845C4DFC">
      <w:numFmt w:val="bullet"/>
      <w:lvlText w:val="•"/>
      <w:lvlJc w:val="left"/>
      <w:pPr>
        <w:ind w:left="1059" w:hanging="240"/>
      </w:pPr>
      <w:rPr>
        <w:rFonts w:hint="default"/>
      </w:rPr>
    </w:lvl>
    <w:lvl w:ilvl="4" w:tplc="3A38E260">
      <w:numFmt w:val="bullet"/>
      <w:lvlText w:val="•"/>
      <w:lvlJc w:val="left"/>
      <w:pPr>
        <w:ind w:left="1372" w:hanging="240"/>
      </w:pPr>
      <w:rPr>
        <w:rFonts w:hint="default"/>
      </w:rPr>
    </w:lvl>
    <w:lvl w:ilvl="5" w:tplc="0D9ED830">
      <w:numFmt w:val="bullet"/>
      <w:lvlText w:val="•"/>
      <w:lvlJc w:val="left"/>
      <w:pPr>
        <w:ind w:left="1686" w:hanging="240"/>
      </w:pPr>
      <w:rPr>
        <w:rFonts w:hint="default"/>
      </w:rPr>
    </w:lvl>
    <w:lvl w:ilvl="6" w:tplc="5DEC8FE4">
      <w:numFmt w:val="bullet"/>
      <w:lvlText w:val="•"/>
      <w:lvlJc w:val="left"/>
      <w:pPr>
        <w:ind w:left="1999" w:hanging="240"/>
      </w:pPr>
      <w:rPr>
        <w:rFonts w:hint="default"/>
      </w:rPr>
    </w:lvl>
    <w:lvl w:ilvl="7" w:tplc="AD32EB42">
      <w:numFmt w:val="bullet"/>
      <w:lvlText w:val="•"/>
      <w:lvlJc w:val="left"/>
      <w:pPr>
        <w:ind w:left="2312" w:hanging="240"/>
      </w:pPr>
      <w:rPr>
        <w:rFonts w:hint="default"/>
      </w:rPr>
    </w:lvl>
    <w:lvl w:ilvl="8" w:tplc="0AE8CCEA">
      <w:numFmt w:val="bullet"/>
      <w:lvlText w:val="•"/>
      <w:lvlJc w:val="left"/>
      <w:pPr>
        <w:ind w:left="2625" w:hanging="240"/>
      </w:pPr>
      <w:rPr>
        <w:rFonts w:hint="default"/>
      </w:rPr>
    </w:lvl>
  </w:abstractNum>
  <w:abstractNum w:abstractNumId="2">
    <w:nsid w:val="09BC28CE"/>
    <w:multiLevelType w:val="hybridMultilevel"/>
    <w:tmpl w:val="355C536E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24E7"/>
    <w:multiLevelType w:val="hybridMultilevel"/>
    <w:tmpl w:val="A4DE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B1AE4"/>
    <w:multiLevelType w:val="hybridMultilevel"/>
    <w:tmpl w:val="9EF4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CF3013"/>
    <w:multiLevelType w:val="hybridMultilevel"/>
    <w:tmpl w:val="88C454E6"/>
    <w:lvl w:ilvl="0" w:tplc="8F122644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F3B43EF"/>
    <w:multiLevelType w:val="hybridMultilevel"/>
    <w:tmpl w:val="D2407BDC"/>
    <w:lvl w:ilvl="0" w:tplc="B47A40C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F592A"/>
    <w:multiLevelType w:val="hybridMultilevel"/>
    <w:tmpl w:val="F71C9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113BE"/>
    <w:multiLevelType w:val="hybridMultilevel"/>
    <w:tmpl w:val="EFAAE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93C57"/>
    <w:multiLevelType w:val="hybridMultilevel"/>
    <w:tmpl w:val="CDA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96613"/>
    <w:multiLevelType w:val="hybridMultilevel"/>
    <w:tmpl w:val="685E7946"/>
    <w:lvl w:ilvl="0" w:tplc="E35495A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hint="default"/>
        <w:w w:val="97"/>
        <w:sz w:val="24"/>
      </w:rPr>
    </w:lvl>
    <w:lvl w:ilvl="1" w:tplc="9E2C7E38">
      <w:numFmt w:val="bullet"/>
      <w:lvlText w:val="•"/>
      <w:lvlJc w:val="left"/>
      <w:pPr>
        <w:ind w:left="433" w:hanging="140"/>
      </w:pPr>
      <w:rPr>
        <w:rFonts w:hint="default"/>
      </w:rPr>
    </w:lvl>
    <w:lvl w:ilvl="2" w:tplc="C344B458">
      <w:numFmt w:val="bullet"/>
      <w:lvlText w:val="•"/>
      <w:lvlJc w:val="left"/>
      <w:pPr>
        <w:ind w:left="746" w:hanging="140"/>
      </w:pPr>
      <w:rPr>
        <w:rFonts w:hint="default"/>
      </w:rPr>
    </w:lvl>
    <w:lvl w:ilvl="3" w:tplc="1D0845FC">
      <w:numFmt w:val="bullet"/>
      <w:lvlText w:val="•"/>
      <w:lvlJc w:val="left"/>
      <w:pPr>
        <w:ind w:left="1059" w:hanging="140"/>
      </w:pPr>
      <w:rPr>
        <w:rFonts w:hint="default"/>
      </w:rPr>
    </w:lvl>
    <w:lvl w:ilvl="4" w:tplc="27C2B580">
      <w:numFmt w:val="bullet"/>
      <w:lvlText w:val="•"/>
      <w:lvlJc w:val="left"/>
      <w:pPr>
        <w:ind w:left="1372" w:hanging="140"/>
      </w:pPr>
      <w:rPr>
        <w:rFonts w:hint="default"/>
      </w:rPr>
    </w:lvl>
    <w:lvl w:ilvl="5" w:tplc="649C1A7C">
      <w:numFmt w:val="bullet"/>
      <w:lvlText w:val="•"/>
      <w:lvlJc w:val="left"/>
      <w:pPr>
        <w:ind w:left="1686" w:hanging="140"/>
      </w:pPr>
      <w:rPr>
        <w:rFonts w:hint="default"/>
      </w:rPr>
    </w:lvl>
    <w:lvl w:ilvl="6" w:tplc="8138A1E0">
      <w:numFmt w:val="bullet"/>
      <w:lvlText w:val="•"/>
      <w:lvlJc w:val="left"/>
      <w:pPr>
        <w:ind w:left="1999" w:hanging="140"/>
      </w:pPr>
      <w:rPr>
        <w:rFonts w:hint="default"/>
      </w:rPr>
    </w:lvl>
    <w:lvl w:ilvl="7" w:tplc="A90E1B58">
      <w:numFmt w:val="bullet"/>
      <w:lvlText w:val="•"/>
      <w:lvlJc w:val="left"/>
      <w:pPr>
        <w:ind w:left="2312" w:hanging="140"/>
      </w:pPr>
      <w:rPr>
        <w:rFonts w:hint="default"/>
      </w:rPr>
    </w:lvl>
    <w:lvl w:ilvl="8" w:tplc="74A2DBB2">
      <w:numFmt w:val="bullet"/>
      <w:lvlText w:val="•"/>
      <w:lvlJc w:val="left"/>
      <w:pPr>
        <w:ind w:left="2625" w:hanging="140"/>
      </w:pPr>
      <w:rPr>
        <w:rFonts w:hint="default"/>
      </w:rPr>
    </w:lvl>
  </w:abstractNum>
  <w:abstractNum w:abstractNumId="11">
    <w:nsid w:val="2A4C5A04"/>
    <w:multiLevelType w:val="hybridMultilevel"/>
    <w:tmpl w:val="420E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91D07"/>
    <w:multiLevelType w:val="hybridMultilevel"/>
    <w:tmpl w:val="0166FC4A"/>
    <w:lvl w:ilvl="0" w:tplc="D8387AA4">
      <w:start w:val="1"/>
      <w:numFmt w:val="bullet"/>
      <w:lvlText w:val="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>
    <w:nsid w:val="3402627C"/>
    <w:multiLevelType w:val="hybridMultilevel"/>
    <w:tmpl w:val="F3443694"/>
    <w:lvl w:ilvl="0" w:tplc="FC283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5D60"/>
    <w:multiLevelType w:val="hybridMultilevel"/>
    <w:tmpl w:val="D7D8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7068"/>
    <w:multiLevelType w:val="hybridMultilevel"/>
    <w:tmpl w:val="38AEE176"/>
    <w:lvl w:ilvl="0" w:tplc="1286F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4755"/>
    <w:multiLevelType w:val="hybridMultilevel"/>
    <w:tmpl w:val="AE5ED708"/>
    <w:lvl w:ilvl="0" w:tplc="FC28364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EB8BA42">
      <w:numFmt w:val="bullet"/>
      <w:lvlText w:val="•"/>
      <w:lvlJc w:val="left"/>
      <w:pPr>
        <w:ind w:left="617" w:hanging="140"/>
      </w:pPr>
      <w:rPr>
        <w:rFonts w:hint="default"/>
      </w:rPr>
    </w:lvl>
    <w:lvl w:ilvl="2" w:tplc="1764BE90">
      <w:numFmt w:val="bullet"/>
      <w:lvlText w:val="•"/>
      <w:lvlJc w:val="left"/>
      <w:pPr>
        <w:ind w:left="1114" w:hanging="140"/>
      </w:pPr>
      <w:rPr>
        <w:rFonts w:hint="default"/>
      </w:rPr>
    </w:lvl>
    <w:lvl w:ilvl="3" w:tplc="2F3A12C2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DC983A46">
      <w:numFmt w:val="bullet"/>
      <w:lvlText w:val="•"/>
      <w:lvlJc w:val="left"/>
      <w:pPr>
        <w:ind w:left="2109" w:hanging="140"/>
      </w:pPr>
      <w:rPr>
        <w:rFonts w:hint="default"/>
      </w:rPr>
    </w:lvl>
    <w:lvl w:ilvl="5" w:tplc="F0EE5D2C">
      <w:numFmt w:val="bullet"/>
      <w:lvlText w:val="•"/>
      <w:lvlJc w:val="left"/>
      <w:pPr>
        <w:ind w:left="2606" w:hanging="140"/>
      </w:pPr>
      <w:rPr>
        <w:rFonts w:hint="default"/>
      </w:rPr>
    </w:lvl>
    <w:lvl w:ilvl="6" w:tplc="E2AED0D8">
      <w:numFmt w:val="bullet"/>
      <w:lvlText w:val="•"/>
      <w:lvlJc w:val="left"/>
      <w:pPr>
        <w:ind w:left="3103" w:hanging="140"/>
      </w:pPr>
      <w:rPr>
        <w:rFonts w:hint="default"/>
      </w:rPr>
    </w:lvl>
    <w:lvl w:ilvl="7" w:tplc="6B02977E">
      <w:numFmt w:val="bullet"/>
      <w:lvlText w:val="•"/>
      <w:lvlJc w:val="left"/>
      <w:pPr>
        <w:ind w:left="3601" w:hanging="140"/>
      </w:pPr>
      <w:rPr>
        <w:rFonts w:hint="default"/>
      </w:rPr>
    </w:lvl>
    <w:lvl w:ilvl="8" w:tplc="32B00830">
      <w:numFmt w:val="bullet"/>
      <w:lvlText w:val="•"/>
      <w:lvlJc w:val="left"/>
      <w:pPr>
        <w:ind w:left="4098" w:hanging="140"/>
      </w:pPr>
      <w:rPr>
        <w:rFonts w:hint="default"/>
      </w:rPr>
    </w:lvl>
  </w:abstractNum>
  <w:abstractNum w:abstractNumId="17">
    <w:nsid w:val="38EC6873"/>
    <w:multiLevelType w:val="hybridMultilevel"/>
    <w:tmpl w:val="A47E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20DE"/>
    <w:multiLevelType w:val="hybridMultilevel"/>
    <w:tmpl w:val="F8E04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631A9"/>
    <w:multiLevelType w:val="hybridMultilevel"/>
    <w:tmpl w:val="71ECF60C"/>
    <w:lvl w:ilvl="0" w:tplc="E974A4D2">
      <w:start w:val="1"/>
      <w:numFmt w:val="decimal"/>
      <w:lvlText w:val="%1."/>
      <w:lvlJc w:val="left"/>
      <w:pPr>
        <w:ind w:left="244" w:hanging="25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B49A197A">
      <w:numFmt w:val="bullet"/>
      <w:lvlText w:val="•"/>
      <w:lvlJc w:val="left"/>
      <w:pPr>
        <w:ind w:left="739" w:hanging="250"/>
      </w:pPr>
      <w:rPr>
        <w:rFonts w:hint="default"/>
      </w:rPr>
    </w:lvl>
    <w:lvl w:ilvl="2" w:tplc="A4DE7326">
      <w:numFmt w:val="bullet"/>
      <w:lvlText w:val="•"/>
      <w:lvlJc w:val="left"/>
      <w:pPr>
        <w:ind w:left="1239" w:hanging="250"/>
      </w:pPr>
      <w:rPr>
        <w:rFonts w:hint="default"/>
      </w:rPr>
    </w:lvl>
    <w:lvl w:ilvl="3" w:tplc="01E40920">
      <w:numFmt w:val="bullet"/>
      <w:lvlText w:val="•"/>
      <w:lvlJc w:val="left"/>
      <w:pPr>
        <w:ind w:left="1738" w:hanging="250"/>
      </w:pPr>
      <w:rPr>
        <w:rFonts w:hint="default"/>
      </w:rPr>
    </w:lvl>
    <w:lvl w:ilvl="4" w:tplc="95486598">
      <w:numFmt w:val="bullet"/>
      <w:lvlText w:val="•"/>
      <w:lvlJc w:val="left"/>
      <w:pPr>
        <w:ind w:left="2238" w:hanging="250"/>
      </w:pPr>
      <w:rPr>
        <w:rFonts w:hint="default"/>
      </w:rPr>
    </w:lvl>
    <w:lvl w:ilvl="5" w:tplc="DD50C1C8">
      <w:numFmt w:val="bullet"/>
      <w:lvlText w:val="•"/>
      <w:lvlJc w:val="left"/>
      <w:pPr>
        <w:ind w:left="2737" w:hanging="250"/>
      </w:pPr>
      <w:rPr>
        <w:rFonts w:hint="default"/>
      </w:rPr>
    </w:lvl>
    <w:lvl w:ilvl="6" w:tplc="C36C8EF4">
      <w:numFmt w:val="bullet"/>
      <w:lvlText w:val="•"/>
      <w:lvlJc w:val="left"/>
      <w:pPr>
        <w:ind w:left="3237" w:hanging="250"/>
      </w:pPr>
      <w:rPr>
        <w:rFonts w:hint="default"/>
      </w:rPr>
    </w:lvl>
    <w:lvl w:ilvl="7" w:tplc="913879D6">
      <w:numFmt w:val="bullet"/>
      <w:lvlText w:val="•"/>
      <w:lvlJc w:val="left"/>
      <w:pPr>
        <w:ind w:left="3736" w:hanging="250"/>
      </w:pPr>
      <w:rPr>
        <w:rFonts w:hint="default"/>
      </w:rPr>
    </w:lvl>
    <w:lvl w:ilvl="8" w:tplc="73FAC69A">
      <w:numFmt w:val="bullet"/>
      <w:lvlText w:val="•"/>
      <w:lvlJc w:val="left"/>
      <w:pPr>
        <w:ind w:left="4236" w:hanging="250"/>
      </w:pPr>
      <w:rPr>
        <w:rFonts w:hint="default"/>
      </w:rPr>
    </w:lvl>
  </w:abstractNum>
  <w:abstractNum w:abstractNumId="20">
    <w:nsid w:val="3AF203EA"/>
    <w:multiLevelType w:val="hybridMultilevel"/>
    <w:tmpl w:val="90163888"/>
    <w:lvl w:ilvl="0" w:tplc="078E215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hint="default"/>
        <w:w w:val="97"/>
        <w:sz w:val="24"/>
      </w:rPr>
    </w:lvl>
    <w:lvl w:ilvl="1" w:tplc="420E6522">
      <w:numFmt w:val="bullet"/>
      <w:lvlText w:val="•"/>
      <w:lvlJc w:val="left"/>
      <w:pPr>
        <w:ind w:left="574" w:hanging="140"/>
      </w:pPr>
      <w:rPr>
        <w:rFonts w:hint="default"/>
      </w:rPr>
    </w:lvl>
    <w:lvl w:ilvl="2" w:tplc="45AC65A6">
      <w:numFmt w:val="bullet"/>
      <w:lvlText w:val="•"/>
      <w:lvlJc w:val="left"/>
      <w:pPr>
        <w:ind w:left="1029" w:hanging="140"/>
      </w:pPr>
      <w:rPr>
        <w:rFonts w:hint="default"/>
      </w:rPr>
    </w:lvl>
    <w:lvl w:ilvl="3" w:tplc="14F666BC">
      <w:numFmt w:val="bullet"/>
      <w:lvlText w:val="•"/>
      <w:lvlJc w:val="left"/>
      <w:pPr>
        <w:ind w:left="1484" w:hanging="140"/>
      </w:pPr>
      <w:rPr>
        <w:rFonts w:hint="default"/>
      </w:rPr>
    </w:lvl>
    <w:lvl w:ilvl="4" w:tplc="A53ED796">
      <w:numFmt w:val="bullet"/>
      <w:lvlText w:val="•"/>
      <w:lvlJc w:val="left"/>
      <w:pPr>
        <w:ind w:left="1939" w:hanging="140"/>
      </w:pPr>
      <w:rPr>
        <w:rFonts w:hint="default"/>
      </w:rPr>
    </w:lvl>
    <w:lvl w:ilvl="5" w:tplc="569629C2">
      <w:numFmt w:val="bullet"/>
      <w:lvlText w:val="•"/>
      <w:lvlJc w:val="left"/>
      <w:pPr>
        <w:ind w:left="2394" w:hanging="140"/>
      </w:pPr>
      <w:rPr>
        <w:rFonts w:hint="default"/>
      </w:rPr>
    </w:lvl>
    <w:lvl w:ilvl="6" w:tplc="78501582">
      <w:numFmt w:val="bullet"/>
      <w:lvlText w:val="•"/>
      <w:lvlJc w:val="left"/>
      <w:pPr>
        <w:ind w:left="2848" w:hanging="140"/>
      </w:pPr>
      <w:rPr>
        <w:rFonts w:hint="default"/>
      </w:rPr>
    </w:lvl>
    <w:lvl w:ilvl="7" w:tplc="8796E91A">
      <w:numFmt w:val="bullet"/>
      <w:lvlText w:val="•"/>
      <w:lvlJc w:val="left"/>
      <w:pPr>
        <w:ind w:left="3303" w:hanging="140"/>
      </w:pPr>
      <w:rPr>
        <w:rFonts w:hint="default"/>
      </w:rPr>
    </w:lvl>
    <w:lvl w:ilvl="8" w:tplc="4EC68406">
      <w:numFmt w:val="bullet"/>
      <w:lvlText w:val="•"/>
      <w:lvlJc w:val="left"/>
      <w:pPr>
        <w:ind w:left="3758" w:hanging="140"/>
      </w:pPr>
      <w:rPr>
        <w:rFonts w:hint="default"/>
      </w:rPr>
    </w:lvl>
  </w:abstractNum>
  <w:abstractNum w:abstractNumId="21">
    <w:nsid w:val="3BFA225F"/>
    <w:multiLevelType w:val="hybridMultilevel"/>
    <w:tmpl w:val="B4B4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25E6C"/>
    <w:multiLevelType w:val="hybridMultilevel"/>
    <w:tmpl w:val="4844EBE2"/>
    <w:lvl w:ilvl="0" w:tplc="E6E47558">
      <w:numFmt w:val="bullet"/>
      <w:lvlText w:val="-"/>
      <w:lvlJc w:val="left"/>
      <w:pPr>
        <w:ind w:left="134" w:hanging="142"/>
      </w:pPr>
      <w:rPr>
        <w:rFonts w:ascii="Times New Roman" w:eastAsia="Times New Roman" w:hAnsi="Times New Roman" w:hint="default"/>
        <w:w w:val="97"/>
        <w:sz w:val="24"/>
      </w:rPr>
    </w:lvl>
    <w:lvl w:ilvl="1" w:tplc="2E12B316">
      <w:numFmt w:val="bullet"/>
      <w:lvlText w:val="•"/>
      <w:lvlJc w:val="left"/>
      <w:pPr>
        <w:ind w:left="633" w:hanging="142"/>
      </w:pPr>
      <w:rPr>
        <w:rFonts w:hint="default"/>
      </w:rPr>
    </w:lvl>
    <w:lvl w:ilvl="2" w:tplc="C708208A">
      <w:numFmt w:val="bullet"/>
      <w:lvlText w:val="•"/>
      <w:lvlJc w:val="left"/>
      <w:pPr>
        <w:ind w:left="1126" w:hanging="142"/>
      </w:pPr>
      <w:rPr>
        <w:rFonts w:hint="default"/>
      </w:rPr>
    </w:lvl>
    <w:lvl w:ilvl="3" w:tplc="BC443540">
      <w:numFmt w:val="bullet"/>
      <w:lvlText w:val="•"/>
      <w:lvlJc w:val="left"/>
      <w:pPr>
        <w:ind w:left="1619" w:hanging="142"/>
      </w:pPr>
      <w:rPr>
        <w:rFonts w:hint="default"/>
      </w:rPr>
    </w:lvl>
    <w:lvl w:ilvl="4" w:tplc="4ECA1244">
      <w:numFmt w:val="bullet"/>
      <w:lvlText w:val="•"/>
      <w:lvlJc w:val="left"/>
      <w:pPr>
        <w:ind w:left="2113" w:hanging="142"/>
      </w:pPr>
      <w:rPr>
        <w:rFonts w:hint="default"/>
      </w:rPr>
    </w:lvl>
    <w:lvl w:ilvl="5" w:tplc="358EE420">
      <w:numFmt w:val="bullet"/>
      <w:lvlText w:val="•"/>
      <w:lvlJc w:val="left"/>
      <w:pPr>
        <w:ind w:left="2606" w:hanging="142"/>
      </w:pPr>
      <w:rPr>
        <w:rFonts w:hint="default"/>
      </w:rPr>
    </w:lvl>
    <w:lvl w:ilvl="6" w:tplc="49B40D6E">
      <w:numFmt w:val="bullet"/>
      <w:lvlText w:val="•"/>
      <w:lvlJc w:val="left"/>
      <w:pPr>
        <w:ind w:left="3099" w:hanging="142"/>
      </w:pPr>
      <w:rPr>
        <w:rFonts w:hint="default"/>
      </w:rPr>
    </w:lvl>
    <w:lvl w:ilvl="7" w:tplc="8E803AA8">
      <w:numFmt w:val="bullet"/>
      <w:lvlText w:val="•"/>
      <w:lvlJc w:val="left"/>
      <w:pPr>
        <w:ind w:left="3593" w:hanging="142"/>
      </w:pPr>
      <w:rPr>
        <w:rFonts w:hint="default"/>
      </w:rPr>
    </w:lvl>
    <w:lvl w:ilvl="8" w:tplc="9648C5B6">
      <w:numFmt w:val="bullet"/>
      <w:lvlText w:val="•"/>
      <w:lvlJc w:val="left"/>
      <w:pPr>
        <w:ind w:left="4086" w:hanging="142"/>
      </w:pPr>
      <w:rPr>
        <w:rFonts w:hint="default"/>
      </w:rPr>
    </w:lvl>
  </w:abstractNum>
  <w:abstractNum w:abstractNumId="23">
    <w:nsid w:val="3C7E6B51"/>
    <w:multiLevelType w:val="hybridMultilevel"/>
    <w:tmpl w:val="B8BEC03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4">
    <w:nsid w:val="45440334"/>
    <w:multiLevelType w:val="hybridMultilevel"/>
    <w:tmpl w:val="A93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76866"/>
    <w:multiLevelType w:val="hybridMultilevel"/>
    <w:tmpl w:val="E0CC8D30"/>
    <w:lvl w:ilvl="0" w:tplc="EE6AEE3A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B03874">
      <w:numFmt w:val="bullet"/>
      <w:lvlText w:val="•"/>
      <w:lvlJc w:val="left"/>
      <w:pPr>
        <w:ind w:left="589" w:hanging="255"/>
      </w:pPr>
      <w:rPr>
        <w:rFonts w:hint="default"/>
      </w:rPr>
    </w:lvl>
    <w:lvl w:ilvl="2" w:tplc="2C6C9398">
      <w:numFmt w:val="bullet"/>
      <w:lvlText w:val="•"/>
      <w:lvlJc w:val="left"/>
      <w:pPr>
        <w:ind w:left="1058" w:hanging="255"/>
      </w:pPr>
      <w:rPr>
        <w:rFonts w:hint="default"/>
      </w:rPr>
    </w:lvl>
    <w:lvl w:ilvl="3" w:tplc="957083E6">
      <w:numFmt w:val="bullet"/>
      <w:lvlText w:val="•"/>
      <w:lvlJc w:val="left"/>
      <w:pPr>
        <w:ind w:left="1527" w:hanging="255"/>
      </w:pPr>
      <w:rPr>
        <w:rFonts w:hint="default"/>
      </w:rPr>
    </w:lvl>
    <w:lvl w:ilvl="4" w:tplc="A6B633F0">
      <w:numFmt w:val="bullet"/>
      <w:lvlText w:val="•"/>
      <w:lvlJc w:val="left"/>
      <w:pPr>
        <w:ind w:left="1996" w:hanging="255"/>
      </w:pPr>
      <w:rPr>
        <w:rFonts w:hint="default"/>
      </w:rPr>
    </w:lvl>
    <w:lvl w:ilvl="5" w:tplc="C8CCEB8C">
      <w:numFmt w:val="bullet"/>
      <w:lvlText w:val="•"/>
      <w:lvlJc w:val="left"/>
      <w:pPr>
        <w:ind w:left="2465" w:hanging="255"/>
      </w:pPr>
      <w:rPr>
        <w:rFonts w:hint="default"/>
      </w:rPr>
    </w:lvl>
    <w:lvl w:ilvl="6" w:tplc="1DEE9062">
      <w:numFmt w:val="bullet"/>
      <w:lvlText w:val="•"/>
      <w:lvlJc w:val="left"/>
      <w:pPr>
        <w:ind w:left="2934" w:hanging="255"/>
      </w:pPr>
      <w:rPr>
        <w:rFonts w:hint="default"/>
      </w:rPr>
    </w:lvl>
    <w:lvl w:ilvl="7" w:tplc="A528A30C">
      <w:numFmt w:val="bullet"/>
      <w:lvlText w:val="•"/>
      <w:lvlJc w:val="left"/>
      <w:pPr>
        <w:ind w:left="3403" w:hanging="255"/>
      </w:pPr>
      <w:rPr>
        <w:rFonts w:hint="default"/>
      </w:rPr>
    </w:lvl>
    <w:lvl w:ilvl="8" w:tplc="A25A0792">
      <w:numFmt w:val="bullet"/>
      <w:lvlText w:val="•"/>
      <w:lvlJc w:val="left"/>
      <w:pPr>
        <w:ind w:left="3872" w:hanging="255"/>
      </w:pPr>
      <w:rPr>
        <w:rFonts w:hint="default"/>
      </w:rPr>
    </w:lvl>
  </w:abstractNum>
  <w:abstractNum w:abstractNumId="26">
    <w:nsid w:val="490E5C6E"/>
    <w:multiLevelType w:val="hybridMultilevel"/>
    <w:tmpl w:val="89F0544E"/>
    <w:lvl w:ilvl="0" w:tplc="989E673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5A27FC">
      <w:numFmt w:val="bullet"/>
      <w:lvlText w:val="•"/>
      <w:lvlJc w:val="left"/>
      <w:pPr>
        <w:ind w:left="590" w:hanging="284"/>
      </w:pPr>
      <w:rPr>
        <w:rFonts w:hint="default"/>
      </w:rPr>
    </w:lvl>
    <w:lvl w:ilvl="2" w:tplc="518A96CC">
      <w:numFmt w:val="bullet"/>
      <w:lvlText w:val="•"/>
      <w:lvlJc w:val="left"/>
      <w:pPr>
        <w:ind w:left="1061" w:hanging="284"/>
      </w:pPr>
      <w:rPr>
        <w:rFonts w:hint="default"/>
      </w:rPr>
    </w:lvl>
    <w:lvl w:ilvl="3" w:tplc="AE126C70">
      <w:numFmt w:val="bullet"/>
      <w:lvlText w:val="•"/>
      <w:lvlJc w:val="left"/>
      <w:pPr>
        <w:ind w:left="1532" w:hanging="284"/>
      </w:pPr>
      <w:rPr>
        <w:rFonts w:hint="default"/>
      </w:rPr>
    </w:lvl>
    <w:lvl w:ilvl="4" w:tplc="8FA2BC1E">
      <w:numFmt w:val="bullet"/>
      <w:lvlText w:val="•"/>
      <w:lvlJc w:val="left"/>
      <w:pPr>
        <w:ind w:left="2003" w:hanging="284"/>
      </w:pPr>
      <w:rPr>
        <w:rFonts w:hint="default"/>
      </w:rPr>
    </w:lvl>
    <w:lvl w:ilvl="5" w:tplc="4B0EC550">
      <w:numFmt w:val="bullet"/>
      <w:lvlText w:val="•"/>
      <w:lvlJc w:val="left"/>
      <w:pPr>
        <w:ind w:left="2474" w:hanging="284"/>
      </w:pPr>
      <w:rPr>
        <w:rFonts w:hint="default"/>
      </w:rPr>
    </w:lvl>
    <w:lvl w:ilvl="6" w:tplc="00A073B8">
      <w:numFmt w:val="bullet"/>
      <w:lvlText w:val="•"/>
      <w:lvlJc w:val="left"/>
      <w:pPr>
        <w:ind w:left="2945" w:hanging="284"/>
      </w:pPr>
      <w:rPr>
        <w:rFonts w:hint="default"/>
      </w:rPr>
    </w:lvl>
    <w:lvl w:ilvl="7" w:tplc="B5AC01E8">
      <w:numFmt w:val="bullet"/>
      <w:lvlText w:val="•"/>
      <w:lvlJc w:val="left"/>
      <w:pPr>
        <w:ind w:left="3416" w:hanging="284"/>
      </w:pPr>
      <w:rPr>
        <w:rFonts w:hint="default"/>
      </w:rPr>
    </w:lvl>
    <w:lvl w:ilvl="8" w:tplc="9E662CFA">
      <w:numFmt w:val="bullet"/>
      <w:lvlText w:val="•"/>
      <w:lvlJc w:val="left"/>
      <w:pPr>
        <w:ind w:left="3887" w:hanging="284"/>
      </w:pPr>
      <w:rPr>
        <w:rFonts w:hint="default"/>
      </w:rPr>
    </w:lvl>
  </w:abstractNum>
  <w:abstractNum w:abstractNumId="27">
    <w:nsid w:val="4D5B5B24"/>
    <w:multiLevelType w:val="hybridMultilevel"/>
    <w:tmpl w:val="946C62C8"/>
    <w:lvl w:ilvl="0" w:tplc="D8387A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D89364E"/>
    <w:multiLevelType w:val="hybridMultilevel"/>
    <w:tmpl w:val="A4C21A1E"/>
    <w:lvl w:ilvl="0" w:tplc="FBF0A8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4E501B32"/>
    <w:multiLevelType w:val="hybridMultilevel"/>
    <w:tmpl w:val="E83A84C0"/>
    <w:lvl w:ilvl="0" w:tplc="D8387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55ED1"/>
    <w:multiLevelType w:val="hybridMultilevel"/>
    <w:tmpl w:val="8C80918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504C3EB4"/>
    <w:multiLevelType w:val="hybridMultilevel"/>
    <w:tmpl w:val="9CC25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156127"/>
    <w:multiLevelType w:val="hybridMultilevel"/>
    <w:tmpl w:val="D562969E"/>
    <w:lvl w:ilvl="0" w:tplc="9BCEB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994BD1"/>
    <w:multiLevelType w:val="hybridMultilevel"/>
    <w:tmpl w:val="ADA4197E"/>
    <w:lvl w:ilvl="0" w:tplc="D8387AA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54D703E4"/>
    <w:multiLevelType w:val="hybridMultilevel"/>
    <w:tmpl w:val="4202BE18"/>
    <w:lvl w:ilvl="0" w:tplc="31C841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3B61BF1"/>
    <w:multiLevelType w:val="multilevel"/>
    <w:tmpl w:val="B9AEB78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6">
    <w:nsid w:val="65C91310"/>
    <w:multiLevelType w:val="hybridMultilevel"/>
    <w:tmpl w:val="E3B070AC"/>
    <w:lvl w:ilvl="0" w:tplc="FC283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73945"/>
    <w:multiLevelType w:val="hybridMultilevel"/>
    <w:tmpl w:val="967C78D4"/>
    <w:lvl w:ilvl="0" w:tplc="FF52908A">
      <w:start w:val="1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B4A4EA">
      <w:numFmt w:val="bullet"/>
      <w:lvlText w:val="•"/>
      <w:lvlJc w:val="left"/>
      <w:pPr>
        <w:ind w:left="628" w:hanging="245"/>
      </w:pPr>
      <w:rPr>
        <w:rFonts w:hint="default"/>
      </w:rPr>
    </w:lvl>
    <w:lvl w:ilvl="2" w:tplc="2DBA99EA">
      <w:numFmt w:val="bullet"/>
      <w:lvlText w:val="•"/>
      <w:lvlJc w:val="left"/>
      <w:pPr>
        <w:ind w:left="1136" w:hanging="245"/>
      </w:pPr>
      <w:rPr>
        <w:rFonts w:hint="default"/>
      </w:rPr>
    </w:lvl>
    <w:lvl w:ilvl="3" w:tplc="3B34A6CE">
      <w:numFmt w:val="bullet"/>
      <w:lvlText w:val="•"/>
      <w:lvlJc w:val="left"/>
      <w:pPr>
        <w:ind w:left="1644" w:hanging="245"/>
      </w:pPr>
      <w:rPr>
        <w:rFonts w:hint="default"/>
      </w:rPr>
    </w:lvl>
    <w:lvl w:ilvl="4" w:tplc="C7CC6A58">
      <w:numFmt w:val="bullet"/>
      <w:lvlText w:val="•"/>
      <w:lvlJc w:val="left"/>
      <w:pPr>
        <w:ind w:left="2152" w:hanging="245"/>
      </w:pPr>
      <w:rPr>
        <w:rFonts w:hint="default"/>
      </w:rPr>
    </w:lvl>
    <w:lvl w:ilvl="5" w:tplc="1282756E">
      <w:numFmt w:val="bullet"/>
      <w:lvlText w:val="•"/>
      <w:lvlJc w:val="left"/>
      <w:pPr>
        <w:ind w:left="2660" w:hanging="245"/>
      </w:pPr>
      <w:rPr>
        <w:rFonts w:hint="default"/>
      </w:rPr>
    </w:lvl>
    <w:lvl w:ilvl="6" w:tplc="7BE2F2F4">
      <w:numFmt w:val="bullet"/>
      <w:lvlText w:val="•"/>
      <w:lvlJc w:val="left"/>
      <w:pPr>
        <w:ind w:left="3168" w:hanging="245"/>
      </w:pPr>
      <w:rPr>
        <w:rFonts w:hint="default"/>
      </w:rPr>
    </w:lvl>
    <w:lvl w:ilvl="7" w:tplc="269A2F4E">
      <w:numFmt w:val="bullet"/>
      <w:lvlText w:val="•"/>
      <w:lvlJc w:val="left"/>
      <w:pPr>
        <w:ind w:left="3676" w:hanging="245"/>
      </w:pPr>
      <w:rPr>
        <w:rFonts w:hint="default"/>
      </w:rPr>
    </w:lvl>
    <w:lvl w:ilvl="8" w:tplc="1DD8578C">
      <w:numFmt w:val="bullet"/>
      <w:lvlText w:val="•"/>
      <w:lvlJc w:val="left"/>
      <w:pPr>
        <w:ind w:left="4184" w:hanging="245"/>
      </w:pPr>
      <w:rPr>
        <w:rFonts w:hint="default"/>
      </w:rPr>
    </w:lvl>
  </w:abstractNum>
  <w:abstractNum w:abstractNumId="38">
    <w:nsid w:val="69F35D09"/>
    <w:multiLevelType w:val="hybridMultilevel"/>
    <w:tmpl w:val="09E4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A5C7C"/>
    <w:multiLevelType w:val="hybridMultilevel"/>
    <w:tmpl w:val="9522DAB8"/>
    <w:lvl w:ilvl="0" w:tplc="5B9257E4">
      <w:start w:val="2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8ED06E">
      <w:numFmt w:val="bullet"/>
      <w:lvlText w:val="•"/>
      <w:lvlJc w:val="left"/>
      <w:pPr>
        <w:ind w:left="628" w:hanging="284"/>
      </w:pPr>
      <w:rPr>
        <w:rFonts w:hint="default"/>
      </w:rPr>
    </w:lvl>
    <w:lvl w:ilvl="2" w:tplc="B0A89818">
      <w:numFmt w:val="bullet"/>
      <w:lvlText w:val="•"/>
      <w:lvlJc w:val="left"/>
      <w:pPr>
        <w:ind w:left="1136" w:hanging="284"/>
      </w:pPr>
      <w:rPr>
        <w:rFonts w:hint="default"/>
      </w:rPr>
    </w:lvl>
    <w:lvl w:ilvl="3" w:tplc="534AAFF8">
      <w:numFmt w:val="bullet"/>
      <w:lvlText w:val="•"/>
      <w:lvlJc w:val="left"/>
      <w:pPr>
        <w:ind w:left="1644" w:hanging="284"/>
      </w:pPr>
      <w:rPr>
        <w:rFonts w:hint="default"/>
      </w:rPr>
    </w:lvl>
    <w:lvl w:ilvl="4" w:tplc="474C8D48">
      <w:numFmt w:val="bullet"/>
      <w:lvlText w:val="•"/>
      <w:lvlJc w:val="left"/>
      <w:pPr>
        <w:ind w:left="2152" w:hanging="284"/>
      </w:pPr>
      <w:rPr>
        <w:rFonts w:hint="default"/>
      </w:rPr>
    </w:lvl>
    <w:lvl w:ilvl="5" w:tplc="84DE9A58">
      <w:numFmt w:val="bullet"/>
      <w:lvlText w:val="•"/>
      <w:lvlJc w:val="left"/>
      <w:pPr>
        <w:ind w:left="2660" w:hanging="284"/>
      </w:pPr>
      <w:rPr>
        <w:rFonts w:hint="default"/>
      </w:rPr>
    </w:lvl>
    <w:lvl w:ilvl="6" w:tplc="97528BB0">
      <w:numFmt w:val="bullet"/>
      <w:lvlText w:val="•"/>
      <w:lvlJc w:val="left"/>
      <w:pPr>
        <w:ind w:left="3168" w:hanging="284"/>
      </w:pPr>
      <w:rPr>
        <w:rFonts w:hint="default"/>
      </w:rPr>
    </w:lvl>
    <w:lvl w:ilvl="7" w:tplc="6060A71C">
      <w:numFmt w:val="bullet"/>
      <w:lvlText w:val="•"/>
      <w:lvlJc w:val="left"/>
      <w:pPr>
        <w:ind w:left="3676" w:hanging="284"/>
      </w:pPr>
      <w:rPr>
        <w:rFonts w:hint="default"/>
      </w:rPr>
    </w:lvl>
    <w:lvl w:ilvl="8" w:tplc="473AD40E">
      <w:numFmt w:val="bullet"/>
      <w:lvlText w:val="•"/>
      <w:lvlJc w:val="left"/>
      <w:pPr>
        <w:ind w:left="4184" w:hanging="284"/>
      </w:pPr>
      <w:rPr>
        <w:rFonts w:hint="default"/>
      </w:rPr>
    </w:lvl>
  </w:abstractNum>
  <w:abstractNum w:abstractNumId="40">
    <w:nsid w:val="71D71AC9"/>
    <w:multiLevelType w:val="hybridMultilevel"/>
    <w:tmpl w:val="77F0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3387A"/>
    <w:multiLevelType w:val="hybridMultilevel"/>
    <w:tmpl w:val="A87AD940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2">
    <w:nsid w:val="73C1132A"/>
    <w:multiLevelType w:val="hybridMultilevel"/>
    <w:tmpl w:val="C06E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36C02"/>
    <w:multiLevelType w:val="hybridMultilevel"/>
    <w:tmpl w:val="A62C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07407"/>
    <w:multiLevelType w:val="hybridMultilevel"/>
    <w:tmpl w:val="0D70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2628F2"/>
    <w:multiLevelType w:val="hybridMultilevel"/>
    <w:tmpl w:val="2A345CF2"/>
    <w:lvl w:ilvl="0" w:tplc="FC283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10954"/>
    <w:multiLevelType w:val="hybridMultilevel"/>
    <w:tmpl w:val="D87CCF00"/>
    <w:lvl w:ilvl="0" w:tplc="C61C9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E2E70"/>
    <w:multiLevelType w:val="hybridMultilevel"/>
    <w:tmpl w:val="7126282E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6"/>
  </w:num>
  <w:num w:numId="4">
    <w:abstractNumId w:val="12"/>
  </w:num>
  <w:num w:numId="5">
    <w:abstractNumId w:val="2"/>
  </w:num>
  <w:num w:numId="6">
    <w:abstractNumId w:val="32"/>
  </w:num>
  <w:num w:numId="7">
    <w:abstractNumId w:val="9"/>
  </w:num>
  <w:num w:numId="8">
    <w:abstractNumId w:val="3"/>
  </w:num>
  <w:num w:numId="9">
    <w:abstractNumId w:val="33"/>
  </w:num>
  <w:num w:numId="10">
    <w:abstractNumId w:val="29"/>
  </w:num>
  <w:num w:numId="11">
    <w:abstractNumId w:val="27"/>
  </w:num>
  <w:num w:numId="12">
    <w:abstractNumId w:val="42"/>
  </w:num>
  <w:num w:numId="13">
    <w:abstractNumId w:val="35"/>
  </w:num>
  <w:num w:numId="14">
    <w:abstractNumId w:val="0"/>
  </w:num>
  <w:num w:numId="15">
    <w:abstractNumId w:val="30"/>
  </w:num>
  <w:num w:numId="16">
    <w:abstractNumId w:val="17"/>
  </w:num>
  <w:num w:numId="17">
    <w:abstractNumId w:val="21"/>
  </w:num>
  <w:num w:numId="18">
    <w:abstractNumId w:val="24"/>
  </w:num>
  <w:num w:numId="19">
    <w:abstractNumId w:val="22"/>
  </w:num>
  <w:num w:numId="20">
    <w:abstractNumId w:val="40"/>
  </w:num>
  <w:num w:numId="21">
    <w:abstractNumId w:val="23"/>
  </w:num>
  <w:num w:numId="22">
    <w:abstractNumId w:val="5"/>
  </w:num>
  <w:num w:numId="23">
    <w:abstractNumId w:val="10"/>
  </w:num>
  <w:num w:numId="24">
    <w:abstractNumId w:val="39"/>
  </w:num>
  <w:num w:numId="25">
    <w:abstractNumId w:val="1"/>
  </w:num>
  <w:num w:numId="26">
    <w:abstractNumId w:val="37"/>
  </w:num>
  <w:num w:numId="27">
    <w:abstractNumId w:val="16"/>
  </w:num>
  <w:num w:numId="28">
    <w:abstractNumId w:val="25"/>
  </w:num>
  <w:num w:numId="29">
    <w:abstractNumId w:val="20"/>
  </w:num>
  <w:num w:numId="30">
    <w:abstractNumId w:val="19"/>
  </w:num>
  <w:num w:numId="31">
    <w:abstractNumId w:val="26"/>
  </w:num>
  <w:num w:numId="32">
    <w:abstractNumId w:val="41"/>
  </w:num>
  <w:num w:numId="33">
    <w:abstractNumId w:val="47"/>
  </w:num>
  <w:num w:numId="34">
    <w:abstractNumId w:val="31"/>
  </w:num>
  <w:num w:numId="35">
    <w:abstractNumId w:val="14"/>
  </w:num>
  <w:num w:numId="36">
    <w:abstractNumId w:val="28"/>
  </w:num>
  <w:num w:numId="37">
    <w:abstractNumId w:val="18"/>
  </w:num>
  <w:num w:numId="38">
    <w:abstractNumId w:val="8"/>
  </w:num>
  <w:num w:numId="39">
    <w:abstractNumId w:val="44"/>
  </w:num>
  <w:num w:numId="40">
    <w:abstractNumId w:val="7"/>
  </w:num>
  <w:num w:numId="41">
    <w:abstractNumId w:val="4"/>
  </w:num>
  <w:num w:numId="42">
    <w:abstractNumId w:val="13"/>
  </w:num>
  <w:num w:numId="43">
    <w:abstractNumId w:val="45"/>
  </w:num>
  <w:num w:numId="44">
    <w:abstractNumId w:val="36"/>
  </w:num>
  <w:num w:numId="45">
    <w:abstractNumId w:val="15"/>
  </w:num>
  <w:num w:numId="46">
    <w:abstractNumId w:val="46"/>
  </w:num>
  <w:num w:numId="47">
    <w:abstractNumId w:val="38"/>
  </w:num>
  <w:num w:numId="48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2"/>
    <w:rsid w:val="00010CF6"/>
    <w:rsid w:val="00010CFF"/>
    <w:rsid w:val="000165BA"/>
    <w:rsid w:val="000204F3"/>
    <w:rsid w:val="0002139C"/>
    <w:rsid w:val="00021B54"/>
    <w:rsid w:val="0002422F"/>
    <w:rsid w:val="000316DC"/>
    <w:rsid w:val="0003240A"/>
    <w:rsid w:val="00033687"/>
    <w:rsid w:val="00034552"/>
    <w:rsid w:val="00034AA8"/>
    <w:rsid w:val="000424D7"/>
    <w:rsid w:val="00045DC4"/>
    <w:rsid w:val="000467B9"/>
    <w:rsid w:val="0006537A"/>
    <w:rsid w:val="00065CD6"/>
    <w:rsid w:val="00067007"/>
    <w:rsid w:val="00067FE5"/>
    <w:rsid w:val="00071A28"/>
    <w:rsid w:val="00071CBF"/>
    <w:rsid w:val="00072CBC"/>
    <w:rsid w:val="00096FE2"/>
    <w:rsid w:val="000A27AD"/>
    <w:rsid w:val="000A58BA"/>
    <w:rsid w:val="000B4416"/>
    <w:rsid w:val="000C4F1A"/>
    <w:rsid w:val="000C7675"/>
    <w:rsid w:val="000C7CD6"/>
    <w:rsid w:val="000C7FF0"/>
    <w:rsid w:val="000E4FC1"/>
    <w:rsid w:val="000E728C"/>
    <w:rsid w:val="000F13F9"/>
    <w:rsid w:val="000F421C"/>
    <w:rsid w:val="000F7573"/>
    <w:rsid w:val="001042BE"/>
    <w:rsid w:val="00112772"/>
    <w:rsid w:val="001153D3"/>
    <w:rsid w:val="0011605F"/>
    <w:rsid w:val="00123798"/>
    <w:rsid w:val="00130511"/>
    <w:rsid w:val="00133491"/>
    <w:rsid w:val="00133E56"/>
    <w:rsid w:val="00136079"/>
    <w:rsid w:val="001370F5"/>
    <w:rsid w:val="001400D2"/>
    <w:rsid w:val="00144F48"/>
    <w:rsid w:val="00145642"/>
    <w:rsid w:val="001526EE"/>
    <w:rsid w:val="0015510B"/>
    <w:rsid w:val="00157301"/>
    <w:rsid w:val="001619A5"/>
    <w:rsid w:val="0016542C"/>
    <w:rsid w:val="00165C9E"/>
    <w:rsid w:val="001714F8"/>
    <w:rsid w:val="0018189B"/>
    <w:rsid w:val="001900D5"/>
    <w:rsid w:val="00191C8B"/>
    <w:rsid w:val="00195B8B"/>
    <w:rsid w:val="00195DC3"/>
    <w:rsid w:val="0019659F"/>
    <w:rsid w:val="001A0916"/>
    <w:rsid w:val="001B1005"/>
    <w:rsid w:val="001B6E0F"/>
    <w:rsid w:val="001B7D7A"/>
    <w:rsid w:val="001C1957"/>
    <w:rsid w:val="001C5B7C"/>
    <w:rsid w:val="001C6AEF"/>
    <w:rsid w:val="001E33FB"/>
    <w:rsid w:val="001E33FD"/>
    <w:rsid w:val="001E74B0"/>
    <w:rsid w:val="001F6A55"/>
    <w:rsid w:val="00204FC5"/>
    <w:rsid w:val="0021119C"/>
    <w:rsid w:val="00212C98"/>
    <w:rsid w:val="002136FB"/>
    <w:rsid w:val="00223E5F"/>
    <w:rsid w:val="00224BEF"/>
    <w:rsid w:val="00230894"/>
    <w:rsid w:val="00233115"/>
    <w:rsid w:val="00240B5F"/>
    <w:rsid w:val="00247965"/>
    <w:rsid w:val="00262A7E"/>
    <w:rsid w:val="00267E7A"/>
    <w:rsid w:val="002735A3"/>
    <w:rsid w:val="002770E2"/>
    <w:rsid w:val="00281655"/>
    <w:rsid w:val="002824AD"/>
    <w:rsid w:val="00290546"/>
    <w:rsid w:val="002976AB"/>
    <w:rsid w:val="002A6036"/>
    <w:rsid w:val="002B0D6A"/>
    <w:rsid w:val="002B1105"/>
    <w:rsid w:val="002B33CA"/>
    <w:rsid w:val="002B7013"/>
    <w:rsid w:val="002C2818"/>
    <w:rsid w:val="002C75BB"/>
    <w:rsid w:val="002E31E3"/>
    <w:rsid w:val="002E370A"/>
    <w:rsid w:val="002F74CD"/>
    <w:rsid w:val="002F7818"/>
    <w:rsid w:val="00310304"/>
    <w:rsid w:val="00314D6A"/>
    <w:rsid w:val="00316282"/>
    <w:rsid w:val="00326149"/>
    <w:rsid w:val="003337B6"/>
    <w:rsid w:val="0034122A"/>
    <w:rsid w:val="00343D89"/>
    <w:rsid w:val="003511F4"/>
    <w:rsid w:val="003559B1"/>
    <w:rsid w:val="00364E52"/>
    <w:rsid w:val="003711B9"/>
    <w:rsid w:val="00374352"/>
    <w:rsid w:val="00380EEC"/>
    <w:rsid w:val="00381378"/>
    <w:rsid w:val="0038233D"/>
    <w:rsid w:val="0038474F"/>
    <w:rsid w:val="003915BB"/>
    <w:rsid w:val="00392744"/>
    <w:rsid w:val="003937E6"/>
    <w:rsid w:val="003A1668"/>
    <w:rsid w:val="003A7EA9"/>
    <w:rsid w:val="003B3E01"/>
    <w:rsid w:val="003B4C77"/>
    <w:rsid w:val="003C4039"/>
    <w:rsid w:val="003C54D9"/>
    <w:rsid w:val="003C6896"/>
    <w:rsid w:val="003C755D"/>
    <w:rsid w:val="003D0E25"/>
    <w:rsid w:val="003D1E2B"/>
    <w:rsid w:val="003D250B"/>
    <w:rsid w:val="003D33CB"/>
    <w:rsid w:val="003D39AB"/>
    <w:rsid w:val="003D65D7"/>
    <w:rsid w:val="003E46F1"/>
    <w:rsid w:val="003E692F"/>
    <w:rsid w:val="003F5C1E"/>
    <w:rsid w:val="003F61D3"/>
    <w:rsid w:val="004065D3"/>
    <w:rsid w:val="00406CC1"/>
    <w:rsid w:val="004226C2"/>
    <w:rsid w:val="00424C4D"/>
    <w:rsid w:val="00433884"/>
    <w:rsid w:val="00434D3D"/>
    <w:rsid w:val="00437DF1"/>
    <w:rsid w:val="00460723"/>
    <w:rsid w:val="00464D81"/>
    <w:rsid w:val="0047383B"/>
    <w:rsid w:val="004751DA"/>
    <w:rsid w:val="004753C6"/>
    <w:rsid w:val="00477038"/>
    <w:rsid w:val="00477D07"/>
    <w:rsid w:val="00484A26"/>
    <w:rsid w:val="00485A35"/>
    <w:rsid w:val="004933C3"/>
    <w:rsid w:val="00494E3E"/>
    <w:rsid w:val="00495612"/>
    <w:rsid w:val="004A12FA"/>
    <w:rsid w:val="004A2076"/>
    <w:rsid w:val="004A2B55"/>
    <w:rsid w:val="004A5330"/>
    <w:rsid w:val="004A6D3F"/>
    <w:rsid w:val="004B0A12"/>
    <w:rsid w:val="004B2AB2"/>
    <w:rsid w:val="004B2D14"/>
    <w:rsid w:val="004B412F"/>
    <w:rsid w:val="004C5800"/>
    <w:rsid w:val="004D20DB"/>
    <w:rsid w:val="004E0AA1"/>
    <w:rsid w:val="004E2520"/>
    <w:rsid w:val="004E4D09"/>
    <w:rsid w:val="004F7EFD"/>
    <w:rsid w:val="005009FC"/>
    <w:rsid w:val="005011DF"/>
    <w:rsid w:val="00507229"/>
    <w:rsid w:val="00510446"/>
    <w:rsid w:val="00513A72"/>
    <w:rsid w:val="00516A07"/>
    <w:rsid w:val="0052524B"/>
    <w:rsid w:val="00530038"/>
    <w:rsid w:val="00533CF4"/>
    <w:rsid w:val="00536A73"/>
    <w:rsid w:val="005370AD"/>
    <w:rsid w:val="0053781F"/>
    <w:rsid w:val="00537AD8"/>
    <w:rsid w:val="00540638"/>
    <w:rsid w:val="00550343"/>
    <w:rsid w:val="00552223"/>
    <w:rsid w:val="005543D2"/>
    <w:rsid w:val="00556890"/>
    <w:rsid w:val="0056269F"/>
    <w:rsid w:val="00566B9C"/>
    <w:rsid w:val="005805D2"/>
    <w:rsid w:val="00582059"/>
    <w:rsid w:val="00593DB6"/>
    <w:rsid w:val="0059456B"/>
    <w:rsid w:val="005A3160"/>
    <w:rsid w:val="005B1D8F"/>
    <w:rsid w:val="005B4B87"/>
    <w:rsid w:val="005D0DFB"/>
    <w:rsid w:val="005D23EF"/>
    <w:rsid w:val="005E1C52"/>
    <w:rsid w:val="005E3A05"/>
    <w:rsid w:val="005E42EF"/>
    <w:rsid w:val="005E439A"/>
    <w:rsid w:val="005F2EBE"/>
    <w:rsid w:val="005F3F31"/>
    <w:rsid w:val="005F64CE"/>
    <w:rsid w:val="00600CD4"/>
    <w:rsid w:val="00603714"/>
    <w:rsid w:val="00605738"/>
    <w:rsid w:val="00605F0C"/>
    <w:rsid w:val="006064E4"/>
    <w:rsid w:val="00607329"/>
    <w:rsid w:val="006079C2"/>
    <w:rsid w:val="00611D43"/>
    <w:rsid w:val="006270F4"/>
    <w:rsid w:val="006276A9"/>
    <w:rsid w:val="0063141D"/>
    <w:rsid w:val="00633601"/>
    <w:rsid w:val="00645E0A"/>
    <w:rsid w:val="006535C3"/>
    <w:rsid w:val="006544D3"/>
    <w:rsid w:val="00654A1A"/>
    <w:rsid w:val="00660739"/>
    <w:rsid w:val="0066123D"/>
    <w:rsid w:val="00670720"/>
    <w:rsid w:val="00671D7E"/>
    <w:rsid w:val="00673C39"/>
    <w:rsid w:val="0067616D"/>
    <w:rsid w:val="006839F6"/>
    <w:rsid w:val="00686DFC"/>
    <w:rsid w:val="00687CB7"/>
    <w:rsid w:val="00697CDD"/>
    <w:rsid w:val="006A0904"/>
    <w:rsid w:val="006A0EB4"/>
    <w:rsid w:val="006A121D"/>
    <w:rsid w:val="006A2128"/>
    <w:rsid w:val="006A233E"/>
    <w:rsid w:val="006B0392"/>
    <w:rsid w:val="006B1E91"/>
    <w:rsid w:val="006B5044"/>
    <w:rsid w:val="006B57BE"/>
    <w:rsid w:val="006D143F"/>
    <w:rsid w:val="006F1D56"/>
    <w:rsid w:val="006F1DCE"/>
    <w:rsid w:val="0070104B"/>
    <w:rsid w:val="00710CEE"/>
    <w:rsid w:val="00710DE0"/>
    <w:rsid w:val="0072182D"/>
    <w:rsid w:val="00731E8B"/>
    <w:rsid w:val="007343CF"/>
    <w:rsid w:val="00735D23"/>
    <w:rsid w:val="007362E9"/>
    <w:rsid w:val="00736D0A"/>
    <w:rsid w:val="0074143E"/>
    <w:rsid w:val="007451CE"/>
    <w:rsid w:val="007454B6"/>
    <w:rsid w:val="00751A6B"/>
    <w:rsid w:val="0075231C"/>
    <w:rsid w:val="00754D81"/>
    <w:rsid w:val="0075548B"/>
    <w:rsid w:val="007646B7"/>
    <w:rsid w:val="007669DA"/>
    <w:rsid w:val="0077062D"/>
    <w:rsid w:val="00774A22"/>
    <w:rsid w:val="0078553B"/>
    <w:rsid w:val="0078648E"/>
    <w:rsid w:val="0079142A"/>
    <w:rsid w:val="007A0315"/>
    <w:rsid w:val="007A6035"/>
    <w:rsid w:val="007A6B3F"/>
    <w:rsid w:val="007C14F1"/>
    <w:rsid w:val="007C2876"/>
    <w:rsid w:val="007C33FA"/>
    <w:rsid w:val="007C5DAA"/>
    <w:rsid w:val="007D062A"/>
    <w:rsid w:val="007D0878"/>
    <w:rsid w:val="007D1BBD"/>
    <w:rsid w:val="007D4FCB"/>
    <w:rsid w:val="007D720F"/>
    <w:rsid w:val="007E6713"/>
    <w:rsid w:val="007F1DBC"/>
    <w:rsid w:val="00800D70"/>
    <w:rsid w:val="008028A9"/>
    <w:rsid w:val="00806702"/>
    <w:rsid w:val="00811382"/>
    <w:rsid w:val="00816A61"/>
    <w:rsid w:val="00824B51"/>
    <w:rsid w:val="008307D9"/>
    <w:rsid w:val="0083196C"/>
    <w:rsid w:val="00832338"/>
    <w:rsid w:val="00844153"/>
    <w:rsid w:val="00850BE1"/>
    <w:rsid w:val="00856461"/>
    <w:rsid w:val="008623EE"/>
    <w:rsid w:val="00863AD2"/>
    <w:rsid w:val="00863C8F"/>
    <w:rsid w:val="00887A34"/>
    <w:rsid w:val="008905DD"/>
    <w:rsid w:val="00893BDE"/>
    <w:rsid w:val="008A44CF"/>
    <w:rsid w:val="008B4A99"/>
    <w:rsid w:val="008B5371"/>
    <w:rsid w:val="008B61E9"/>
    <w:rsid w:val="008B681B"/>
    <w:rsid w:val="008C5524"/>
    <w:rsid w:val="008C570D"/>
    <w:rsid w:val="008D04EF"/>
    <w:rsid w:val="008D5D14"/>
    <w:rsid w:val="008E1C9A"/>
    <w:rsid w:val="008E2C8C"/>
    <w:rsid w:val="008E55A1"/>
    <w:rsid w:val="008E60DF"/>
    <w:rsid w:val="008F42E7"/>
    <w:rsid w:val="00905348"/>
    <w:rsid w:val="00914CCB"/>
    <w:rsid w:val="009236E0"/>
    <w:rsid w:val="0093169E"/>
    <w:rsid w:val="00935C06"/>
    <w:rsid w:val="009376AB"/>
    <w:rsid w:val="009447CA"/>
    <w:rsid w:val="009507EA"/>
    <w:rsid w:val="00954327"/>
    <w:rsid w:val="00971F5A"/>
    <w:rsid w:val="009756A2"/>
    <w:rsid w:val="00983378"/>
    <w:rsid w:val="009842D9"/>
    <w:rsid w:val="00992DD7"/>
    <w:rsid w:val="0099359C"/>
    <w:rsid w:val="00993923"/>
    <w:rsid w:val="00994FD3"/>
    <w:rsid w:val="00995131"/>
    <w:rsid w:val="009A1ADB"/>
    <w:rsid w:val="009A5BF3"/>
    <w:rsid w:val="009B2D3A"/>
    <w:rsid w:val="009B2ECC"/>
    <w:rsid w:val="009B4893"/>
    <w:rsid w:val="009B7E1F"/>
    <w:rsid w:val="009D088F"/>
    <w:rsid w:val="009D2541"/>
    <w:rsid w:val="009D4B64"/>
    <w:rsid w:val="009E3949"/>
    <w:rsid w:val="009E603E"/>
    <w:rsid w:val="009E676A"/>
    <w:rsid w:val="009F3681"/>
    <w:rsid w:val="009F44A1"/>
    <w:rsid w:val="00A02DCA"/>
    <w:rsid w:val="00A1319A"/>
    <w:rsid w:val="00A1320D"/>
    <w:rsid w:val="00A27B51"/>
    <w:rsid w:val="00A304BE"/>
    <w:rsid w:val="00A350C4"/>
    <w:rsid w:val="00A4701B"/>
    <w:rsid w:val="00A5073A"/>
    <w:rsid w:val="00A57F29"/>
    <w:rsid w:val="00A603D7"/>
    <w:rsid w:val="00A63046"/>
    <w:rsid w:val="00A71720"/>
    <w:rsid w:val="00A737A8"/>
    <w:rsid w:val="00A90EA6"/>
    <w:rsid w:val="00A92DE8"/>
    <w:rsid w:val="00A943D2"/>
    <w:rsid w:val="00AA0C22"/>
    <w:rsid w:val="00AA169B"/>
    <w:rsid w:val="00AA2DFB"/>
    <w:rsid w:val="00AB14A5"/>
    <w:rsid w:val="00AB236C"/>
    <w:rsid w:val="00AB4D77"/>
    <w:rsid w:val="00AB5CB2"/>
    <w:rsid w:val="00AC1086"/>
    <w:rsid w:val="00AC5783"/>
    <w:rsid w:val="00AC69EA"/>
    <w:rsid w:val="00AF105F"/>
    <w:rsid w:val="00B014FA"/>
    <w:rsid w:val="00B036A8"/>
    <w:rsid w:val="00B04EDC"/>
    <w:rsid w:val="00B100B8"/>
    <w:rsid w:val="00B10BA2"/>
    <w:rsid w:val="00B11DDB"/>
    <w:rsid w:val="00B17BDC"/>
    <w:rsid w:val="00B30E51"/>
    <w:rsid w:val="00B43F41"/>
    <w:rsid w:val="00B46936"/>
    <w:rsid w:val="00B47D7E"/>
    <w:rsid w:val="00B504C9"/>
    <w:rsid w:val="00B55866"/>
    <w:rsid w:val="00B57365"/>
    <w:rsid w:val="00B66FE1"/>
    <w:rsid w:val="00B70526"/>
    <w:rsid w:val="00B72426"/>
    <w:rsid w:val="00B81B43"/>
    <w:rsid w:val="00B91274"/>
    <w:rsid w:val="00B9127F"/>
    <w:rsid w:val="00B94B82"/>
    <w:rsid w:val="00BB437E"/>
    <w:rsid w:val="00BD0529"/>
    <w:rsid w:val="00BD2C6D"/>
    <w:rsid w:val="00BD7AF1"/>
    <w:rsid w:val="00BD7B74"/>
    <w:rsid w:val="00BE1142"/>
    <w:rsid w:val="00BE16CC"/>
    <w:rsid w:val="00BE2755"/>
    <w:rsid w:val="00BE4061"/>
    <w:rsid w:val="00BF131A"/>
    <w:rsid w:val="00C07D46"/>
    <w:rsid w:val="00C15E1E"/>
    <w:rsid w:val="00C1726F"/>
    <w:rsid w:val="00C20535"/>
    <w:rsid w:val="00C2226B"/>
    <w:rsid w:val="00C23C3B"/>
    <w:rsid w:val="00C26DC3"/>
    <w:rsid w:val="00C275F9"/>
    <w:rsid w:val="00C304E0"/>
    <w:rsid w:val="00C315E1"/>
    <w:rsid w:val="00C31603"/>
    <w:rsid w:val="00C453BD"/>
    <w:rsid w:val="00C52FA1"/>
    <w:rsid w:val="00C649A6"/>
    <w:rsid w:val="00C744B7"/>
    <w:rsid w:val="00C75433"/>
    <w:rsid w:val="00C77BF8"/>
    <w:rsid w:val="00C80019"/>
    <w:rsid w:val="00C8073C"/>
    <w:rsid w:val="00C908BA"/>
    <w:rsid w:val="00C90C81"/>
    <w:rsid w:val="00C95CA8"/>
    <w:rsid w:val="00C9789E"/>
    <w:rsid w:val="00CA03D5"/>
    <w:rsid w:val="00CA2ABA"/>
    <w:rsid w:val="00CA759B"/>
    <w:rsid w:val="00CB582B"/>
    <w:rsid w:val="00CB76A7"/>
    <w:rsid w:val="00CC16E5"/>
    <w:rsid w:val="00CC1C27"/>
    <w:rsid w:val="00CD2943"/>
    <w:rsid w:val="00CD3A87"/>
    <w:rsid w:val="00CE4C71"/>
    <w:rsid w:val="00CE5590"/>
    <w:rsid w:val="00CF1B33"/>
    <w:rsid w:val="00CF4FFE"/>
    <w:rsid w:val="00CF5239"/>
    <w:rsid w:val="00D031FF"/>
    <w:rsid w:val="00D03D8D"/>
    <w:rsid w:val="00D03E1E"/>
    <w:rsid w:val="00D05FA8"/>
    <w:rsid w:val="00D125DD"/>
    <w:rsid w:val="00D22FE5"/>
    <w:rsid w:val="00D234DE"/>
    <w:rsid w:val="00D346EF"/>
    <w:rsid w:val="00D351C2"/>
    <w:rsid w:val="00D36B68"/>
    <w:rsid w:val="00D37615"/>
    <w:rsid w:val="00D400D6"/>
    <w:rsid w:val="00D40AEE"/>
    <w:rsid w:val="00D536E1"/>
    <w:rsid w:val="00D53C6B"/>
    <w:rsid w:val="00D56249"/>
    <w:rsid w:val="00D60EA2"/>
    <w:rsid w:val="00D610C1"/>
    <w:rsid w:val="00D6130D"/>
    <w:rsid w:val="00D62B96"/>
    <w:rsid w:val="00D65312"/>
    <w:rsid w:val="00D71D98"/>
    <w:rsid w:val="00D728DF"/>
    <w:rsid w:val="00D76790"/>
    <w:rsid w:val="00D81907"/>
    <w:rsid w:val="00D8520F"/>
    <w:rsid w:val="00D920C5"/>
    <w:rsid w:val="00D92221"/>
    <w:rsid w:val="00D9337D"/>
    <w:rsid w:val="00D93CFE"/>
    <w:rsid w:val="00D97C4E"/>
    <w:rsid w:val="00DA23C1"/>
    <w:rsid w:val="00DA4032"/>
    <w:rsid w:val="00DA5A4B"/>
    <w:rsid w:val="00DA61DD"/>
    <w:rsid w:val="00DB564A"/>
    <w:rsid w:val="00DB60EF"/>
    <w:rsid w:val="00DC1E5C"/>
    <w:rsid w:val="00DC2722"/>
    <w:rsid w:val="00DC3C14"/>
    <w:rsid w:val="00DC5044"/>
    <w:rsid w:val="00DC5A8B"/>
    <w:rsid w:val="00DE0AEA"/>
    <w:rsid w:val="00DE2B0D"/>
    <w:rsid w:val="00DE3FA8"/>
    <w:rsid w:val="00DF20E6"/>
    <w:rsid w:val="00DF27A8"/>
    <w:rsid w:val="00DF31AE"/>
    <w:rsid w:val="00E009F4"/>
    <w:rsid w:val="00E12F09"/>
    <w:rsid w:val="00E130AC"/>
    <w:rsid w:val="00E1594B"/>
    <w:rsid w:val="00E15A4B"/>
    <w:rsid w:val="00E303DD"/>
    <w:rsid w:val="00E3102E"/>
    <w:rsid w:val="00E35022"/>
    <w:rsid w:val="00E42C78"/>
    <w:rsid w:val="00E43D10"/>
    <w:rsid w:val="00E5605F"/>
    <w:rsid w:val="00E56D41"/>
    <w:rsid w:val="00E573C9"/>
    <w:rsid w:val="00E6220C"/>
    <w:rsid w:val="00E64093"/>
    <w:rsid w:val="00E66218"/>
    <w:rsid w:val="00E715BD"/>
    <w:rsid w:val="00E81B7C"/>
    <w:rsid w:val="00E85EF0"/>
    <w:rsid w:val="00E94FCC"/>
    <w:rsid w:val="00EA040A"/>
    <w:rsid w:val="00EA0474"/>
    <w:rsid w:val="00EA07DF"/>
    <w:rsid w:val="00EB2538"/>
    <w:rsid w:val="00EB3FD7"/>
    <w:rsid w:val="00EB4919"/>
    <w:rsid w:val="00EB6EAE"/>
    <w:rsid w:val="00EB7B02"/>
    <w:rsid w:val="00EC5D43"/>
    <w:rsid w:val="00EC78FD"/>
    <w:rsid w:val="00ED6F0F"/>
    <w:rsid w:val="00ED7743"/>
    <w:rsid w:val="00EE043E"/>
    <w:rsid w:val="00EE43BC"/>
    <w:rsid w:val="00EE7D90"/>
    <w:rsid w:val="00EF51B0"/>
    <w:rsid w:val="00EF5C16"/>
    <w:rsid w:val="00F03E80"/>
    <w:rsid w:val="00F107B8"/>
    <w:rsid w:val="00F12600"/>
    <w:rsid w:val="00F15FC3"/>
    <w:rsid w:val="00F20CDE"/>
    <w:rsid w:val="00F22100"/>
    <w:rsid w:val="00F2396E"/>
    <w:rsid w:val="00F27370"/>
    <w:rsid w:val="00F279D4"/>
    <w:rsid w:val="00F340E7"/>
    <w:rsid w:val="00F34952"/>
    <w:rsid w:val="00F51FD7"/>
    <w:rsid w:val="00F539B4"/>
    <w:rsid w:val="00F5515D"/>
    <w:rsid w:val="00F55390"/>
    <w:rsid w:val="00F6313C"/>
    <w:rsid w:val="00F6387F"/>
    <w:rsid w:val="00F63B54"/>
    <w:rsid w:val="00F92381"/>
    <w:rsid w:val="00F956A6"/>
    <w:rsid w:val="00FE5F6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0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04EDC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0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0DF"/>
  </w:style>
  <w:style w:type="table" w:styleId="a3">
    <w:name w:val="Table Grid"/>
    <w:basedOn w:val="a1"/>
    <w:rsid w:val="008E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E6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E60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E60DF"/>
    <w:rPr>
      <w:color w:val="0000FF"/>
      <w:u w:val="single"/>
    </w:rPr>
  </w:style>
  <w:style w:type="paragraph" w:styleId="a7">
    <w:name w:val="Document Map"/>
    <w:basedOn w:val="a"/>
    <w:link w:val="a8"/>
    <w:semiHidden/>
    <w:rsid w:val="008E6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8E60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8E6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1"/>
    <w:rsid w:val="008E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Title"/>
    <w:basedOn w:val="a"/>
    <w:link w:val="aa"/>
    <w:qFormat/>
    <w:rsid w:val="008E60DF"/>
    <w:pPr>
      <w:jc w:val="center"/>
    </w:pPr>
    <w:rPr>
      <w:rFonts w:eastAsia="Calibri"/>
      <w:sz w:val="28"/>
      <w:szCs w:val="20"/>
    </w:rPr>
  </w:style>
  <w:style w:type="character" w:customStyle="1" w:styleId="aa">
    <w:name w:val="Название Знак"/>
    <w:basedOn w:val="a0"/>
    <w:link w:val="a9"/>
    <w:rsid w:val="008E60D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8E60DF"/>
    <w:pPr>
      <w:spacing w:before="30" w:after="30"/>
    </w:pPr>
    <w:rPr>
      <w:sz w:val="20"/>
      <w:szCs w:val="20"/>
    </w:rPr>
  </w:style>
  <w:style w:type="character" w:customStyle="1" w:styleId="c0">
    <w:name w:val="c0"/>
    <w:rsid w:val="008E60DF"/>
  </w:style>
  <w:style w:type="character" w:customStyle="1" w:styleId="c5">
    <w:name w:val="c5"/>
    <w:rsid w:val="008E60DF"/>
  </w:style>
  <w:style w:type="table" w:customStyle="1" w:styleId="12">
    <w:name w:val="Сетка таблицы1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6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E60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E60DF"/>
    <w:pPr>
      <w:spacing w:after="120"/>
    </w:pPr>
  </w:style>
  <w:style w:type="character" w:customStyle="1" w:styleId="ae">
    <w:name w:val="Основной текст Знак"/>
    <w:basedOn w:val="a0"/>
    <w:link w:val="ad"/>
    <w:rsid w:val="008E6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E60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8E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8E60DF"/>
    <w:rPr>
      <w:b/>
      <w:bCs/>
    </w:rPr>
  </w:style>
  <w:style w:type="character" w:styleId="af2">
    <w:name w:val="Emphasis"/>
    <w:basedOn w:val="a0"/>
    <w:uiPriority w:val="20"/>
    <w:qFormat/>
    <w:rsid w:val="008E60DF"/>
    <w:rPr>
      <w:i/>
      <w:iCs/>
    </w:rPr>
  </w:style>
  <w:style w:type="character" w:customStyle="1" w:styleId="af0">
    <w:name w:val="Без интервала Знак"/>
    <w:link w:val="af"/>
    <w:uiPriority w:val="1"/>
    <w:rsid w:val="008E60DF"/>
    <w:rPr>
      <w:rFonts w:ascii="Calibri" w:eastAsia="Calibri" w:hAnsi="Calibri" w:cs="Times New Roman"/>
    </w:rPr>
  </w:style>
  <w:style w:type="character" w:styleId="af3">
    <w:name w:val="FollowedHyperlink"/>
    <w:basedOn w:val="a0"/>
    <w:rsid w:val="008E60DF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39"/>
    <w:rsid w:val="003A7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E370A"/>
  </w:style>
  <w:style w:type="numbering" w:customStyle="1" w:styleId="110">
    <w:name w:val="Нет списка11"/>
    <w:next w:val="a2"/>
    <w:uiPriority w:val="99"/>
    <w:semiHidden/>
    <w:unhideWhenUsed/>
    <w:rsid w:val="002E370A"/>
  </w:style>
  <w:style w:type="table" w:customStyle="1" w:styleId="7">
    <w:name w:val="Сетка таблицы7"/>
    <w:basedOn w:val="a1"/>
    <w:next w:val="a3"/>
    <w:rsid w:val="002E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E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2E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2E37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39"/>
    <w:rsid w:val="002E37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F64CE"/>
  </w:style>
  <w:style w:type="numbering" w:customStyle="1" w:styleId="120">
    <w:name w:val="Нет списка12"/>
    <w:next w:val="a2"/>
    <w:uiPriority w:val="99"/>
    <w:semiHidden/>
    <w:unhideWhenUsed/>
    <w:rsid w:val="005F64CE"/>
  </w:style>
  <w:style w:type="table" w:customStyle="1" w:styleId="8">
    <w:name w:val="Сетка таблицы8"/>
    <w:basedOn w:val="a1"/>
    <w:next w:val="a3"/>
    <w:rsid w:val="005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5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Сетка таблицы1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5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39"/>
    <w:rsid w:val="005F6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3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5F64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2976AB"/>
    <w:rPr>
      <w:rFonts w:cs="Times New Roman"/>
    </w:rPr>
  </w:style>
  <w:style w:type="paragraph" w:customStyle="1" w:styleId="TableParagraph">
    <w:name w:val="Table Paragraph"/>
    <w:basedOn w:val="a"/>
    <w:rsid w:val="002976AB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table" w:customStyle="1" w:styleId="612">
    <w:name w:val="Сетка таблицы612"/>
    <w:basedOn w:val="a1"/>
    <w:next w:val="a3"/>
    <w:uiPriority w:val="39"/>
    <w:rsid w:val="006A1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3"/>
    <w:uiPriority w:val="39"/>
    <w:rsid w:val="006A1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39"/>
    <w:rsid w:val="000670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3"/>
    <w:uiPriority w:val="39"/>
    <w:rsid w:val="00067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4EDC"/>
    <w:rPr>
      <w:rFonts w:ascii="Arial" w:eastAsia="Times New Roman" w:hAnsi="Arial" w:cs="Arial"/>
      <w:b/>
      <w:bCs/>
      <w:sz w:val="26"/>
      <w:szCs w:val="26"/>
    </w:rPr>
  </w:style>
  <w:style w:type="numbering" w:customStyle="1" w:styleId="40">
    <w:name w:val="Нет списка4"/>
    <w:next w:val="a2"/>
    <w:semiHidden/>
    <w:rsid w:val="00B04EDC"/>
  </w:style>
  <w:style w:type="table" w:customStyle="1" w:styleId="9">
    <w:name w:val="Сетка таблицы9"/>
    <w:basedOn w:val="a1"/>
    <w:next w:val="a3"/>
    <w:rsid w:val="00B04E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rsid w:val="00B04E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B04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B04E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30">
    <w:name w:val="Сетка таблицы23"/>
    <w:rsid w:val="00B04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B04EDC"/>
    <w:rPr>
      <w:rFonts w:cs="Times New Roman"/>
    </w:rPr>
  </w:style>
  <w:style w:type="character" w:customStyle="1" w:styleId="order-coursetitle-hour">
    <w:name w:val="order-course__title-hour"/>
    <w:rsid w:val="00B04EDC"/>
    <w:rPr>
      <w:rFonts w:cs="Times New Roman"/>
    </w:rPr>
  </w:style>
  <w:style w:type="paragraph" w:customStyle="1" w:styleId="ParaAttribute5">
    <w:name w:val="ParaAttribute5"/>
    <w:rsid w:val="00B04EDC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a"/>
    <w:rsid w:val="00B04EDC"/>
    <w:pPr>
      <w:widowControl w:val="0"/>
      <w:autoSpaceDE w:val="0"/>
      <w:autoSpaceDN w:val="0"/>
      <w:spacing w:before="220"/>
      <w:ind w:left="368"/>
      <w:outlineLvl w:val="2"/>
    </w:pPr>
    <w:rPr>
      <w:rFonts w:eastAsia="Calibri"/>
      <w:b/>
      <w:bCs/>
      <w:lang w:eastAsia="en-US"/>
    </w:rPr>
  </w:style>
  <w:style w:type="paragraph" w:customStyle="1" w:styleId="112">
    <w:name w:val="Заголовок 11"/>
    <w:basedOn w:val="a"/>
    <w:rsid w:val="00B04EDC"/>
    <w:pPr>
      <w:widowControl w:val="0"/>
      <w:autoSpaceDE w:val="0"/>
      <w:autoSpaceDN w:val="0"/>
      <w:ind w:left="1313" w:right="1015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table" w:customStyle="1" w:styleId="100">
    <w:name w:val="Сетка таблицы10"/>
    <w:basedOn w:val="a1"/>
    <w:next w:val="a3"/>
    <w:uiPriority w:val="39"/>
    <w:rsid w:val="00DB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133E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0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04EDC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0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0DF"/>
  </w:style>
  <w:style w:type="table" w:styleId="a3">
    <w:name w:val="Table Grid"/>
    <w:basedOn w:val="a1"/>
    <w:rsid w:val="008E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E6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E60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E60DF"/>
    <w:rPr>
      <w:color w:val="0000FF"/>
      <w:u w:val="single"/>
    </w:rPr>
  </w:style>
  <w:style w:type="paragraph" w:styleId="a7">
    <w:name w:val="Document Map"/>
    <w:basedOn w:val="a"/>
    <w:link w:val="a8"/>
    <w:semiHidden/>
    <w:rsid w:val="008E6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8E60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8E6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1"/>
    <w:rsid w:val="008E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Title"/>
    <w:basedOn w:val="a"/>
    <w:link w:val="aa"/>
    <w:qFormat/>
    <w:rsid w:val="008E60DF"/>
    <w:pPr>
      <w:jc w:val="center"/>
    </w:pPr>
    <w:rPr>
      <w:rFonts w:eastAsia="Calibri"/>
      <w:sz w:val="28"/>
      <w:szCs w:val="20"/>
    </w:rPr>
  </w:style>
  <w:style w:type="character" w:customStyle="1" w:styleId="aa">
    <w:name w:val="Название Знак"/>
    <w:basedOn w:val="a0"/>
    <w:link w:val="a9"/>
    <w:rsid w:val="008E60D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8E60DF"/>
    <w:pPr>
      <w:spacing w:before="30" w:after="30"/>
    </w:pPr>
    <w:rPr>
      <w:sz w:val="20"/>
      <w:szCs w:val="20"/>
    </w:rPr>
  </w:style>
  <w:style w:type="character" w:customStyle="1" w:styleId="c0">
    <w:name w:val="c0"/>
    <w:rsid w:val="008E60DF"/>
  </w:style>
  <w:style w:type="character" w:customStyle="1" w:styleId="c5">
    <w:name w:val="c5"/>
    <w:rsid w:val="008E60DF"/>
  </w:style>
  <w:style w:type="table" w:customStyle="1" w:styleId="12">
    <w:name w:val="Сетка таблицы1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6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E60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E60DF"/>
    <w:pPr>
      <w:spacing w:after="120"/>
    </w:pPr>
  </w:style>
  <w:style w:type="character" w:customStyle="1" w:styleId="ae">
    <w:name w:val="Основной текст Знак"/>
    <w:basedOn w:val="a0"/>
    <w:link w:val="ad"/>
    <w:rsid w:val="008E6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E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E60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3"/>
    <w:uiPriority w:val="59"/>
    <w:rsid w:val="008E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8E60DF"/>
    <w:rPr>
      <w:b/>
      <w:bCs/>
    </w:rPr>
  </w:style>
  <w:style w:type="character" w:styleId="af2">
    <w:name w:val="Emphasis"/>
    <w:basedOn w:val="a0"/>
    <w:uiPriority w:val="20"/>
    <w:qFormat/>
    <w:rsid w:val="008E60DF"/>
    <w:rPr>
      <w:i/>
      <w:iCs/>
    </w:rPr>
  </w:style>
  <w:style w:type="character" w:customStyle="1" w:styleId="af0">
    <w:name w:val="Без интервала Знак"/>
    <w:link w:val="af"/>
    <w:uiPriority w:val="1"/>
    <w:rsid w:val="008E60DF"/>
    <w:rPr>
      <w:rFonts w:ascii="Calibri" w:eastAsia="Calibri" w:hAnsi="Calibri" w:cs="Times New Roman"/>
    </w:rPr>
  </w:style>
  <w:style w:type="character" w:styleId="af3">
    <w:name w:val="FollowedHyperlink"/>
    <w:basedOn w:val="a0"/>
    <w:rsid w:val="008E60DF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39"/>
    <w:rsid w:val="003A7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E370A"/>
  </w:style>
  <w:style w:type="numbering" w:customStyle="1" w:styleId="110">
    <w:name w:val="Нет списка11"/>
    <w:next w:val="a2"/>
    <w:uiPriority w:val="99"/>
    <w:semiHidden/>
    <w:unhideWhenUsed/>
    <w:rsid w:val="002E370A"/>
  </w:style>
  <w:style w:type="table" w:customStyle="1" w:styleId="7">
    <w:name w:val="Сетка таблицы7"/>
    <w:basedOn w:val="a1"/>
    <w:next w:val="a3"/>
    <w:rsid w:val="002E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E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E3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2E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39"/>
    <w:rsid w:val="002E37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39"/>
    <w:rsid w:val="002E37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F64CE"/>
  </w:style>
  <w:style w:type="numbering" w:customStyle="1" w:styleId="120">
    <w:name w:val="Нет списка12"/>
    <w:next w:val="a2"/>
    <w:uiPriority w:val="99"/>
    <w:semiHidden/>
    <w:unhideWhenUsed/>
    <w:rsid w:val="005F64CE"/>
  </w:style>
  <w:style w:type="table" w:customStyle="1" w:styleId="8">
    <w:name w:val="Сетка таблицы8"/>
    <w:basedOn w:val="a1"/>
    <w:next w:val="a3"/>
    <w:rsid w:val="005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5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Сетка таблицы1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5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39"/>
    <w:rsid w:val="005F6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39"/>
    <w:rsid w:val="005F6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5F64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2976AB"/>
    <w:rPr>
      <w:rFonts w:cs="Times New Roman"/>
    </w:rPr>
  </w:style>
  <w:style w:type="paragraph" w:customStyle="1" w:styleId="TableParagraph">
    <w:name w:val="Table Paragraph"/>
    <w:basedOn w:val="a"/>
    <w:rsid w:val="002976AB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table" w:customStyle="1" w:styleId="612">
    <w:name w:val="Сетка таблицы612"/>
    <w:basedOn w:val="a1"/>
    <w:next w:val="a3"/>
    <w:uiPriority w:val="39"/>
    <w:rsid w:val="006A1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3"/>
    <w:uiPriority w:val="39"/>
    <w:rsid w:val="006A1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39"/>
    <w:rsid w:val="000670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3"/>
    <w:uiPriority w:val="39"/>
    <w:rsid w:val="00067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4EDC"/>
    <w:rPr>
      <w:rFonts w:ascii="Arial" w:eastAsia="Times New Roman" w:hAnsi="Arial" w:cs="Arial"/>
      <w:b/>
      <w:bCs/>
      <w:sz w:val="26"/>
      <w:szCs w:val="26"/>
    </w:rPr>
  </w:style>
  <w:style w:type="numbering" w:customStyle="1" w:styleId="40">
    <w:name w:val="Нет списка4"/>
    <w:next w:val="a2"/>
    <w:semiHidden/>
    <w:rsid w:val="00B04EDC"/>
  </w:style>
  <w:style w:type="table" w:customStyle="1" w:styleId="9">
    <w:name w:val="Сетка таблицы9"/>
    <w:basedOn w:val="a1"/>
    <w:next w:val="a3"/>
    <w:rsid w:val="00B04E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rsid w:val="00B04E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B04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B04E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30">
    <w:name w:val="Сетка таблицы23"/>
    <w:rsid w:val="00B04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B04EDC"/>
    <w:rPr>
      <w:rFonts w:cs="Times New Roman"/>
    </w:rPr>
  </w:style>
  <w:style w:type="character" w:customStyle="1" w:styleId="order-coursetitle-hour">
    <w:name w:val="order-course__title-hour"/>
    <w:rsid w:val="00B04EDC"/>
    <w:rPr>
      <w:rFonts w:cs="Times New Roman"/>
    </w:rPr>
  </w:style>
  <w:style w:type="paragraph" w:customStyle="1" w:styleId="ParaAttribute5">
    <w:name w:val="ParaAttribute5"/>
    <w:rsid w:val="00B04EDC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a"/>
    <w:rsid w:val="00B04EDC"/>
    <w:pPr>
      <w:widowControl w:val="0"/>
      <w:autoSpaceDE w:val="0"/>
      <w:autoSpaceDN w:val="0"/>
      <w:spacing w:before="220"/>
      <w:ind w:left="368"/>
      <w:outlineLvl w:val="2"/>
    </w:pPr>
    <w:rPr>
      <w:rFonts w:eastAsia="Calibri"/>
      <w:b/>
      <w:bCs/>
      <w:lang w:eastAsia="en-US"/>
    </w:rPr>
  </w:style>
  <w:style w:type="paragraph" w:customStyle="1" w:styleId="112">
    <w:name w:val="Заголовок 11"/>
    <w:basedOn w:val="a"/>
    <w:rsid w:val="00B04EDC"/>
    <w:pPr>
      <w:widowControl w:val="0"/>
      <w:autoSpaceDE w:val="0"/>
      <w:autoSpaceDN w:val="0"/>
      <w:ind w:left="1313" w:right="1015"/>
      <w:jc w:val="center"/>
      <w:outlineLvl w:val="1"/>
    </w:pPr>
    <w:rPr>
      <w:rFonts w:eastAsia="Calibri"/>
      <w:b/>
      <w:bCs/>
      <w:sz w:val="28"/>
      <w:szCs w:val="28"/>
      <w:lang w:eastAsia="en-US"/>
    </w:rPr>
  </w:style>
  <w:style w:type="table" w:customStyle="1" w:styleId="100">
    <w:name w:val="Сетка таблицы10"/>
    <w:basedOn w:val="a1"/>
    <w:next w:val="a3"/>
    <w:uiPriority w:val="39"/>
    <w:rsid w:val="00DB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133E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Успеваемость,%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94.3</c:v>
                </c:pt>
                <c:pt idx="1">
                  <c:v>100</c:v>
                </c:pt>
                <c:pt idx="2">
                  <c:v>90</c:v>
                </c:pt>
                <c:pt idx="3">
                  <c:v>96.7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119040"/>
        <c:axId val="333955648"/>
      </c:lineChart>
      <c:catAx>
        <c:axId val="22011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333955648"/>
        <c:crosses val="autoZero"/>
        <c:auto val="1"/>
        <c:lblAlgn val="ctr"/>
        <c:lblOffset val="100"/>
        <c:noMultiLvlLbl val="0"/>
      </c:catAx>
      <c:valAx>
        <c:axId val="33395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11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771013666863096"/>
          <c:y val="0.50288502621704767"/>
          <c:w val="0.30224997416024407"/>
          <c:h val="0.2150960112694845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31.4</c:v>
                </c:pt>
                <c:pt idx="1">
                  <c:v>33.299999999999997</c:v>
                </c:pt>
                <c:pt idx="2">
                  <c:v>40</c:v>
                </c:pt>
                <c:pt idx="3">
                  <c:v>36.1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718528"/>
        <c:axId val="333957376"/>
      </c:lineChart>
      <c:catAx>
        <c:axId val="33371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33957376"/>
        <c:crosses val="autoZero"/>
        <c:auto val="1"/>
        <c:lblAlgn val="ctr"/>
        <c:lblOffset val="100"/>
        <c:noMultiLvlLbl val="0"/>
      </c:catAx>
      <c:valAx>
        <c:axId val="33395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371852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367F50-4CAC-4B0A-9B51-1B8A59A6A56E}" type="doc">
      <dgm:prSet loTypeId="urn:microsoft.com/office/officeart/2005/8/layout/orgChart1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2D6E49BC-EDBA-48C6-BEEC-2C50975A2A9E}">
      <dgm:prSet phldrT="[Текст]" custT="1"/>
      <dgm:spPr>
        <a:xfrm>
          <a:off x="2378963" y="156"/>
          <a:ext cx="1216762" cy="608381"/>
        </a:xfrm>
      </dgm:spPr>
      <dgm:t>
        <a:bodyPr lIns="14400" tIns="14400" rIns="14400" bIns="14400"/>
        <a:lstStyle/>
        <a:p>
          <a:r>
            <a:rPr lang="ru-RU" sz="900" b="1">
              <a:latin typeface="Calibri"/>
              <a:ea typeface="+mn-ea"/>
              <a:cs typeface="+mn-cs"/>
            </a:rPr>
            <a:t>Директор школы</a:t>
          </a:r>
        </a:p>
      </dgm:t>
    </dgm:pt>
    <dgm:pt modelId="{6A917E6B-4BBD-432B-9CBE-05A73E4C39CE}" type="parTrans" cxnId="{D5D0EBDF-26B2-4A71-8EEF-FD8F42EEE129}">
      <dgm:prSet/>
      <dgm:spPr/>
      <dgm:t>
        <a:bodyPr/>
        <a:lstStyle/>
        <a:p>
          <a:endParaRPr lang="ru-RU" sz="900"/>
        </a:p>
      </dgm:t>
    </dgm:pt>
    <dgm:pt modelId="{9EA21092-0F6A-4B57-B08F-84A56C7A1A33}" type="sibTrans" cxnId="{D5D0EBDF-26B2-4A71-8EEF-FD8F42EEE129}">
      <dgm:prSet/>
      <dgm:spPr/>
      <dgm:t>
        <a:bodyPr/>
        <a:lstStyle/>
        <a:p>
          <a:endParaRPr lang="ru-RU" sz="900"/>
        </a:p>
      </dgm:t>
    </dgm:pt>
    <dgm:pt modelId="{A1BD2F28-2AEA-402C-BA3F-CD4AB01CBF69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 b="1">
              <a:latin typeface="Calibri"/>
              <a:ea typeface="+mn-ea"/>
              <a:cs typeface="+mn-cs"/>
            </a:rPr>
            <a:t>Заместители</a:t>
          </a:r>
          <a:r>
            <a:rPr lang="ru-RU" sz="900">
              <a:latin typeface="Calibri"/>
              <a:ea typeface="+mn-ea"/>
              <a:cs typeface="+mn-cs"/>
            </a:rPr>
            <a:t> </a:t>
          </a:r>
          <a:r>
            <a:rPr lang="ru-RU" sz="900" b="1">
              <a:latin typeface="Calibri"/>
              <a:ea typeface="+mn-ea"/>
              <a:cs typeface="+mn-cs"/>
            </a:rPr>
            <a:t>директора</a:t>
          </a:r>
        </a:p>
      </dgm:t>
    </dgm:pt>
    <dgm:pt modelId="{E8EB9C6D-5337-42FD-96AE-F4D05410F3CE}" type="parTrans" cxnId="{8460B3B6-BD14-45BB-B807-17412949E5D2}">
      <dgm:prSet/>
      <dgm:spPr>
        <a:xfrm>
          <a:off x="2251203" y="608538"/>
          <a:ext cx="736141" cy="255520"/>
        </a:xfrm>
      </dgm:spPr>
      <dgm:t>
        <a:bodyPr/>
        <a:lstStyle/>
        <a:p>
          <a:endParaRPr lang="ru-RU" sz="900"/>
        </a:p>
      </dgm:t>
    </dgm:pt>
    <dgm:pt modelId="{D70DE04C-10CE-44AA-9BE5-9A3C823741C4}" type="sibTrans" cxnId="{8460B3B6-BD14-45BB-B807-17412949E5D2}">
      <dgm:prSet/>
      <dgm:spPr/>
      <dgm:t>
        <a:bodyPr/>
        <a:lstStyle/>
        <a:p>
          <a:endParaRPr lang="ru-RU" sz="900"/>
        </a:p>
      </dgm:t>
    </dgm:pt>
    <dgm:pt modelId="{9642AFEA-BE32-45BE-9598-67862392AEA1}">
      <dgm:prSet phldrT="[Текст]" custT="1"/>
      <dgm:spPr>
        <a:xfrm>
          <a:off x="3115104" y="864058"/>
          <a:ext cx="1216762" cy="608381"/>
        </a:xfrm>
      </dgm:spPr>
      <dgm:t>
        <a:bodyPr/>
        <a:lstStyle/>
        <a:p>
          <a:r>
            <a:rPr lang="ru-RU" sz="900" b="1">
              <a:latin typeface="Calibri"/>
              <a:ea typeface="+mn-ea"/>
              <a:cs typeface="+mn-cs"/>
            </a:rPr>
            <a:t>Педагогический Совет</a:t>
          </a:r>
        </a:p>
      </dgm:t>
    </dgm:pt>
    <dgm:pt modelId="{F5EE93A2-2488-41D9-B8F0-7DED518D3952}" type="parTrans" cxnId="{FC632D9B-D0D0-4D83-BD65-6035F9792308}">
      <dgm:prSet/>
      <dgm:spPr>
        <a:xfrm>
          <a:off x="2987344" y="608538"/>
          <a:ext cx="736141" cy="255520"/>
        </a:xfrm>
      </dgm:spPr>
      <dgm:t>
        <a:bodyPr/>
        <a:lstStyle/>
        <a:p>
          <a:endParaRPr lang="ru-RU" sz="900"/>
        </a:p>
      </dgm:t>
    </dgm:pt>
    <dgm:pt modelId="{AB09CCC2-5F15-4A1A-ADCA-3922F9935E13}" type="sibTrans" cxnId="{FC632D9B-D0D0-4D83-BD65-6035F9792308}">
      <dgm:prSet/>
      <dgm:spPr/>
      <dgm:t>
        <a:bodyPr/>
        <a:lstStyle/>
        <a:p>
          <a:endParaRPr lang="ru-RU" sz="900"/>
        </a:p>
      </dgm:t>
    </dgm:pt>
    <dgm:pt modelId="{2AA4E6C9-905D-48EF-A237-606D01135AF9}">
      <dgm:prSet phldrT="[Текст]" custT="1"/>
      <dgm:spPr>
        <a:xfrm>
          <a:off x="3419295" y="1727960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Служба школьной медиации</a:t>
          </a:r>
        </a:p>
      </dgm:t>
    </dgm:pt>
    <dgm:pt modelId="{15983787-15B9-4A49-9899-3C220BD7C8CA}" type="parTrans" cxnId="{26B59883-9648-461D-B0CE-6CC0267D3C67}">
      <dgm:prSet/>
      <dgm:spPr>
        <a:xfrm>
          <a:off x="3236781" y="1472439"/>
          <a:ext cx="182514" cy="559710"/>
        </a:xfrm>
      </dgm:spPr>
      <dgm:t>
        <a:bodyPr/>
        <a:lstStyle/>
        <a:p>
          <a:endParaRPr lang="ru-RU" sz="900"/>
        </a:p>
      </dgm:t>
    </dgm:pt>
    <dgm:pt modelId="{E5C038BE-CF4D-4729-95AB-64441169073E}" type="sibTrans" cxnId="{26B59883-9648-461D-B0CE-6CC0267D3C67}">
      <dgm:prSet/>
      <dgm:spPr/>
      <dgm:t>
        <a:bodyPr/>
        <a:lstStyle/>
        <a:p>
          <a:endParaRPr lang="ru-RU" sz="900"/>
        </a:p>
      </dgm:t>
    </dgm:pt>
    <dgm:pt modelId="{9708D3E0-C199-4CB2-8F7F-104CB0AF06C1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 b="1">
              <a:latin typeface="Calibri"/>
              <a:ea typeface="+mn-ea"/>
              <a:cs typeface="+mn-cs"/>
            </a:rPr>
            <a:t>ВР</a:t>
          </a:r>
        </a:p>
      </dgm:t>
    </dgm:pt>
    <dgm:pt modelId="{1A600ADF-CC8A-4081-BC64-52736F06EA4F}" type="sibTrans" cxnId="{8B23862B-1E43-4FF8-B7BC-045EAFF11012}">
      <dgm:prSet/>
      <dgm:spPr/>
      <dgm:t>
        <a:bodyPr/>
        <a:lstStyle/>
        <a:p>
          <a:endParaRPr lang="ru-RU" sz="900"/>
        </a:p>
      </dgm:t>
    </dgm:pt>
    <dgm:pt modelId="{16F76AF8-E980-4E43-A2EC-66F3EC7A1DD3}" type="parTrans" cxnId="{8B23862B-1E43-4FF8-B7BC-045EAFF11012}">
      <dgm:prSet/>
      <dgm:spPr/>
      <dgm:t>
        <a:bodyPr/>
        <a:lstStyle/>
        <a:p>
          <a:endParaRPr lang="ru-RU" sz="900"/>
        </a:p>
      </dgm:t>
    </dgm:pt>
    <dgm:pt modelId="{3AD666DB-9F5B-4246-9EDA-2350A981D3FC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 b="1">
              <a:latin typeface="Calibri"/>
              <a:ea typeface="+mn-ea"/>
              <a:cs typeface="+mn-cs"/>
            </a:rPr>
            <a:t>УВР</a:t>
          </a:r>
        </a:p>
      </dgm:t>
    </dgm:pt>
    <dgm:pt modelId="{7C167089-C6DA-4CF5-A178-75CBFBD20FF8}" type="parTrans" cxnId="{21C30213-3F03-4CBE-B7CF-679B7D6E22E7}">
      <dgm:prSet/>
      <dgm:spPr/>
      <dgm:t>
        <a:bodyPr/>
        <a:lstStyle/>
        <a:p>
          <a:endParaRPr lang="ru-RU" sz="900"/>
        </a:p>
      </dgm:t>
    </dgm:pt>
    <dgm:pt modelId="{6DF5E78C-AEDF-438B-B3B6-32956732EBCD}" type="sibTrans" cxnId="{21C30213-3F03-4CBE-B7CF-679B7D6E22E7}">
      <dgm:prSet/>
      <dgm:spPr/>
      <dgm:t>
        <a:bodyPr/>
        <a:lstStyle/>
        <a:p>
          <a:endParaRPr lang="ru-RU" sz="900"/>
        </a:p>
      </dgm:t>
    </dgm:pt>
    <dgm:pt modelId="{AD2C6AFD-B3E3-4CF2-B5B3-824E7099E680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ШМО</a:t>
          </a:r>
        </a:p>
      </dgm:t>
    </dgm:pt>
    <dgm:pt modelId="{9E35D7C2-CF0F-4CFC-9738-8FBEEF470B9F}" type="parTrans" cxnId="{A4CE6DED-FD6E-417D-ACE7-E487C34EAB5A}">
      <dgm:prSet/>
      <dgm:spPr/>
      <dgm:t>
        <a:bodyPr/>
        <a:lstStyle/>
        <a:p>
          <a:endParaRPr lang="ru-RU" sz="900"/>
        </a:p>
      </dgm:t>
    </dgm:pt>
    <dgm:pt modelId="{CBD7088C-089B-4ABF-9CD5-3C5B8A59A918}" type="sibTrans" cxnId="{A4CE6DED-FD6E-417D-ACE7-E487C34EAB5A}">
      <dgm:prSet/>
      <dgm:spPr/>
      <dgm:t>
        <a:bodyPr/>
        <a:lstStyle/>
        <a:p>
          <a:endParaRPr lang="ru-RU" sz="900"/>
        </a:p>
      </dgm:t>
    </dgm:pt>
    <dgm:pt modelId="{88B43FA8-E6BB-4B47-97A7-33ECF9BD9495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ППк</a:t>
          </a:r>
        </a:p>
      </dgm:t>
    </dgm:pt>
    <dgm:pt modelId="{C35C0A21-ACA5-4897-8D60-9035AE4C7F9F}" type="parTrans" cxnId="{2E4D2E79-F0A3-48AD-A962-8A883E906678}">
      <dgm:prSet/>
      <dgm:spPr/>
      <dgm:t>
        <a:bodyPr/>
        <a:lstStyle/>
        <a:p>
          <a:endParaRPr lang="ru-RU" sz="900"/>
        </a:p>
      </dgm:t>
    </dgm:pt>
    <dgm:pt modelId="{EDB0B75A-0F1A-4267-A465-9A15A4124140}" type="sibTrans" cxnId="{2E4D2E79-F0A3-48AD-A962-8A883E906678}">
      <dgm:prSet/>
      <dgm:spPr/>
      <dgm:t>
        <a:bodyPr/>
        <a:lstStyle/>
        <a:p>
          <a:endParaRPr lang="ru-RU" sz="900"/>
        </a:p>
      </dgm:t>
    </dgm:pt>
    <dgm:pt modelId="{AD5C58D6-7488-464F-AFF9-249BA8708255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Службы</a:t>
          </a:r>
        </a:p>
      </dgm:t>
    </dgm:pt>
    <dgm:pt modelId="{3D7E7E94-E2FF-4E56-8E70-9047C03957C9}" type="parTrans" cxnId="{41E73867-A823-4C9B-9A1B-3A3CB03B90DD}">
      <dgm:prSet/>
      <dgm:spPr/>
      <dgm:t>
        <a:bodyPr/>
        <a:lstStyle/>
        <a:p>
          <a:endParaRPr lang="ru-RU" sz="900"/>
        </a:p>
      </dgm:t>
    </dgm:pt>
    <dgm:pt modelId="{3D2DAA3B-9417-4784-A2D0-301E5416B07A}" type="sibTrans" cxnId="{41E73867-A823-4C9B-9A1B-3A3CB03B90DD}">
      <dgm:prSet/>
      <dgm:spPr/>
      <dgm:t>
        <a:bodyPr/>
        <a:lstStyle/>
        <a:p>
          <a:endParaRPr lang="ru-RU" sz="900"/>
        </a:p>
      </dgm:t>
    </dgm:pt>
    <dgm:pt modelId="{DC003E7E-2A4F-4CC5-90E2-95B6444DE41B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Методический актив по  формированию ФГ</a:t>
          </a:r>
        </a:p>
      </dgm:t>
    </dgm:pt>
    <dgm:pt modelId="{7A2E9CE6-6589-4E03-9D5A-CD8DF869271E}" type="parTrans" cxnId="{007A8CEF-709F-48F7-B08B-7FA5AD7D1D79}">
      <dgm:prSet/>
      <dgm:spPr/>
      <dgm:t>
        <a:bodyPr/>
        <a:lstStyle/>
        <a:p>
          <a:endParaRPr lang="ru-RU" sz="900"/>
        </a:p>
      </dgm:t>
    </dgm:pt>
    <dgm:pt modelId="{3B41EBBA-A97A-4C7F-82E6-5DB468A9DE6C}" type="sibTrans" cxnId="{007A8CEF-709F-48F7-B08B-7FA5AD7D1D79}">
      <dgm:prSet/>
      <dgm:spPr/>
      <dgm:t>
        <a:bodyPr/>
        <a:lstStyle/>
        <a:p>
          <a:endParaRPr lang="ru-RU" sz="900"/>
        </a:p>
      </dgm:t>
    </dgm:pt>
    <dgm:pt modelId="{00308F55-D76A-4CEF-888B-188925645E6E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Учителей начальных классов</a:t>
          </a:r>
        </a:p>
      </dgm:t>
    </dgm:pt>
    <dgm:pt modelId="{5045E0E5-A9D9-4EB9-A680-9136D7112A5C}" type="parTrans" cxnId="{E03DF38A-857E-4D5F-AFC4-6F54FEAC41E7}">
      <dgm:prSet/>
      <dgm:spPr/>
      <dgm:t>
        <a:bodyPr/>
        <a:lstStyle/>
        <a:p>
          <a:endParaRPr lang="ru-RU" sz="900"/>
        </a:p>
      </dgm:t>
    </dgm:pt>
    <dgm:pt modelId="{0E0DDFE0-E922-45A2-B1B1-D1AE68116CC0}" type="sibTrans" cxnId="{E03DF38A-857E-4D5F-AFC4-6F54FEAC41E7}">
      <dgm:prSet/>
      <dgm:spPr/>
      <dgm:t>
        <a:bodyPr/>
        <a:lstStyle/>
        <a:p>
          <a:endParaRPr lang="ru-RU" sz="900"/>
        </a:p>
      </dgm:t>
    </dgm:pt>
    <dgm:pt modelId="{55AF5C92-D4C3-4ACD-898A-6ED4A6E378A4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Учителей предметников</a:t>
          </a:r>
        </a:p>
      </dgm:t>
    </dgm:pt>
    <dgm:pt modelId="{140A4D9B-BFF1-4CBE-B742-8A4DF4A165A3}" type="parTrans" cxnId="{098D8BCA-5D01-448A-B0C9-C9B04D36D645}">
      <dgm:prSet/>
      <dgm:spPr/>
      <dgm:t>
        <a:bodyPr/>
        <a:lstStyle/>
        <a:p>
          <a:endParaRPr lang="ru-RU" sz="900"/>
        </a:p>
      </dgm:t>
    </dgm:pt>
    <dgm:pt modelId="{B1D448D1-063A-40F2-87D3-F1B2802805CD}" type="sibTrans" cxnId="{098D8BCA-5D01-448A-B0C9-C9B04D36D645}">
      <dgm:prSet/>
      <dgm:spPr/>
      <dgm:t>
        <a:bodyPr/>
        <a:lstStyle/>
        <a:p>
          <a:endParaRPr lang="ru-RU" sz="900"/>
        </a:p>
      </dgm:t>
    </dgm:pt>
    <dgm:pt modelId="{EB2B4826-C43A-460E-8C7C-3F18B5F5FA24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Ранней профориентации</a:t>
          </a:r>
        </a:p>
      </dgm:t>
    </dgm:pt>
    <dgm:pt modelId="{D0AE07FC-E38E-4FC9-BB74-BA8D5930AA26}" type="parTrans" cxnId="{13E04F26-B059-4F6E-BADC-6EF374D8A473}">
      <dgm:prSet/>
      <dgm:spPr/>
      <dgm:t>
        <a:bodyPr/>
        <a:lstStyle/>
        <a:p>
          <a:endParaRPr lang="ru-RU" sz="900"/>
        </a:p>
      </dgm:t>
    </dgm:pt>
    <dgm:pt modelId="{91B27042-C397-4792-B7B0-9A10934562CE}" type="sibTrans" cxnId="{13E04F26-B059-4F6E-BADC-6EF374D8A473}">
      <dgm:prSet/>
      <dgm:spPr/>
      <dgm:t>
        <a:bodyPr/>
        <a:lstStyle/>
        <a:p>
          <a:endParaRPr lang="ru-RU" sz="900"/>
        </a:p>
      </dgm:t>
    </dgm:pt>
    <dgm:pt modelId="{DBD71881-9BB2-4F10-BC75-6A3347070ECC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Наставничества</a:t>
          </a:r>
        </a:p>
      </dgm:t>
    </dgm:pt>
    <dgm:pt modelId="{B115E1B3-7354-425A-A65E-248819FD5416}" type="parTrans" cxnId="{E19AD7B0-B7E3-4CF4-BBDD-4BBBFBFCE8D5}">
      <dgm:prSet/>
      <dgm:spPr/>
      <dgm:t>
        <a:bodyPr/>
        <a:lstStyle/>
        <a:p>
          <a:endParaRPr lang="ru-RU" sz="900"/>
        </a:p>
      </dgm:t>
    </dgm:pt>
    <dgm:pt modelId="{44D4294A-CDEA-4DC5-B181-AAB03D2A4EA9}" type="sibTrans" cxnId="{E19AD7B0-B7E3-4CF4-BBDD-4BBBFBFCE8D5}">
      <dgm:prSet/>
      <dgm:spPr/>
      <dgm:t>
        <a:bodyPr/>
        <a:lstStyle/>
        <a:p>
          <a:endParaRPr lang="ru-RU" sz="900"/>
        </a:p>
      </dgm:t>
    </dgm:pt>
    <dgm:pt modelId="{428197FA-494C-41D8-970D-8CFD0471D0BB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ШМО</a:t>
          </a:r>
        </a:p>
      </dgm:t>
    </dgm:pt>
    <dgm:pt modelId="{EEE529E8-7259-4B04-848B-58BC4E1A7D5D}" type="parTrans" cxnId="{8A982837-5007-489C-A682-653705B8C179}">
      <dgm:prSet/>
      <dgm:spPr/>
      <dgm:t>
        <a:bodyPr/>
        <a:lstStyle/>
        <a:p>
          <a:endParaRPr lang="ru-RU" sz="900"/>
        </a:p>
      </dgm:t>
    </dgm:pt>
    <dgm:pt modelId="{1CD385F1-7D58-4A18-A413-15FBF2836C9E}" type="sibTrans" cxnId="{8A982837-5007-489C-A682-653705B8C179}">
      <dgm:prSet/>
      <dgm:spPr/>
      <dgm:t>
        <a:bodyPr/>
        <a:lstStyle/>
        <a:p>
          <a:endParaRPr lang="ru-RU" sz="900"/>
        </a:p>
      </dgm:t>
    </dgm:pt>
    <dgm:pt modelId="{AECEC495-E39C-4618-8D42-AE15CF713252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Совет старшеклассников</a:t>
          </a:r>
        </a:p>
      </dgm:t>
    </dgm:pt>
    <dgm:pt modelId="{8F3C5402-426E-4276-A8D8-764B09B52726}" type="parTrans" cxnId="{9BE711FE-CA88-414D-AF5A-E4A2557CFD58}">
      <dgm:prSet/>
      <dgm:spPr/>
      <dgm:t>
        <a:bodyPr/>
        <a:lstStyle/>
        <a:p>
          <a:endParaRPr lang="ru-RU" sz="900"/>
        </a:p>
      </dgm:t>
    </dgm:pt>
    <dgm:pt modelId="{86C9777A-CF6A-4055-94B1-5AB56C1077B0}" type="sibTrans" cxnId="{9BE711FE-CA88-414D-AF5A-E4A2557CFD58}">
      <dgm:prSet/>
      <dgm:spPr/>
      <dgm:t>
        <a:bodyPr/>
        <a:lstStyle/>
        <a:p>
          <a:endParaRPr lang="ru-RU" sz="900"/>
        </a:p>
      </dgm:t>
    </dgm:pt>
    <dgm:pt modelId="{BE5F303E-A93C-4C7F-A198-927941D5E981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Школьный родительский комитет</a:t>
          </a:r>
        </a:p>
      </dgm:t>
    </dgm:pt>
    <dgm:pt modelId="{5FD6767E-B07C-4C20-8DCB-120F7E97C6C8}" type="parTrans" cxnId="{BBDDD731-E0A9-42CA-B83F-AC068FDE2D48}">
      <dgm:prSet/>
      <dgm:spPr/>
      <dgm:t>
        <a:bodyPr/>
        <a:lstStyle/>
        <a:p>
          <a:endParaRPr lang="ru-RU" sz="900"/>
        </a:p>
      </dgm:t>
    </dgm:pt>
    <dgm:pt modelId="{D0E3D7A5-6D07-4DD4-8FEC-B743F3C03F64}" type="sibTrans" cxnId="{BBDDD731-E0A9-42CA-B83F-AC068FDE2D48}">
      <dgm:prSet/>
      <dgm:spPr/>
      <dgm:t>
        <a:bodyPr/>
        <a:lstStyle/>
        <a:p>
          <a:endParaRPr lang="ru-RU" sz="900"/>
        </a:p>
      </dgm:t>
    </dgm:pt>
    <dgm:pt modelId="{71BCD9B7-DCFE-4730-8A25-7E6C8BB89FDC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Управляющие советы</a:t>
          </a:r>
        </a:p>
      </dgm:t>
    </dgm:pt>
    <dgm:pt modelId="{59457881-1EF5-472B-9F11-C13356AF010C}" type="parTrans" cxnId="{73714A52-639C-4B84-A323-EE28B511D665}">
      <dgm:prSet/>
      <dgm:spPr/>
      <dgm:t>
        <a:bodyPr/>
        <a:lstStyle/>
        <a:p>
          <a:endParaRPr lang="ru-RU" sz="900"/>
        </a:p>
      </dgm:t>
    </dgm:pt>
    <dgm:pt modelId="{588D2339-4679-4BD5-AFE4-1C4C9943EAB4}" type="sibTrans" cxnId="{73714A52-639C-4B84-A323-EE28B511D665}">
      <dgm:prSet/>
      <dgm:spPr/>
      <dgm:t>
        <a:bodyPr/>
        <a:lstStyle/>
        <a:p>
          <a:endParaRPr lang="ru-RU" sz="900"/>
        </a:p>
      </dgm:t>
    </dgm:pt>
    <dgm:pt modelId="{9CAB74F2-610D-448D-B338-D1400FC27E95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Классных руководителей</a:t>
          </a:r>
        </a:p>
      </dgm:t>
    </dgm:pt>
    <dgm:pt modelId="{9C75CAED-9E10-48C6-B0A3-4F44352D8077}" type="parTrans" cxnId="{4E5F5D6B-B515-4291-959B-C03B8CF0A2E0}">
      <dgm:prSet/>
      <dgm:spPr/>
      <dgm:t>
        <a:bodyPr/>
        <a:lstStyle/>
        <a:p>
          <a:endParaRPr lang="ru-RU" sz="900"/>
        </a:p>
      </dgm:t>
    </dgm:pt>
    <dgm:pt modelId="{90F2DA54-5CAD-4685-BEF8-EB7538C625CE}" type="sibTrans" cxnId="{4E5F5D6B-B515-4291-959B-C03B8CF0A2E0}">
      <dgm:prSet/>
      <dgm:spPr/>
      <dgm:t>
        <a:bodyPr/>
        <a:lstStyle/>
        <a:p>
          <a:endParaRPr lang="ru-RU" sz="900"/>
        </a:p>
      </dgm:t>
    </dgm:pt>
    <dgm:pt modelId="{F7E2C356-9FC6-4ED3-9C93-3032346ABC49}">
      <dgm:prSet phldrT="[Текст]" custT="1"/>
      <dgm:spPr>
        <a:xfrm>
          <a:off x="1642821" y="864058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Дополнительного образования</a:t>
          </a:r>
        </a:p>
      </dgm:t>
    </dgm:pt>
    <dgm:pt modelId="{4CDA458E-B896-46B2-AF3B-CF8DE50D837B}" type="parTrans" cxnId="{DCF75EBE-3B79-418C-82B7-12D4DD8D7831}">
      <dgm:prSet/>
      <dgm:spPr/>
      <dgm:t>
        <a:bodyPr/>
        <a:lstStyle/>
        <a:p>
          <a:endParaRPr lang="ru-RU" sz="900"/>
        </a:p>
      </dgm:t>
    </dgm:pt>
    <dgm:pt modelId="{9850F5B4-1F84-4762-84EF-44197A7EAA86}" type="sibTrans" cxnId="{DCF75EBE-3B79-418C-82B7-12D4DD8D7831}">
      <dgm:prSet/>
      <dgm:spPr/>
      <dgm:t>
        <a:bodyPr/>
        <a:lstStyle/>
        <a:p>
          <a:endParaRPr lang="ru-RU" sz="900"/>
        </a:p>
      </dgm:t>
    </dgm:pt>
    <dgm:pt modelId="{1D13F38A-0893-4AFC-820D-4F2616CC2015}">
      <dgm:prSet phldrT="[Текст]" custT="1"/>
      <dgm:spPr>
        <a:xfrm>
          <a:off x="3419295" y="1727960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Совет профилактики</a:t>
          </a:r>
        </a:p>
      </dgm:t>
    </dgm:pt>
    <dgm:pt modelId="{02FCDF3D-2C74-4870-B61B-8CED7A1EA8BE}" type="parTrans" cxnId="{1307D1B8-A70B-4F51-B5E1-A351E7DF52E1}">
      <dgm:prSet/>
      <dgm:spPr/>
      <dgm:t>
        <a:bodyPr/>
        <a:lstStyle/>
        <a:p>
          <a:endParaRPr lang="ru-RU" sz="900"/>
        </a:p>
      </dgm:t>
    </dgm:pt>
    <dgm:pt modelId="{B1A03F93-BDE9-436F-BD70-9F8AD41E54CE}" type="sibTrans" cxnId="{1307D1B8-A70B-4F51-B5E1-A351E7DF52E1}">
      <dgm:prSet/>
      <dgm:spPr/>
      <dgm:t>
        <a:bodyPr/>
        <a:lstStyle/>
        <a:p>
          <a:endParaRPr lang="ru-RU" sz="900"/>
        </a:p>
      </dgm:t>
    </dgm:pt>
    <dgm:pt modelId="{FE7CBCC6-7E66-4AE5-8B35-CE716B645B05}">
      <dgm:prSet phldrT="[Текст]" custT="1"/>
      <dgm:spPr>
        <a:xfrm>
          <a:off x="3419295" y="1727960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Аттестационная комиссия</a:t>
          </a:r>
        </a:p>
      </dgm:t>
    </dgm:pt>
    <dgm:pt modelId="{58FEE5AC-2EDE-49CC-A6C1-89D0DD794F17}" type="parTrans" cxnId="{E5A9D151-1A1F-41EE-BF5C-948D4CE63838}">
      <dgm:prSet/>
      <dgm:spPr/>
      <dgm:t>
        <a:bodyPr/>
        <a:lstStyle/>
        <a:p>
          <a:endParaRPr lang="ru-RU" sz="900"/>
        </a:p>
      </dgm:t>
    </dgm:pt>
    <dgm:pt modelId="{31F6B017-0E94-40FB-A93D-0AB5B693DF63}" type="sibTrans" cxnId="{E5A9D151-1A1F-41EE-BF5C-948D4CE63838}">
      <dgm:prSet/>
      <dgm:spPr/>
      <dgm:t>
        <a:bodyPr/>
        <a:lstStyle/>
        <a:p>
          <a:endParaRPr lang="ru-RU" sz="900"/>
        </a:p>
      </dgm:t>
    </dgm:pt>
    <dgm:pt modelId="{25EE87A4-9E62-438B-967C-F6170F128131}">
      <dgm:prSet phldrT="[Текст]" custT="1"/>
      <dgm:spPr>
        <a:xfrm>
          <a:off x="3419295" y="1727960"/>
          <a:ext cx="1216762" cy="608381"/>
        </a:xfrm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Система повышения квалификации</a:t>
          </a:r>
        </a:p>
      </dgm:t>
    </dgm:pt>
    <dgm:pt modelId="{FB57DF65-A022-44BB-BCA0-8C4CA63B0485}" type="parTrans" cxnId="{C4E5726B-3BEA-4AC1-A21B-DC6F7B9CFC61}">
      <dgm:prSet/>
      <dgm:spPr/>
      <dgm:t>
        <a:bodyPr/>
        <a:lstStyle/>
        <a:p>
          <a:endParaRPr lang="ru-RU" sz="900"/>
        </a:p>
      </dgm:t>
    </dgm:pt>
    <dgm:pt modelId="{AF9ADB31-2639-4163-BCE0-E1231C32B62F}" type="sibTrans" cxnId="{C4E5726B-3BEA-4AC1-A21B-DC6F7B9CFC61}">
      <dgm:prSet/>
      <dgm:spPr/>
      <dgm:t>
        <a:bodyPr/>
        <a:lstStyle/>
        <a:p>
          <a:endParaRPr lang="ru-RU" sz="900"/>
        </a:p>
      </dgm:t>
    </dgm:pt>
    <dgm:pt modelId="{109717D2-DD77-4736-96B6-B4A4B2E4F52C}">
      <dgm:prSet phldrT="[Текст]" custT="1"/>
      <dgm:spPr>
        <a:xfrm>
          <a:off x="2378963" y="156"/>
          <a:ext cx="1216762" cy="608381"/>
        </a:xfrm>
      </dgm:spPr>
      <dgm:t>
        <a:bodyPr lIns="14400" tIns="14400" rIns="14400" bIns="14400"/>
        <a:lstStyle/>
        <a:p>
          <a:r>
            <a:rPr lang="ru-RU" sz="900" b="1">
              <a:latin typeface="Calibri"/>
              <a:ea typeface="+mn-ea"/>
              <a:cs typeface="+mn-cs"/>
            </a:rPr>
            <a:t>Педагог-библиотекарь</a:t>
          </a:r>
        </a:p>
      </dgm:t>
    </dgm:pt>
    <dgm:pt modelId="{FA263E64-8815-4609-96C6-02CB95B149AB}" type="parTrans" cxnId="{FD482C2E-7761-47B6-B3D5-AAE20FFB8FC5}">
      <dgm:prSet/>
      <dgm:spPr/>
      <dgm:t>
        <a:bodyPr/>
        <a:lstStyle/>
        <a:p>
          <a:endParaRPr lang="ru-RU"/>
        </a:p>
      </dgm:t>
    </dgm:pt>
    <dgm:pt modelId="{D8AA0169-2244-41EB-B200-8696272D1956}" type="sibTrans" cxnId="{FD482C2E-7761-47B6-B3D5-AAE20FFB8FC5}">
      <dgm:prSet/>
      <dgm:spPr/>
      <dgm:t>
        <a:bodyPr/>
        <a:lstStyle/>
        <a:p>
          <a:endParaRPr lang="ru-RU"/>
        </a:p>
      </dgm:t>
    </dgm:pt>
    <dgm:pt modelId="{23A761AB-47D6-4837-AF14-024F5F3A87A8}" type="pres">
      <dgm:prSet presAssocID="{EE367F50-4CAC-4B0A-9B51-1B8A59A6A5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678730C-C24D-4E58-B40A-ACBB0D77CBF4}" type="pres">
      <dgm:prSet presAssocID="{2D6E49BC-EDBA-48C6-BEEC-2C50975A2A9E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B43C402-DB76-452F-898A-D07E304B6722}" type="pres">
      <dgm:prSet presAssocID="{2D6E49BC-EDBA-48C6-BEEC-2C50975A2A9E}" presName="rootComposite1" presStyleCnt="0"/>
      <dgm:spPr/>
      <dgm:t>
        <a:bodyPr/>
        <a:lstStyle/>
        <a:p>
          <a:endParaRPr lang="ru-RU"/>
        </a:p>
      </dgm:t>
    </dgm:pt>
    <dgm:pt modelId="{9D5CC23E-6318-4C7E-9F47-53802AF9FDF0}" type="pres">
      <dgm:prSet presAssocID="{2D6E49BC-EDBA-48C6-BEEC-2C50975A2A9E}" presName="rootText1" presStyleLbl="node0" presStyleIdx="0" presStyleCnt="1" custScaleX="475994" custLinFactX="56003" custLinFactNeighborX="100000" custLinFactNeighborY="-45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72E9E1D-C110-437D-BE1A-319FE1DC674E}" type="pres">
      <dgm:prSet presAssocID="{2D6E49BC-EDBA-48C6-BEEC-2C50975A2A9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C37E8B7-5907-4B51-A6F9-FC71202CB201}" type="pres">
      <dgm:prSet presAssocID="{2D6E49BC-EDBA-48C6-BEEC-2C50975A2A9E}" presName="hierChild2" presStyleCnt="0"/>
      <dgm:spPr/>
      <dgm:t>
        <a:bodyPr/>
        <a:lstStyle/>
        <a:p>
          <a:endParaRPr lang="ru-RU"/>
        </a:p>
      </dgm:t>
    </dgm:pt>
    <dgm:pt modelId="{BF391B09-9E7E-40E2-B53F-387AD612FF62}" type="pres">
      <dgm:prSet presAssocID="{FA263E64-8815-4609-96C6-02CB95B149A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DF42E623-137B-4FE5-B775-E29AFDC0FDB6}" type="pres">
      <dgm:prSet presAssocID="{109717D2-DD77-4736-96B6-B4A4B2E4F52C}" presName="hierRoot2" presStyleCnt="0">
        <dgm:presLayoutVars>
          <dgm:hierBranch val="init"/>
        </dgm:presLayoutVars>
      </dgm:prSet>
      <dgm:spPr/>
    </dgm:pt>
    <dgm:pt modelId="{F1578443-C934-42B4-8E6B-EB32AB308C81}" type="pres">
      <dgm:prSet presAssocID="{109717D2-DD77-4736-96B6-B4A4B2E4F52C}" presName="rootComposite" presStyleCnt="0"/>
      <dgm:spPr/>
    </dgm:pt>
    <dgm:pt modelId="{E563D6C4-D3E6-449E-866A-8B3EEDD5B0F2}" type="pres">
      <dgm:prSet presAssocID="{109717D2-DD77-4736-96B6-B4A4B2E4F52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9BBB5A-6236-49D3-A6E1-05EC62E4EB25}" type="pres">
      <dgm:prSet presAssocID="{109717D2-DD77-4736-96B6-B4A4B2E4F52C}" presName="rootConnector" presStyleLbl="node2" presStyleIdx="0" presStyleCnt="3"/>
      <dgm:spPr/>
      <dgm:t>
        <a:bodyPr/>
        <a:lstStyle/>
        <a:p>
          <a:endParaRPr lang="ru-RU"/>
        </a:p>
      </dgm:t>
    </dgm:pt>
    <dgm:pt modelId="{8D79D989-0E55-448D-8A3C-5D4E6938F9A3}" type="pres">
      <dgm:prSet presAssocID="{109717D2-DD77-4736-96B6-B4A4B2E4F52C}" presName="hierChild4" presStyleCnt="0"/>
      <dgm:spPr/>
    </dgm:pt>
    <dgm:pt modelId="{BB11F04B-510C-40DC-B538-164A450F22ED}" type="pres">
      <dgm:prSet presAssocID="{109717D2-DD77-4736-96B6-B4A4B2E4F52C}" presName="hierChild5" presStyleCnt="0"/>
      <dgm:spPr/>
    </dgm:pt>
    <dgm:pt modelId="{DCA75132-CE1C-415D-AAF5-05E5A43537C2}" type="pres">
      <dgm:prSet presAssocID="{E8EB9C6D-5337-42FD-96AE-F4D05410F3CE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736141" y="0"/>
              </a:moveTo>
              <a:lnTo>
                <a:pt x="736141" y="127760"/>
              </a:lnTo>
              <a:lnTo>
                <a:pt x="0" y="127760"/>
              </a:lnTo>
              <a:lnTo>
                <a:pt x="0" y="2555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726CC90-86B2-4FFF-9555-E47DE865D594}" type="pres">
      <dgm:prSet presAssocID="{A1BD2F28-2AEA-402C-BA3F-CD4AB01CBF6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1E4BE30-401A-40B1-9901-100DCD03FFE7}" type="pres">
      <dgm:prSet presAssocID="{A1BD2F28-2AEA-402C-BA3F-CD4AB01CBF69}" presName="rootComposite" presStyleCnt="0"/>
      <dgm:spPr/>
      <dgm:t>
        <a:bodyPr/>
        <a:lstStyle/>
        <a:p>
          <a:endParaRPr lang="ru-RU"/>
        </a:p>
      </dgm:t>
    </dgm:pt>
    <dgm:pt modelId="{EA3D9ED0-3741-4663-AA74-F2E09A9676CE}" type="pres">
      <dgm:prSet presAssocID="{A1BD2F28-2AEA-402C-BA3F-CD4AB01CBF69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EAB548-47CA-4915-8E55-B1C5531867F3}" type="pres">
      <dgm:prSet presAssocID="{A1BD2F28-2AEA-402C-BA3F-CD4AB01CBF69}" presName="rootConnector" presStyleLbl="node2" presStyleIdx="1" presStyleCnt="3"/>
      <dgm:spPr/>
      <dgm:t>
        <a:bodyPr/>
        <a:lstStyle/>
        <a:p>
          <a:endParaRPr lang="ru-RU"/>
        </a:p>
      </dgm:t>
    </dgm:pt>
    <dgm:pt modelId="{90128E7D-C8D6-4CFE-B552-B23F7A6472E1}" type="pres">
      <dgm:prSet presAssocID="{A1BD2F28-2AEA-402C-BA3F-CD4AB01CBF69}" presName="hierChild4" presStyleCnt="0"/>
      <dgm:spPr/>
      <dgm:t>
        <a:bodyPr/>
        <a:lstStyle/>
        <a:p>
          <a:endParaRPr lang="ru-RU"/>
        </a:p>
      </dgm:t>
    </dgm:pt>
    <dgm:pt modelId="{76C82F40-B7F2-457C-97CD-2BB814CEE59F}" type="pres">
      <dgm:prSet presAssocID="{7C167089-C6DA-4CF5-A178-75CBFBD20FF8}" presName="Name37" presStyleLbl="parChTrans1D3" presStyleIdx="0" presStyleCnt="6"/>
      <dgm:spPr/>
      <dgm:t>
        <a:bodyPr/>
        <a:lstStyle/>
        <a:p>
          <a:endParaRPr lang="ru-RU"/>
        </a:p>
      </dgm:t>
    </dgm:pt>
    <dgm:pt modelId="{D0FB3462-21DF-4010-932D-B06E396DA984}" type="pres">
      <dgm:prSet presAssocID="{3AD666DB-9F5B-4246-9EDA-2350A981D3F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DF59EEC-27E5-4C5C-AFF5-61688932B0ED}" type="pres">
      <dgm:prSet presAssocID="{3AD666DB-9F5B-4246-9EDA-2350A981D3FC}" presName="rootComposite" presStyleCnt="0"/>
      <dgm:spPr/>
      <dgm:t>
        <a:bodyPr/>
        <a:lstStyle/>
        <a:p>
          <a:endParaRPr lang="ru-RU"/>
        </a:p>
      </dgm:t>
    </dgm:pt>
    <dgm:pt modelId="{319246B4-3AAE-4D61-83A7-A449C34711A3}" type="pres">
      <dgm:prSet presAssocID="{3AD666DB-9F5B-4246-9EDA-2350A981D3FC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0B6B0C-7F9B-47FB-A6A7-85E592ED40DE}" type="pres">
      <dgm:prSet presAssocID="{3AD666DB-9F5B-4246-9EDA-2350A981D3FC}" presName="rootConnector" presStyleLbl="node3" presStyleIdx="0" presStyleCnt="6"/>
      <dgm:spPr/>
      <dgm:t>
        <a:bodyPr/>
        <a:lstStyle/>
        <a:p>
          <a:endParaRPr lang="ru-RU"/>
        </a:p>
      </dgm:t>
    </dgm:pt>
    <dgm:pt modelId="{F56C5FC6-A335-47DD-8021-647F754205C0}" type="pres">
      <dgm:prSet presAssocID="{3AD666DB-9F5B-4246-9EDA-2350A981D3FC}" presName="hierChild4" presStyleCnt="0"/>
      <dgm:spPr/>
      <dgm:t>
        <a:bodyPr/>
        <a:lstStyle/>
        <a:p>
          <a:endParaRPr lang="ru-RU"/>
        </a:p>
      </dgm:t>
    </dgm:pt>
    <dgm:pt modelId="{C28A6ECA-4A1A-408F-8B85-E768D7EA0553}" type="pres">
      <dgm:prSet presAssocID="{9E35D7C2-CF0F-4CFC-9738-8FBEEF470B9F}" presName="Name37" presStyleLbl="parChTrans1D4" presStyleIdx="0" presStyleCnt="14"/>
      <dgm:spPr/>
      <dgm:t>
        <a:bodyPr/>
        <a:lstStyle/>
        <a:p>
          <a:endParaRPr lang="ru-RU"/>
        </a:p>
      </dgm:t>
    </dgm:pt>
    <dgm:pt modelId="{35C1FD58-4016-4358-9E58-12DEC702B9B3}" type="pres">
      <dgm:prSet presAssocID="{AD2C6AFD-B3E3-4CF2-B5B3-824E7099E68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3115B65-E3A4-4D0F-BB3C-2DD999212D60}" type="pres">
      <dgm:prSet presAssocID="{AD2C6AFD-B3E3-4CF2-B5B3-824E7099E680}" presName="rootComposite" presStyleCnt="0"/>
      <dgm:spPr/>
      <dgm:t>
        <a:bodyPr/>
        <a:lstStyle/>
        <a:p>
          <a:endParaRPr lang="ru-RU"/>
        </a:p>
      </dgm:t>
    </dgm:pt>
    <dgm:pt modelId="{E1CA0124-8562-485E-B28A-575C79088E91}" type="pres">
      <dgm:prSet presAssocID="{AD2C6AFD-B3E3-4CF2-B5B3-824E7099E680}" presName="rootText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3342EB-37AA-400C-96C5-A8FB885586EA}" type="pres">
      <dgm:prSet presAssocID="{AD2C6AFD-B3E3-4CF2-B5B3-824E7099E680}" presName="rootConnector" presStyleLbl="node4" presStyleIdx="0" presStyleCnt="14"/>
      <dgm:spPr/>
      <dgm:t>
        <a:bodyPr/>
        <a:lstStyle/>
        <a:p>
          <a:endParaRPr lang="ru-RU"/>
        </a:p>
      </dgm:t>
    </dgm:pt>
    <dgm:pt modelId="{B4CAE1C0-66A5-460D-BF1D-8DDF54A972B6}" type="pres">
      <dgm:prSet presAssocID="{AD2C6AFD-B3E3-4CF2-B5B3-824E7099E680}" presName="hierChild4" presStyleCnt="0"/>
      <dgm:spPr/>
      <dgm:t>
        <a:bodyPr/>
        <a:lstStyle/>
        <a:p>
          <a:endParaRPr lang="ru-RU"/>
        </a:p>
      </dgm:t>
    </dgm:pt>
    <dgm:pt modelId="{CBE3DB02-FFBC-4EC0-B691-3B404CE1AD92}" type="pres">
      <dgm:prSet presAssocID="{5045E0E5-A9D9-4EB9-A680-9136D7112A5C}" presName="Name37" presStyleLbl="parChTrans1D4" presStyleIdx="1" presStyleCnt="14"/>
      <dgm:spPr/>
      <dgm:t>
        <a:bodyPr/>
        <a:lstStyle/>
        <a:p>
          <a:endParaRPr lang="ru-RU"/>
        </a:p>
      </dgm:t>
    </dgm:pt>
    <dgm:pt modelId="{94D2DC85-0D46-4CD7-A506-3E931A0D563B}" type="pres">
      <dgm:prSet presAssocID="{00308F55-D76A-4CEF-888B-188925645E6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1F15109-3094-4B86-AFCC-070FA0C23164}" type="pres">
      <dgm:prSet presAssocID="{00308F55-D76A-4CEF-888B-188925645E6E}" presName="rootComposite" presStyleCnt="0"/>
      <dgm:spPr/>
      <dgm:t>
        <a:bodyPr/>
        <a:lstStyle/>
        <a:p>
          <a:endParaRPr lang="ru-RU"/>
        </a:p>
      </dgm:t>
    </dgm:pt>
    <dgm:pt modelId="{0F11F471-3504-4CD8-AD0E-4B4C4E3D13E6}" type="pres">
      <dgm:prSet presAssocID="{00308F55-D76A-4CEF-888B-188925645E6E}" presName="rootText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63FC6-E049-41E8-83EF-61FC2043D884}" type="pres">
      <dgm:prSet presAssocID="{00308F55-D76A-4CEF-888B-188925645E6E}" presName="rootConnector" presStyleLbl="node4" presStyleIdx="1" presStyleCnt="14"/>
      <dgm:spPr/>
      <dgm:t>
        <a:bodyPr/>
        <a:lstStyle/>
        <a:p>
          <a:endParaRPr lang="ru-RU"/>
        </a:p>
      </dgm:t>
    </dgm:pt>
    <dgm:pt modelId="{D01B6EA8-7357-4B59-86AE-F1B8B28F9A90}" type="pres">
      <dgm:prSet presAssocID="{00308F55-D76A-4CEF-888B-188925645E6E}" presName="hierChild4" presStyleCnt="0"/>
      <dgm:spPr/>
      <dgm:t>
        <a:bodyPr/>
        <a:lstStyle/>
        <a:p>
          <a:endParaRPr lang="ru-RU"/>
        </a:p>
      </dgm:t>
    </dgm:pt>
    <dgm:pt modelId="{C53A97FE-531F-4026-B793-1B55713ABC9F}" type="pres">
      <dgm:prSet presAssocID="{00308F55-D76A-4CEF-888B-188925645E6E}" presName="hierChild5" presStyleCnt="0"/>
      <dgm:spPr/>
      <dgm:t>
        <a:bodyPr/>
        <a:lstStyle/>
        <a:p>
          <a:endParaRPr lang="ru-RU"/>
        </a:p>
      </dgm:t>
    </dgm:pt>
    <dgm:pt modelId="{A5F7E0A1-DD5D-4391-94C9-AF0850787FEC}" type="pres">
      <dgm:prSet presAssocID="{140A4D9B-BFF1-4CBE-B742-8A4DF4A165A3}" presName="Name37" presStyleLbl="parChTrans1D4" presStyleIdx="2" presStyleCnt="14"/>
      <dgm:spPr/>
      <dgm:t>
        <a:bodyPr/>
        <a:lstStyle/>
        <a:p>
          <a:endParaRPr lang="ru-RU"/>
        </a:p>
      </dgm:t>
    </dgm:pt>
    <dgm:pt modelId="{522EC6A1-3544-4EA3-9D20-7EA6FB2BC5CD}" type="pres">
      <dgm:prSet presAssocID="{55AF5C92-D4C3-4ACD-898A-6ED4A6E378A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EFA67CB-6706-46BE-BD15-2C9CB90C3487}" type="pres">
      <dgm:prSet presAssocID="{55AF5C92-D4C3-4ACD-898A-6ED4A6E378A4}" presName="rootComposite" presStyleCnt="0"/>
      <dgm:spPr/>
      <dgm:t>
        <a:bodyPr/>
        <a:lstStyle/>
        <a:p>
          <a:endParaRPr lang="ru-RU"/>
        </a:p>
      </dgm:t>
    </dgm:pt>
    <dgm:pt modelId="{7CED10E1-840C-4FCA-9EEE-0C77FC246C89}" type="pres">
      <dgm:prSet presAssocID="{55AF5C92-D4C3-4ACD-898A-6ED4A6E378A4}" presName="rootText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0DE078-B6DA-4E8A-8BB3-17863C3598B7}" type="pres">
      <dgm:prSet presAssocID="{55AF5C92-D4C3-4ACD-898A-6ED4A6E378A4}" presName="rootConnector" presStyleLbl="node4" presStyleIdx="2" presStyleCnt="14"/>
      <dgm:spPr/>
      <dgm:t>
        <a:bodyPr/>
        <a:lstStyle/>
        <a:p>
          <a:endParaRPr lang="ru-RU"/>
        </a:p>
      </dgm:t>
    </dgm:pt>
    <dgm:pt modelId="{96093A0F-34BF-448A-8C47-CAC31A21AA3D}" type="pres">
      <dgm:prSet presAssocID="{55AF5C92-D4C3-4ACD-898A-6ED4A6E378A4}" presName="hierChild4" presStyleCnt="0"/>
      <dgm:spPr/>
      <dgm:t>
        <a:bodyPr/>
        <a:lstStyle/>
        <a:p>
          <a:endParaRPr lang="ru-RU"/>
        </a:p>
      </dgm:t>
    </dgm:pt>
    <dgm:pt modelId="{FF1D8A53-E895-40D9-BC35-6E09DAD851E4}" type="pres">
      <dgm:prSet presAssocID="{55AF5C92-D4C3-4ACD-898A-6ED4A6E378A4}" presName="hierChild5" presStyleCnt="0"/>
      <dgm:spPr/>
      <dgm:t>
        <a:bodyPr/>
        <a:lstStyle/>
        <a:p>
          <a:endParaRPr lang="ru-RU"/>
        </a:p>
      </dgm:t>
    </dgm:pt>
    <dgm:pt modelId="{93FA6BC9-E449-4624-AB0D-C4DCA39A9924}" type="pres">
      <dgm:prSet presAssocID="{AD2C6AFD-B3E3-4CF2-B5B3-824E7099E680}" presName="hierChild5" presStyleCnt="0"/>
      <dgm:spPr/>
      <dgm:t>
        <a:bodyPr/>
        <a:lstStyle/>
        <a:p>
          <a:endParaRPr lang="ru-RU"/>
        </a:p>
      </dgm:t>
    </dgm:pt>
    <dgm:pt modelId="{5DE5E903-CC8A-4241-9FCF-F20A3DB2C39C}" type="pres">
      <dgm:prSet presAssocID="{C35C0A21-ACA5-4897-8D60-9035AE4C7F9F}" presName="Name37" presStyleLbl="parChTrans1D4" presStyleIdx="3" presStyleCnt="14"/>
      <dgm:spPr/>
      <dgm:t>
        <a:bodyPr/>
        <a:lstStyle/>
        <a:p>
          <a:endParaRPr lang="ru-RU"/>
        </a:p>
      </dgm:t>
    </dgm:pt>
    <dgm:pt modelId="{70C3B3F6-FDC4-4278-90AC-52440398A4DB}" type="pres">
      <dgm:prSet presAssocID="{88B43FA8-E6BB-4B47-97A7-33ECF9BD949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3666A37-5C90-416D-9261-A8682F1647FF}" type="pres">
      <dgm:prSet presAssocID="{88B43FA8-E6BB-4B47-97A7-33ECF9BD9495}" presName="rootComposite" presStyleCnt="0"/>
      <dgm:spPr/>
      <dgm:t>
        <a:bodyPr/>
        <a:lstStyle/>
        <a:p>
          <a:endParaRPr lang="ru-RU"/>
        </a:p>
      </dgm:t>
    </dgm:pt>
    <dgm:pt modelId="{8273F986-0CFC-4A8E-8D55-FBA29AF49B67}" type="pres">
      <dgm:prSet presAssocID="{88B43FA8-E6BB-4B47-97A7-33ECF9BD9495}" presName="rootText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868C07-F406-493E-A687-F1612D9893CD}" type="pres">
      <dgm:prSet presAssocID="{88B43FA8-E6BB-4B47-97A7-33ECF9BD9495}" presName="rootConnector" presStyleLbl="node4" presStyleIdx="3" presStyleCnt="14"/>
      <dgm:spPr/>
      <dgm:t>
        <a:bodyPr/>
        <a:lstStyle/>
        <a:p>
          <a:endParaRPr lang="ru-RU"/>
        </a:p>
      </dgm:t>
    </dgm:pt>
    <dgm:pt modelId="{5E39CE2E-64DE-457A-BBE5-303345C44311}" type="pres">
      <dgm:prSet presAssocID="{88B43FA8-E6BB-4B47-97A7-33ECF9BD9495}" presName="hierChild4" presStyleCnt="0"/>
      <dgm:spPr/>
      <dgm:t>
        <a:bodyPr/>
        <a:lstStyle/>
        <a:p>
          <a:endParaRPr lang="ru-RU"/>
        </a:p>
      </dgm:t>
    </dgm:pt>
    <dgm:pt modelId="{BBE01D25-118A-4386-AB05-35BB712FC19B}" type="pres">
      <dgm:prSet presAssocID="{88B43FA8-E6BB-4B47-97A7-33ECF9BD9495}" presName="hierChild5" presStyleCnt="0"/>
      <dgm:spPr/>
      <dgm:t>
        <a:bodyPr/>
        <a:lstStyle/>
        <a:p>
          <a:endParaRPr lang="ru-RU"/>
        </a:p>
      </dgm:t>
    </dgm:pt>
    <dgm:pt modelId="{1A32D1A6-DA7C-445B-AB59-E47693120DD4}" type="pres">
      <dgm:prSet presAssocID="{3D7E7E94-E2FF-4E56-8E70-9047C03957C9}" presName="Name37" presStyleLbl="parChTrans1D4" presStyleIdx="4" presStyleCnt="14"/>
      <dgm:spPr/>
      <dgm:t>
        <a:bodyPr/>
        <a:lstStyle/>
        <a:p>
          <a:endParaRPr lang="ru-RU"/>
        </a:p>
      </dgm:t>
    </dgm:pt>
    <dgm:pt modelId="{8451BA32-3D6F-40A0-8588-9FC4903A4647}" type="pres">
      <dgm:prSet presAssocID="{AD5C58D6-7488-464F-AFF9-249BA870825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6459713-1D07-40AD-92D0-F9F2521EC44D}" type="pres">
      <dgm:prSet presAssocID="{AD5C58D6-7488-464F-AFF9-249BA8708255}" presName="rootComposite" presStyleCnt="0"/>
      <dgm:spPr/>
      <dgm:t>
        <a:bodyPr/>
        <a:lstStyle/>
        <a:p>
          <a:endParaRPr lang="ru-RU"/>
        </a:p>
      </dgm:t>
    </dgm:pt>
    <dgm:pt modelId="{27FD36DD-D917-4F06-9C59-FA5FD3AAD132}" type="pres">
      <dgm:prSet presAssocID="{AD5C58D6-7488-464F-AFF9-249BA8708255}" presName="rootText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28F348-8E7F-4D63-9998-654D99460358}" type="pres">
      <dgm:prSet presAssocID="{AD5C58D6-7488-464F-AFF9-249BA8708255}" presName="rootConnector" presStyleLbl="node4" presStyleIdx="4" presStyleCnt="14"/>
      <dgm:spPr/>
      <dgm:t>
        <a:bodyPr/>
        <a:lstStyle/>
        <a:p>
          <a:endParaRPr lang="ru-RU"/>
        </a:p>
      </dgm:t>
    </dgm:pt>
    <dgm:pt modelId="{B3A7B032-A52A-443E-8D3B-53BCF92BA1CA}" type="pres">
      <dgm:prSet presAssocID="{AD5C58D6-7488-464F-AFF9-249BA8708255}" presName="hierChild4" presStyleCnt="0"/>
      <dgm:spPr/>
      <dgm:t>
        <a:bodyPr/>
        <a:lstStyle/>
        <a:p>
          <a:endParaRPr lang="ru-RU"/>
        </a:p>
      </dgm:t>
    </dgm:pt>
    <dgm:pt modelId="{7AF2BB32-B745-426C-83BD-5A19921D9D3F}" type="pres">
      <dgm:prSet presAssocID="{D0AE07FC-E38E-4FC9-BB74-BA8D5930AA26}" presName="Name37" presStyleLbl="parChTrans1D4" presStyleIdx="5" presStyleCnt="14"/>
      <dgm:spPr/>
      <dgm:t>
        <a:bodyPr/>
        <a:lstStyle/>
        <a:p>
          <a:endParaRPr lang="ru-RU"/>
        </a:p>
      </dgm:t>
    </dgm:pt>
    <dgm:pt modelId="{87AA2372-16D7-4054-B0DB-DB646EF40A19}" type="pres">
      <dgm:prSet presAssocID="{EB2B4826-C43A-460E-8C7C-3F18B5F5FA2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960AC88-3180-4A9D-9F77-82878D233B63}" type="pres">
      <dgm:prSet presAssocID="{EB2B4826-C43A-460E-8C7C-3F18B5F5FA24}" presName="rootComposite" presStyleCnt="0"/>
      <dgm:spPr/>
      <dgm:t>
        <a:bodyPr/>
        <a:lstStyle/>
        <a:p>
          <a:endParaRPr lang="ru-RU"/>
        </a:p>
      </dgm:t>
    </dgm:pt>
    <dgm:pt modelId="{E8144205-AB87-49A7-9BEB-EE4012C37B91}" type="pres">
      <dgm:prSet presAssocID="{EB2B4826-C43A-460E-8C7C-3F18B5F5FA24}" presName="rootText" presStyleLbl="node4" presStyleIdx="5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6CA382-E8F2-4789-B26E-3302266D08F4}" type="pres">
      <dgm:prSet presAssocID="{EB2B4826-C43A-460E-8C7C-3F18B5F5FA24}" presName="rootConnector" presStyleLbl="node4" presStyleIdx="5" presStyleCnt="14"/>
      <dgm:spPr/>
      <dgm:t>
        <a:bodyPr/>
        <a:lstStyle/>
        <a:p>
          <a:endParaRPr lang="ru-RU"/>
        </a:p>
      </dgm:t>
    </dgm:pt>
    <dgm:pt modelId="{64B84CC9-7118-40AA-820B-5DC23B1CC88E}" type="pres">
      <dgm:prSet presAssocID="{EB2B4826-C43A-460E-8C7C-3F18B5F5FA24}" presName="hierChild4" presStyleCnt="0"/>
      <dgm:spPr/>
      <dgm:t>
        <a:bodyPr/>
        <a:lstStyle/>
        <a:p>
          <a:endParaRPr lang="ru-RU"/>
        </a:p>
      </dgm:t>
    </dgm:pt>
    <dgm:pt modelId="{72B4161C-C8D5-4F44-9AC3-D38E10357F5C}" type="pres">
      <dgm:prSet presAssocID="{EB2B4826-C43A-460E-8C7C-3F18B5F5FA24}" presName="hierChild5" presStyleCnt="0"/>
      <dgm:spPr/>
      <dgm:t>
        <a:bodyPr/>
        <a:lstStyle/>
        <a:p>
          <a:endParaRPr lang="ru-RU"/>
        </a:p>
      </dgm:t>
    </dgm:pt>
    <dgm:pt modelId="{0CA81317-9AEA-463C-8C62-976ABADDD424}" type="pres">
      <dgm:prSet presAssocID="{B115E1B3-7354-425A-A65E-248819FD5416}" presName="Name37" presStyleLbl="parChTrans1D4" presStyleIdx="6" presStyleCnt="14"/>
      <dgm:spPr/>
      <dgm:t>
        <a:bodyPr/>
        <a:lstStyle/>
        <a:p>
          <a:endParaRPr lang="ru-RU"/>
        </a:p>
      </dgm:t>
    </dgm:pt>
    <dgm:pt modelId="{EECACB7A-F29B-42DB-AB8F-06C39F2E3A66}" type="pres">
      <dgm:prSet presAssocID="{DBD71881-9BB2-4F10-BC75-6A3347070EC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9B70B41-4BE2-4544-BA25-314B697395C5}" type="pres">
      <dgm:prSet presAssocID="{DBD71881-9BB2-4F10-BC75-6A3347070ECC}" presName="rootComposite" presStyleCnt="0"/>
      <dgm:spPr/>
      <dgm:t>
        <a:bodyPr/>
        <a:lstStyle/>
        <a:p>
          <a:endParaRPr lang="ru-RU"/>
        </a:p>
      </dgm:t>
    </dgm:pt>
    <dgm:pt modelId="{E756C80D-341D-42D9-B551-822852CA472D}" type="pres">
      <dgm:prSet presAssocID="{DBD71881-9BB2-4F10-BC75-6A3347070ECC}" presName="rootText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93BDB2-38D4-486B-A9ED-45D3641D34DC}" type="pres">
      <dgm:prSet presAssocID="{DBD71881-9BB2-4F10-BC75-6A3347070ECC}" presName="rootConnector" presStyleLbl="node4" presStyleIdx="6" presStyleCnt="14"/>
      <dgm:spPr/>
      <dgm:t>
        <a:bodyPr/>
        <a:lstStyle/>
        <a:p>
          <a:endParaRPr lang="ru-RU"/>
        </a:p>
      </dgm:t>
    </dgm:pt>
    <dgm:pt modelId="{D838FADB-4DE7-401D-84FA-59A2BD5512F6}" type="pres">
      <dgm:prSet presAssocID="{DBD71881-9BB2-4F10-BC75-6A3347070ECC}" presName="hierChild4" presStyleCnt="0"/>
      <dgm:spPr/>
      <dgm:t>
        <a:bodyPr/>
        <a:lstStyle/>
        <a:p>
          <a:endParaRPr lang="ru-RU"/>
        </a:p>
      </dgm:t>
    </dgm:pt>
    <dgm:pt modelId="{B2860D6D-0FF5-479A-A52C-E9BC5ED7DC3A}" type="pres">
      <dgm:prSet presAssocID="{DBD71881-9BB2-4F10-BC75-6A3347070ECC}" presName="hierChild5" presStyleCnt="0"/>
      <dgm:spPr/>
      <dgm:t>
        <a:bodyPr/>
        <a:lstStyle/>
        <a:p>
          <a:endParaRPr lang="ru-RU"/>
        </a:p>
      </dgm:t>
    </dgm:pt>
    <dgm:pt modelId="{344954C8-933C-423E-8535-C62C89AA05EF}" type="pres">
      <dgm:prSet presAssocID="{AD5C58D6-7488-464F-AFF9-249BA8708255}" presName="hierChild5" presStyleCnt="0"/>
      <dgm:spPr/>
      <dgm:t>
        <a:bodyPr/>
        <a:lstStyle/>
        <a:p>
          <a:endParaRPr lang="ru-RU"/>
        </a:p>
      </dgm:t>
    </dgm:pt>
    <dgm:pt modelId="{BA217ED0-10EC-4894-BAB2-7A6A47773DCC}" type="pres">
      <dgm:prSet presAssocID="{7A2E9CE6-6589-4E03-9D5A-CD8DF869271E}" presName="Name37" presStyleLbl="parChTrans1D4" presStyleIdx="7" presStyleCnt="14"/>
      <dgm:spPr/>
      <dgm:t>
        <a:bodyPr/>
        <a:lstStyle/>
        <a:p>
          <a:endParaRPr lang="ru-RU"/>
        </a:p>
      </dgm:t>
    </dgm:pt>
    <dgm:pt modelId="{9AE84B6A-9C78-47EC-B5A0-2828C809619C}" type="pres">
      <dgm:prSet presAssocID="{DC003E7E-2A4F-4CC5-90E2-95B6444DE41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CEAD4A5-293C-40B2-BBB5-91BEC0B30ECB}" type="pres">
      <dgm:prSet presAssocID="{DC003E7E-2A4F-4CC5-90E2-95B6444DE41B}" presName="rootComposite" presStyleCnt="0"/>
      <dgm:spPr/>
      <dgm:t>
        <a:bodyPr/>
        <a:lstStyle/>
        <a:p>
          <a:endParaRPr lang="ru-RU"/>
        </a:p>
      </dgm:t>
    </dgm:pt>
    <dgm:pt modelId="{F73586C2-35F0-47FF-927F-1B235ECF0884}" type="pres">
      <dgm:prSet presAssocID="{DC003E7E-2A4F-4CC5-90E2-95B6444DE41B}" presName="rootText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92F3F3-56A5-41E6-B679-C656F1D672B3}" type="pres">
      <dgm:prSet presAssocID="{DC003E7E-2A4F-4CC5-90E2-95B6444DE41B}" presName="rootConnector" presStyleLbl="node4" presStyleIdx="7" presStyleCnt="14"/>
      <dgm:spPr/>
      <dgm:t>
        <a:bodyPr/>
        <a:lstStyle/>
        <a:p>
          <a:endParaRPr lang="ru-RU"/>
        </a:p>
      </dgm:t>
    </dgm:pt>
    <dgm:pt modelId="{536A3B1E-7C11-4CFB-A2CB-F0165EDAC6C3}" type="pres">
      <dgm:prSet presAssocID="{DC003E7E-2A4F-4CC5-90E2-95B6444DE41B}" presName="hierChild4" presStyleCnt="0"/>
      <dgm:spPr/>
      <dgm:t>
        <a:bodyPr/>
        <a:lstStyle/>
        <a:p>
          <a:endParaRPr lang="ru-RU"/>
        </a:p>
      </dgm:t>
    </dgm:pt>
    <dgm:pt modelId="{7E4B2744-691A-4131-BD38-1AB02E221934}" type="pres">
      <dgm:prSet presAssocID="{DC003E7E-2A4F-4CC5-90E2-95B6444DE41B}" presName="hierChild5" presStyleCnt="0"/>
      <dgm:spPr/>
      <dgm:t>
        <a:bodyPr/>
        <a:lstStyle/>
        <a:p>
          <a:endParaRPr lang="ru-RU"/>
        </a:p>
      </dgm:t>
    </dgm:pt>
    <dgm:pt modelId="{481E0F42-EDA1-42FE-B988-D60B7F1E312E}" type="pres">
      <dgm:prSet presAssocID="{3AD666DB-9F5B-4246-9EDA-2350A981D3FC}" presName="hierChild5" presStyleCnt="0"/>
      <dgm:spPr/>
      <dgm:t>
        <a:bodyPr/>
        <a:lstStyle/>
        <a:p>
          <a:endParaRPr lang="ru-RU"/>
        </a:p>
      </dgm:t>
    </dgm:pt>
    <dgm:pt modelId="{BECC263B-6208-4009-8E84-C91A069C8316}" type="pres">
      <dgm:prSet presAssocID="{16F76AF8-E980-4E43-A2EC-66F3EC7A1DD3}" presName="Name37" presStyleLbl="parChTrans1D3" presStyleIdx="1" presStyleCnt="6"/>
      <dgm:spPr/>
      <dgm:t>
        <a:bodyPr/>
        <a:lstStyle/>
        <a:p>
          <a:endParaRPr lang="ru-RU"/>
        </a:p>
      </dgm:t>
    </dgm:pt>
    <dgm:pt modelId="{94AF217C-8D81-435A-A910-5D6D2103B382}" type="pres">
      <dgm:prSet presAssocID="{9708D3E0-C199-4CB2-8F7F-104CB0AF06C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AF11C0F-4467-45DF-B303-E4EF095682B0}" type="pres">
      <dgm:prSet presAssocID="{9708D3E0-C199-4CB2-8F7F-104CB0AF06C1}" presName="rootComposite" presStyleCnt="0"/>
      <dgm:spPr/>
      <dgm:t>
        <a:bodyPr/>
        <a:lstStyle/>
        <a:p>
          <a:endParaRPr lang="ru-RU"/>
        </a:p>
      </dgm:t>
    </dgm:pt>
    <dgm:pt modelId="{AD6E287B-5F79-420B-8DA8-C214FE6B607C}" type="pres">
      <dgm:prSet presAssocID="{9708D3E0-C199-4CB2-8F7F-104CB0AF06C1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D42E12-9093-492F-B9B9-445DE39529C4}" type="pres">
      <dgm:prSet presAssocID="{9708D3E0-C199-4CB2-8F7F-104CB0AF06C1}" presName="rootConnector" presStyleLbl="node3" presStyleIdx="1" presStyleCnt="6"/>
      <dgm:spPr/>
      <dgm:t>
        <a:bodyPr/>
        <a:lstStyle/>
        <a:p>
          <a:endParaRPr lang="ru-RU"/>
        </a:p>
      </dgm:t>
    </dgm:pt>
    <dgm:pt modelId="{6A81F100-5665-4C3A-9ECC-1FE147D20781}" type="pres">
      <dgm:prSet presAssocID="{9708D3E0-C199-4CB2-8F7F-104CB0AF06C1}" presName="hierChild4" presStyleCnt="0"/>
      <dgm:spPr/>
      <dgm:t>
        <a:bodyPr/>
        <a:lstStyle/>
        <a:p>
          <a:endParaRPr lang="ru-RU"/>
        </a:p>
      </dgm:t>
    </dgm:pt>
    <dgm:pt modelId="{9FDDA957-F311-4826-9C29-DE8B3EF0A7CE}" type="pres">
      <dgm:prSet presAssocID="{EEE529E8-7259-4B04-848B-58BC4E1A7D5D}" presName="Name37" presStyleLbl="parChTrans1D4" presStyleIdx="8" presStyleCnt="14"/>
      <dgm:spPr/>
      <dgm:t>
        <a:bodyPr/>
        <a:lstStyle/>
        <a:p>
          <a:endParaRPr lang="ru-RU"/>
        </a:p>
      </dgm:t>
    </dgm:pt>
    <dgm:pt modelId="{D2523155-765B-4B21-B806-9F7AF17E1317}" type="pres">
      <dgm:prSet presAssocID="{428197FA-494C-41D8-970D-8CFD0471D0B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EEF722A-7E26-4A65-9B01-93A046ABA970}" type="pres">
      <dgm:prSet presAssocID="{428197FA-494C-41D8-970D-8CFD0471D0BB}" presName="rootComposite" presStyleCnt="0"/>
      <dgm:spPr/>
      <dgm:t>
        <a:bodyPr/>
        <a:lstStyle/>
        <a:p>
          <a:endParaRPr lang="ru-RU"/>
        </a:p>
      </dgm:t>
    </dgm:pt>
    <dgm:pt modelId="{7FDE3E84-A7DC-4D23-AC33-2711D367104A}" type="pres">
      <dgm:prSet presAssocID="{428197FA-494C-41D8-970D-8CFD0471D0BB}" presName="rootText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2D8779-220A-416D-9BA1-D80DED32ADF5}" type="pres">
      <dgm:prSet presAssocID="{428197FA-494C-41D8-970D-8CFD0471D0BB}" presName="rootConnector" presStyleLbl="node4" presStyleIdx="8" presStyleCnt="14"/>
      <dgm:spPr/>
      <dgm:t>
        <a:bodyPr/>
        <a:lstStyle/>
        <a:p>
          <a:endParaRPr lang="ru-RU"/>
        </a:p>
      </dgm:t>
    </dgm:pt>
    <dgm:pt modelId="{BBD6DAB0-82E5-41CA-B9DB-13E4DBC916F8}" type="pres">
      <dgm:prSet presAssocID="{428197FA-494C-41D8-970D-8CFD0471D0BB}" presName="hierChild4" presStyleCnt="0"/>
      <dgm:spPr/>
      <dgm:t>
        <a:bodyPr/>
        <a:lstStyle/>
        <a:p>
          <a:endParaRPr lang="ru-RU"/>
        </a:p>
      </dgm:t>
    </dgm:pt>
    <dgm:pt modelId="{CBCE8FBF-1AC8-4286-8E84-8CD228C96D2C}" type="pres">
      <dgm:prSet presAssocID="{9C75CAED-9E10-48C6-B0A3-4F44352D8077}" presName="Name37" presStyleLbl="parChTrans1D4" presStyleIdx="9" presStyleCnt="14"/>
      <dgm:spPr/>
      <dgm:t>
        <a:bodyPr/>
        <a:lstStyle/>
        <a:p>
          <a:endParaRPr lang="ru-RU"/>
        </a:p>
      </dgm:t>
    </dgm:pt>
    <dgm:pt modelId="{20C0BE81-3782-465E-B403-E85FDF371AE5}" type="pres">
      <dgm:prSet presAssocID="{9CAB74F2-610D-448D-B338-D1400FC27E9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6589E26-4D8C-410F-BF68-0D0A6DD21AED}" type="pres">
      <dgm:prSet presAssocID="{9CAB74F2-610D-448D-B338-D1400FC27E95}" presName="rootComposite" presStyleCnt="0"/>
      <dgm:spPr/>
      <dgm:t>
        <a:bodyPr/>
        <a:lstStyle/>
        <a:p>
          <a:endParaRPr lang="ru-RU"/>
        </a:p>
      </dgm:t>
    </dgm:pt>
    <dgm:pt modelId="{86938237-AEB6-44F9-B48D-F369EE7C81D8}" type="pres">
      <dgm:prSet presAssocID="{9CAB74F2-610D-448D-B338-D1400FC27E95}" presName="rootText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206FF6-7646-483A-A3E9-19F550EA2F7B}" type="pres">
      <dgm:prSet presAssocID="{9CAB74F2-610D-448D-B338-D1400FC27E95}" presName="rootConnector" presStyleLbl="node4" presStyleIdx="9" presStyleCnt="14"/>
      <dgm:spPr/>
      <dgm:t>
        <a:bodyPr/>
        <a:lstStyle/>
        <a:p>
          <a:endParaRPr lang="ru-RU"/>
        </a:p>
      </dgm:t>
    </dgm:pt>
    <dgm:pt modelId="{9BB95A40-ABE3-4302-ABC7-040A19FA7E16}" type="pres">
      <dgm:prSet presAssocID="{9CAB74F2-610D-448D-B338-D1400FC27E95}" presName="hierChild4" presStyleCnt="0"/>
      <dgm:spPr/>
      <dgm:t>
        <a:bodyPr/>
        <a:lstStyle/>
        <a:p>
          <a:endParaRPr lang="ru-RU"/>
        </a:p>
      </dgm:t>
    </dgm:pt>
    <dgm:pt modelId="{E160A8B9-5E60-4F83-AF71-B685ACDB0F2F}" type="pres">
      <dgm:prSet presAssocID="{9CAB74F2-610D-448D-B338-D1400FC27E95}" presName="hierChild5" presStyleCnt="0"/>
      <dgm:spPr/>
      <dgm:t>
        <a:bodyPr/>
        <a:lstStyle/>
        <a:p>
          <a:endParaRPr lang="ru-RU"/>
        </a:p>
      </dgm:t>
    </dgm:pt>
    <dgm:pt modelId="{37510596-2621-4F53-980B-BA616EA91A08}" type="pres">
      <dgm:prSet presAssocID="{4CDA458E-B896-46B2-AF3B-CF8DE50D837B}" presName="Name37" presStyleLbl="parChTrans1D4" presStyleIdx="10" presStyleCnt="14"/>
      <dgm:spPr/>
      <dgm:t>
        <a:bodyPr/>
        <a:lstStyle/>
        <a:p>
          <a:endParaRPr lang="ru-RU"/>
        </a:p>
      </dgm:t>
    </dgm:pt>
    <dgm:pt modelId="{65D16410-4C7B-482D-A154-1CE610D26203}" type="pres">
      <dgm:prSet presAssocID="{F7E2C356-9FC6-4ED3-9C93-3032346ABC4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E4CC0E2-DC8C-4C21-90FD-ADE04B3BD140}" type="pres">
      <dgm:prSet presAssocID="{F7E2C356-9FC6-4ED3-9C93-3032346ABC49}" presName="rootComposite" presStyleCnt="0"/>
      <dgm:spPr/>
      <dgm:t>
        <a:bodyPr/>
        <a:lstStyle/>
        <a:p>
          <a:endParaRPr lang="ru-RU"/>
        </a:p>
      </dgm:t>
    </dgm:pt>
    <dgm:pt modelId="{D25A496C-AEAE-402B-AAB3-69642CDD7CD9}" type="pres">
      <dgm:prSet presAssocID="{F7E2C356-9FC6-4ED3-9C93-3032346ABC49}" presName="rootText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2E2B5E-BD77-435F-855B-44B49B5AA73B}" type="pres">
      <dgm:prSet presAssocID="{F7E2C356-9FC6-4ED3-9C93-3032346ABC49}" presName="rootConnector" presStyleLbl="node4" presStyleIdx="10" presStyleCnt="14"/>
      <dgm:spPr/>
      <dgm:t>
        <a:bodyPr/>
        <a:lstStyle/>
        <a:p>
          <a:endParaRPr lang="ru-RU"/>
        </a:p>
      </dgm:t>
    </dgm:pt>
    <dgm:pt modelId="{BD23E4AB-4AC7-4867-A8EA-867877D6B496}" type="pres">
      <dgm:prSet presAssocID="{F7E2C356-9FC6-4ED3-9C93-3032346ABC49}" presName="hierChild4" presStyleCnt="0"/>
      <dgm:spPr/>
      <dgm:t>
        <a:bodyPr/>
        <a:lstStyle/>
        <a:p>
          <a:endParaRPr lang="ru-RU"/>
        </a:p>
      </dgm:t>
    </dgm:pt>
    <dgm:pt modelId="{8441F844-A0D6-4512-A8C3-5E53327D9B13}" type="pres">
      <dgm:prSet presAssocID="{F7E2C356-9FC6-4ED3-9C93-3032346ABC49}" presName="hierChild5" presStyleCnt="0"/>
      <dgm:spPr/>
      <dgm:t>
        <a:bodyPr/>
        <a:lstStyle/>
        <a:p>
          <a:endParaRPr lang="ru-RU"/>
        </a:p>
      </dgm:t>
    </dgm:pt>
    <dgm:pt modelId="{DE1B2E8B-BAA5-41EA-A6E1-48D2E65A3CF0}" type="pres">
      <dgm:prSet presAssocID="{428197FA-494C-41D8-970D-8CFD0471D0BB}" presName="hierChild5" presStyleCnt="0"/>
      <dgm:spPr/>
      <dgm:t>
        <a:bodyPr/>
        <a:lstStyle/>
        <a:p>
          <a:endParaRPr lang="ru-RU"/>
        </a:p>
      </dgm:t>
    </dgm:pt>
    <dgm:pt modelId="{2A2F7A56-5383-416A-AEED-9F6C65638BDE}" type="pres">
      <dgm:prSet presAssocID="{59457881-1EF5-472B-9F11-C13356AF010C}" presName="Name37" presStyleLbl="parChTrans1D4" presStyleIdx="11" presStyleCnt="14"/>
      <dgm:spPr/>
      <dgm:t>
        <a:bodyPr/>
        <a:lstStyle/>
        <a:p>
          <a:endParaRPr lang="ru-RU"/>
        </a:p>
      </dgm:t>
    </dgm:pt>
    <dgm:pt modelId="{A8F5878E-320C-459B-A2F3-2E540650CD1D}" type="pres">
      <dgm:prSet presAssocID="{71BCD9B7-DCFE-4730-8A25-7E6C8BB89FD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A10FB9-3A31-41D8-90CA-8F3F4D46C3FD}" type="pres">
      <dgm:prSet presAssocID="{71BCD9B7-DCFE-4730-8A25-7E6C8BB89FDC}" presName="rootComposite" presStyleCnt="0"/>
      <dgm:spPr/>
      <dgm:t>
        <a:bodyPr/>
        <a:lstStyle/>
        <a:p>
          <a:endParaRPr lang="ru-RU"/>
        </a:p>
      </dgm:t>
    </dgm:pt>
    <dgm:pt modelId="{BADE6B1B-8C81-4EEE-BD25-113433E87B36}" type="pres">
      <dgm:prSet presAssocID="{71BCD9B7-DCFE-4730-8A25-7E6C8BB89FDC}" presName="rootText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A7ADB7-7732-4959-9AE5-2DFB96688AD1}" type="pres">
      <dgm:prSet presAssocID="{71BCD9B7-DCFE-4730-8A25-7E6C8BB89FDC}" presName="rootConnector" presStyleLbl="node4" presStyleIdx="11" presStyleCnt="14"/>
      <dgm:spPr/>
      <dgm:t>
        <a:bodyPr/>
        <a:lstStyle/>
        <a:p>
          <a:endParaRPr lang="ru-RU"/>
        </a:p>
      </dgm:t>
    </dgm:pt>
    <dgm:pt modelId="{F730635B-DD21-49B8-94E0-2DFB016E0A83}" type="pres">
      <dgm:prSet presAssocID="{71BCD9B7-DCFE-4730-8A25-7E6C8BB89FDC}" presName="hierChild4" presStyleCnt="0"/>
      <dgm:spPr/>
      <dgm:t>
        <a:bodyPr/>
        <a:lstStyle/>
        <a:p>
          <a:endParaRPr lang="ru-RU"/>
        </a:p>
      </dgm:t>
    </dgm:pt>
    <dgm:pt modelId="{5DFE8266-1536-4E21-90D6-B51B5B2E80A3}" type="pres">
      <dgm:prSet presAssocID="{8F3C5402-426E-4276-A8D8-764B09B52726}" presName="Name37" presStyleLbl="parChTrans1D4" presStyleIdx="12" presStyleCnt="14"/>
      <dgm:spPr/>
      <dgm:t>
        <a:bodyPr/>
        <a:lstStyle/>
        <a:p>
          <a:endParaRPr lang="ru-RU"/>
        </a:p>
      </dgm:t>
    </dgm:pt>
    <dgm:pt modelId="{B6F3921C-6FAB-46FE-8EA0-E46EFA238D19}" type="pres">
      <dgm:prSet presAssocID="{AECEC495-E39C-4618-8D42-AE15CF71325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92342AE-5A60-434E-8941-2A426506A757}" type="pres">
      <dgm:prSet presAssocID="{AECEC495-E39C-4618-8D42-AE15CF713252}" presName="rootComposite" presStyleCnt="0"/>
      <dgm:spPr/>
      <dgm:t>
        <a:bodyPr/>
        <a:lstStyle/>
        <a:p>
          <a:endParaRPr lang="ru-RU"/>
        </a:p>
      </dgm:t>
    </dgm:pt>
    <dgm:pt modelId="{5FA6D2BE-DB86-4773-A293-386FDC645076}" type="pres">
      <dgm:prSet presAssocID="{AECEC495-E39C-4618-8D42-AE15CF713252}" presName="rootText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C5EE6-819E-4088-9904-5256E8ECE2A2}" type="pres">
      <dgm:prSet presAssocID="{AECEC495-E39C-4618-8D42-AE15CF713252}" presName="rootConnector" presStyleLbl="node4" presStyleIdx="12" presStyleCnt="14"/>
      <dgm:spPr/>
      <dgm:t>
        <a:bodyPr/>
        <a:lstStyle/>
        <a:p>
          <a:endParaRPr lang="ru-RU"/>
        </a:p>
      </dgm:t>
    </dgm:pt>
    <dgm:pt modelId="{7C7ABA09-F92A-4E6B-8773-BF6D798208DE}" type="pres">
      <dgm:prSet presAssocID="{AECEC495-E39C-4618-8D42-AE15CF713252}" presName="hierChild4" presStyleCnt="0"/>
      <dgm:spPr/>
      <dgm:t>
        <a:bodyPr/>
        <a:lstStyle/>
        <a:p>
          <a:endParaRPr lang="ru-RU"/>
        </a:p>
      </dgm:t>
    </dgm:pt>
    <dgm:pt modelId="{704C24F7-0AA0-4E71-87E2-7BF2ED8A5748}" type="pres">
      <dgm:prSet presAssocID="{AECEC495-E39C-4618-8D42-AE15CF713252}" presName="hierChild5" presStyleCnt="0"/>
      <dgm:spPr/>
      <dgm:t>
        <a:bodyPr/>
        <a:lstStyle/>
        <a:p>
          <a:endParaRPr lang="ru-RU"/>
        </a:p>
      </dgm:t>
    </dgm:pt>
    <dgm:pt modelId="{EC0D6E52-72F8-4909-B7D8-8F0A5C7351C3}" type="pres">
      <dgm:prSet presAssocID="{5FD6767E-B07C-4C20-8DCB-120F7E97C6C8}" presName="Name37" presStyleLbl="parChTrans1D4" presStyleIdx="13" presStyleCnt="14"/>
      <dgm:spPr/>
      <dgm:t>
        <a:bodyPr/>
        <a:lstStyle/>
        <a:p>
          <a:endParaRPr lang="ru-RU"/>
        </a:p>
      </dgm:t>
    </dgm:pt>
    <dgm:pt modelId="{A9C7D480-D89F-4618-A0A2-A3867AE3E144}" type="pres">
      <dgm:prSet presAssocID="{BE5F303E-A93C-4C7F-A198-927941D5E98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9D4C097-3179-41ED-AF25-964E3B8B4118}" type="pres">
      <dgm:prSet presAssocID="{BE5F303E-A93C-4C7F-A198-927941D5E981}" presName="rootComposite" presStyleCnt="0"/>
      <dgm:spPr/>
      <dgm:t>
        <a:bodyPr/>
        <a:lstStyle/>
        <a:p>
          <a:endParaRPr lang="ru-RU"/>
        </a:p>
      </dgm:t>
    </dgm:pt>
    <dgm:pt modelId="{E4AEB24C-D9F8-4359-A9BA-ADBD80C7C41B}" type="pres">
      <dgm:prSet presAssocID="{BE5F303E-A93C-4C7F-A198-927941D5E981}" presName="rootText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89A9B1-37D7-4EDD-B8FA-878955B969DB}" type="pres">
      <dgm:prSet presAssocID="{BE5F303E-A93C-4C7F-A198-927941D5E981}" presName="rootConnector" presStyleLbl="node4" presStyleIdx="13" presStyleCnt="14"/>
      <dgm:spPr/>
      <dgm:t>
        <a:bodyPr/>
        <a:lstStyle/>
        <a:p>
          <a:endParaRPr lang="ru-RU"/>
        </a:p>
      </dgm:t>
    </dgm:pt>
    <dgm:pt modelId="{3A3E2B5F-5997-4649-A57F-EE4CA1A7FE70}" type="pres">
      <dgm:prSet presAssocID="{BE5F303E-A93C-4C7F-A198-927941D5E981}" presName="hierChild4" presStyleCnt="0"/>
      <dgm:spPr/>
      <dgm:t>
        <a:bodyPr/>
        <a:lstStyle/>
        <a:p>
          <a:endParaRPr lang="ru-RU"/>
        </a:p>
      </dgm:t>
    </dgm:pt>
    <dgm:pt modelId="{937F4BB8-77E8-4615-8B1E-03D791BC94A6}" type="pres">
      <dgm:prSet presAssocID="{BE5F303E-A93C-4C7F-A198-927941D5E981}" presName="hierChild5" presStyleCnt="0"/>
      <dgm:spPr/>
      <dgm:t>
        <a:bodyPr/>
        <a:lstStyle/>
        <a:p>
          <a:endParaRPr lang="ru-RU"/>
        </a:p>
      </dgm:t>
    </dgm:pt>
    <dgm:pt modelId="{C4152E77-2A56-4B8C-9653-8847F5E97821}" type="pres">
      <dgm:prSet presAssocID="{71BCD9B7-DCFE-4730-8A25-7E6C8BB89FDC}" presName="hierChild5" presStyleCnt="0"/>
      <dgm:spPr/>
      <dgm:t>
        <a:bodyPr/>
        <a:lstStyle/>
        <a:p>
          <a:endParaRPr lang="ru-RU"/>
        </a:p>
      </dgm:t>
    </dgm:pt>
    <dgm:pt modelId="{5186CD95-8603-4494-AFDE-CEE4282E0D62}" type="pres">
      <dgm:prSet presAssocID="{9708D3E0-C199-4CB2-8F7F-104CB0AF06C1}" presName="hierChild5" presStyleCnt="0"/>
      <dgm:spPr/>
      <dgm:t>
        <a:bodyPr/>
        <a:lstStyle/>
        <a:p>
          <a:endParaRPr lang="ru-RU"/>
        </a:p>
      </dgm:t>
    </dgm:pt>
    <dgm:pt modelId="{D3F18B4D-FB90-4E38-B245-4F43B7108589}" type="pres">
      <dgm:prSet presAssocID="{A1BD2F28-2AEA-402C-BA3F-CD4AB01CBF69}" presName="hierChild5" presStyleCnt="0"/>
      <dgm:spPr/>
      <dgm:t>
        <a:bodyPr/>
        <a:lstStyle/>
        <a:p>
          <a:endParaRPr lang="ru-RU"/>
        </a:p>
      </dgm:t>
    </dgm:pt>
    <dgm:pt modelId="{46FEC94C-A4BF-4FE5-9CAE-AE1C03135FEA}" type="pres">
      <dgm:prSet presAssocID="{F5EE93A2-2488-41D9-B8F0-7DED518D3952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60"/>
              </a:lnTo>
              <a:lnTo>
                <a:pt x="736141" y="127760"/>
              </a:lnTo>
              <a:lnTo>
                <a:pt x="736141" y="2555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F38E83-1E52-4119-8C72-B8D0C54C9DF2}" type="pres">
      <dgm:prSet presAssocID="{9642AFEA-BE32-45BE-9598-67862392AEA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EDA57F6-A4C0-452C-8EAA-4CCF28D23D73}" type="pres">
      <dgm:prSet presAssocID="{9642AFEA-BE32-45BE-9598-67862392AEA1}" presName="rootComposite" presStyleCnt="0"/>
      <dgm:spPr/>
      <dgm:t>
        <a:bodyPr/>
        <a:lstStyle/>
        <a:p>
          <a:endParaRPr lang="ru-RU"/>
        </a:p>
      </dgm:t>
    </dgm:pt>
    <dgm:pt modelId="{B23DF69E-29BB-410A-AA02-625A03B1E638}" type="pres">
      <dgm:prSet presAssocID="{9642AFEA-BE32-45BE-9598-67862392AEA1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8A8CB0-CDBD-412D-AC32-DD58855ED0F4}" type="pres">
      <dgm:prSet presAssocID="{9642AFEA-BE32-45BE-9598-67862392AEA1}" presName="rootConnector" presStyleLbl="node2" presStyleIdx="2" presStyleCnt="3"/>
      <dgm:spPr/>
      <dgm:t>
        <a:bodyPr/>
        <a:lstStyle/>
        <a:p>
          <a:endParaRPr lang="ru-RU"/>
        </a:p>
      </dgm:t>
    </dgm:pt>
    <dgm:pt modelId="{1C8D0D88-D969-4446-9001-79AD4E20FD9F}" type="pres">
      <dgm:prSet presAssocID="{9642AFEA-BE32-45BE-9598-67862392AEA1}" presName="hierChild4" presStyleCnt="0"/>
      <dgm:spPr/>
      <dgm:t>
        <a:bodyPr/>
        <a:lstStyle/>
        <a:p>
          <a:endParaRPr lang="ru-RU"/>
        </a:p>
      </dgm:t>
    </dgm:pt>
    <dgm:pt modelId="{2CDEAD86-71B0-4DC7-98DD-D99FB2EFEA1A}" type="pres">
      <dgm:prSet presAssocID="{15983787-15B9-4A49-9899-3C220BD7C8CA}" presName="Name3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710"/>
              </a:lnTo>
              <a:lnTo>
                <a:pt x="182514" y="5597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78B39A1-16C8-4566-B2AC-DBB5EFE77C28}" type="pres">
      <dgm:prSet presAssocID="{2AA4E6C9-905D-48EF-A237-606D01135AF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8F3A59C-1777-4FAD-9B5D-64712503F3DE}" type="pres">
      <dgm:prSet presAssocID="{2AA4E6C9-905D-48EF-A237-606D01135AF9}" presName="rootComposite" presStyleCnt="0"/>
      <dgm:spPr/>
      <dgm:t>
        <a:bodyPr/>
        <a:lstStyle/>
        <a:p>
          <a:endParaRPr lang="ru-RU"/>
        </a:p>
      </dgm:t>
    </dgm:pt>
    <dgm:pt modelId="{413DB380-7D87-4830-B184-0429506CBBCD}" type="pres">
      <dgm:prSet presAssocID="{2AA4E6C9-905D-48EF-A237-606D01135AF9}" presName="rootText" presStyleLbl="node3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BAA9885-5C78-4910-B751-351899F2E76F}" type="pres">
      <dgm:prSet presAssocID="{2AA4E6C9-905D-48EF-A237-606D01135AF9}" presName="rootConnector" presStyleLbl="node3" presStyleIdx="2" presStyleCnt="6"/>
      <dgm:spPr/>
      <dgm:t>
        <a:bodyPr/>
        <a:lstStyle/>
        <a:p>
          <a:endParaRPr lang="ru-RU"/>
        </a:p>
      </dgm:t>
    </dgm:pt>
    <dgm:pt modelId="{71C805A3-FFE3-4EDA-AC37-1A65301E888C}" type="pres">
      <dgm:prSet presAssocID="{2AA4E6C9-905D-48EF-A237-606D01135AF9}" presName="hierChild4" presStyleCnt="0"/>
      <dgm:spPr/>
      <dgm:t>
        <a:bodyPr/>
        <a:lstStyle/>
        <a:p>
          <a:endParaRPr lang="ru-RU"/>
        </a:p>
      </dgm:t>
    </dgm:pt>
    <dgm:pt modelId="{2D07C451-6D7F-4766-B57E-E31CDD2608E0}" type="pres">
      <dgm:prSet presAssocID="{2AA4E6C9-905D-48EF-A237-606D01135AF9}" presName="hierChild5" presStyleCnt="0"/>
      <dgm:spPr/>
      <dgm:t>
        <a:bodyPr/>
        <a:lstStyle/>
        <a:p>
          <a:endParaRPr lang="ru-RU"/>
        </a:p>
      </dgm:t>
    </dgm:pt>
    <dgm:pt modelId="{A8271016-41C5-4009-8A62-D4FB11A2D2DC}" type="pres">
      <dgm:prSet presAssocID="{02FCDF3D-2C74-4870-B61B-8CED7A1EA8BE}" presName="Name37" presStyleLbl="parChTrans1D3" presStyleIdx="3" presStyleCnt="6"/>
      <dgm:spPr/>
      <dgm:t>
        <a:bodyPr/>
        <a:lstStyle/>
        <a:p>
          <a:endParaRPr lang="ru-RU"/>
        </a:p>
      </dgm:t>
    </dgm:pt>
    <dgm:pt modelId="{D1C11373-BB99-4316-B88F-023AECBAEF29}" type="pres">
      <dgm:prSet presAssocID="{1D13F38A-0893-4AFC-820D-4F2616CC201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568232B-1F94-4478-8185-02A08BAFAE36}" type="pres">
      <dgm:prSet presAssocID="{1D13F38A-0893-4AFC-820D-4F2616CC2015}" presName="rootComposite" presStyleCnt="0"/>
      <dgm:spPr/>
      <dgm:t>
        <a:bodyPr/>
        <a:lstStyle/>
        <a:p>
          <a:endParaRPr lang="ru-RU"/>
        </a:p>
      </dgm:t>
    </dgm:pt>
    <dgm:pt modelId="{4FB817CB-C424-46E7-B462-C3427C66C68A}" type="pres">
      <dgm:prSet presAssocID="{1D13F38A-0893-4AFC-820D-4F2616CC2015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1E623B-FEE3-4FBB-813C-35A7FB3946AC}" type="pres">
      <dgm:prSet presAssocID="{1D13F38A-0893-4AFC-820D-4F2616CC2015}" presName="rootConnector" presStyleLbl="node3" presStyleIdx="3" presStyleCnt="6"/>
      <dgm:spPr/>
      <dgm:t>
        <a:bodyPr/>
        <a:lstStyle/>
        <a:p>
          <a:endParaRPr lang="ru-RU"/>
        </a:p>
      </dgm:t>
    </dgm:pt>
    <dgm:pt modelId="{322D5ED9-AFB3-457B-AE45-3AC42CA6A1A9}" type="pres">
      <dgm:prSet presAssocID="{1D13F38A-0893-4AFC-820D-4F2616CC2015}" presName="hierChild4" presStyleCnt="0"/>
      <dgm:spPr/>
      <dgm:t>
        <a:bodyPr/>
        <a:lstStyle/>
        <a:p>
          <a:endParaRPr lang="ru-RU"/>
        </a:p>
      </dgm:t>
    </dgm:pt>
    <dgm:pt modelId="{1BE67780-4F8B-451E-8064-227CFD5841B0}" type="pres">
      <dgm:prSet presAssocID="{1D13F38A-0893-4AFC-820D-4F2616CC2015}" presName="hierChild5" presStyleCnt="0"/>
      <dgm:spPr/>
      <dgm:t>
        <a:bodyPr/>
        <a:lstStyle/>
        <a:p>
          <a:endParaRPr lang="ru-RU"/>
        </a:p>
      </dgm:t>
    </dgm:pt>
    <dgm:pt modelId="{68756D92-ECB4-42D0-B884-7FBBB8D1DEEC}" type="pres">
      <dgm:prSet presAssocID="{58FEE5AC-2EDE-49CC-A6C1-89D0DD794F17}" presName="Name37" presStyleLbl="parChTrans1D3" presStyleIdx="4" presStyleCnt="6"/>
      <dgm:spPr/>
      <dgm:t>
        <a:bodyPr/>
        <a:lstStyle/>
        <a:p>
          <a:endParaRPr lang="ru-RU"/>
        </a:p>
      </dgm:t>
    </dgm:pt>
    <dgm:pt modelId="{A45F6582-7797-4E1D-897B-58F38D270BBC}" type="pres">
      <dgm:prSet presAssocID="{FE7CBCC6-7E66-4AE5-8B35-CE716B645B0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3CE462E-94C0-48D8-89E8-B8A8E4D15740}" type="pres">
      <dgm:prSet presAssocID="{FE7CBCC6-7E66-4AE5-8B35-CE716B645B05}" presName="rootComposite" presStyleCnt="0"/>
      <dgm:spPr/>
      <dgm:t>
        <a:bodyPr/>
        <a:lstStyle/>
        <a:p>
          <a:endParaRPr lang="ru-RU"/>
        </a:p>
      </dgm:t>
    </dgm:pt>
    <dgm:pt modelId="{BE01EE76-C0BA-4C23-9D39-83D8F7B7B267}" type="pres">
      <dgm:prSet presAssocID="{FE7CBCC6-7E66-4AE5-8B35-CE716B645B05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81AAC8-B467-4717-8BCE-706CA251C6F2}" type="pres">
      <dgm:prSet presAssocID="{FE7CBCC6-7E66-4AE5-8B35-CE716B645B05}" presName="rootConnector" presStyleLbl="node3" presStyleIdx="4" presStyleCnt="6"/>
      <dgm:spPr/>
      <dgm:t>
        <a:bodyPr/>
        <a:lstStyle/>
        <a:p>
          <a:endParaRPr lang="ru-RU"/>
        </a:p>
      </dgm:t>
    </dgm:pt>
    <dgm:pt modelId="{09F81A64-9246-4E5A-85EC-B5A103C692CF}" type="pres">
      <dgm:prSet presAssocID="{FE7CBCC6-7E66-4AE5-8B35-CE716B645B05}" presName="hierChild4" presStyleCnt="0"/>
      <dgm:spPr/>
      <dgm:t>
        <a:bodyPr/>
        <a:lstStyle/>
        <a:p>
          <a:endParaRPr lang="ru-RU"/>
        </a:p>
      </dgm:t>
    </dgm:pt>
    <dgm:pt modelId="{0D4C3FB0-823C-412A-B8F1-8489BFD6C9C6}" type="pres">
      <dgm:prSet presAssocID="{FE7CBCC6-7E66-4AE5-8B35-CE716B645B05}" presName="hierChild5" presStyleCnt="0"/>
      <dgm:spPr/>
      <dgm:t>
        <a:bodyPr/>
        <a:lstStyle/>
        <a:p>
          <a:endParaRPr lang="ru-RU"/>
        </a:p>
      </dgm:t>
    </dgm:pt>
    <dgm:pt modelId="{97B1C70D-FC29-48E0-88A8-76D99E335F2C}" type="pres">
      <dgm:prSet presAssocID="{FB57DF65-A022-44BB-BCA0-8C4CA63B0485}" presName="Name37" presStyleLbl="parChTrans1D3" presStyleIdx="5" presStyleCnt="6"/>
      <dgm:spPr/>
      <dgm:t>
        <a:bodyPr/>
        <a:lstStyle/>
        <a:p>
          <a:endParaRPr lang="ru-RU"/>
        </a:p>
      </dgm:t>
    </dgm:pt>
    <dgm:pt modelId="{3F880249-9A5D-44CB-8A6F-6342AE1C2854}" type="pres">
      <dgm:prSet presAssocID="{25EE87A4-9E62-438B-967C-F6170F12813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1DA9F5A-811A-4F3E-918F-C3C5AC37B560}" type="pres">
      <dgm:prSet presAssocID="{25EE87A4-9E62-438B-967C-F6170F128131}" presName="rootComposite" presStyleCnt="0"/>
      <dgm:spPr/>
      <dgm:t>
        <a:bodyPr/>
        <a:lstStyle/>
        <a:p>
          <a:endParaRPr lang="ru-RU"/>
        </a:p>
      </dgm:t>
    </dgm:pt>
    <dgm:pt modelId="{9C31B6FE-3911-4AC9-AF32-9E710B48DB76}" type="pres">
      <dgm:prSet presAssocID="{25EE87A4-9E62-438B-967C-F6170F128131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36A9CD-2951-4787-B59B-15CD1C33906C}" type="pres">
      <dgm:prSet presAssocID="{25EE87A4-9E62-438B-967C-F6170F128131}" presName="rootConnector" presStyleLbl="node3" presStyleIdx="5" presStyleCnt="6"/>
      <dgm:spPr/>
      <dgm:t>
        <a:bodyPr/>
        <a:lstStyle/>
        <a:p>
          <a:endParaRPr lang="ru-RU"/>
        </a:p>
      </dgm:t>
    </dgm:pt>
    <dgm:pt modelId="{6952ED00-FE57-4031-8408-32F32EB0AE92}" type="pres">
      <dgm:prSet presAssocID="{25EE87A4-9E62-438B-967C-F6170F128131}" presName="hierChild4" presStyleCnt="0"/>
      <dgm:spPr/>
      <dgm:t>
        <a:bodyPr/>
        <a:lstStyle/>
        <a:p>
          <a:endParaRPr lang="ru-RU"/>
        </a:p>
      </dgm:t>
    </dgm:pt>
    <dgm:pt modelId="{2D8527C2-2789-43DF-A10C-02CA77BFF790}" type="pres">
      <dgm:prSet presAssocID="{25EE87A4-9E62-438B-967C-F6170F128131}" presName="hierChild5" presStyleCnt="0"/>
      <dgm:spPr/>
      <dgm:t>
        <a:bodyPr/>
        <a:lstStyle/>
        <a:p>
          <a:endParaRPr lang="ru-RU"/>
        </a:p>
      </dgm:t>
    </dgm:pt>
    <dgm:pt modelId="{609B21F7-19BD-4A87-ACE6-63769D3DF295}" type="pres">
      <dgm:prSet presAssocID="{9642AFEA-BE32-45BE-9598-67862392AEA1}" presName="hierChild5" presStyleCnt="0"/>
      <dgm:spPr/>
      <dgm:t>
        <a:bodyPr/>
        <a:lstStyle/>
        <a:p>
          <a:endParaRPr lang="ru-RU"/>
        </a:p>
      </dgm:t>
    </dgm:pt>
    <dgm:pt modelId="{9B3B603E-5800-40C9-98D0-8E49A9D746FC}" type="pres">
      <dgm:prSet presAssocID="{2D6E49BC-EDBA-48C6-BEEC-2C50975A2A9E}" presName="hierChild3" presStyleCnt="0"/>
      <dgm:spPr/>
      <dgm:t>
        <a:bodyPr/>
        <a:lstStyle/>
        <a:p>
          <a:endParaRPr lang="ru-RU"/>
        </a:p>
      </dgm:t>
    </dgm:pt>
  </dgm:ptLst>
  <dgm:cxnLst>
    <dgm:cxn modelId="{8C5BE573-CB64-44AD-B49C-32D89355D2BE}" type="presOf" srcId="{E8EB9C6D-5337-42FD-96AE-F4D05410F3CE}" destId="{DCA75132-CE1C-415D-AAF5-05E5A43537C2}" srcOrd="0" destOrd="0" presId="urn:microsoft.com/office/officeart/2005/8/layout/orgChart1"/>
    <dgm:cxn modelId="{958DB484-238E-4990-8CF8-A1F3299B5FEA}" type="presOf" srcId="{9CAB74F2-610D-448D-B338-D1400FC27E95}" destId="{E4206FF6-7646-483A-A3E9-19F550EA2F7B}" srcOrd="1" destOrd="0" presId="urn:microsoft.com/office/officeart/2005/8/layout/orgChart1"/>
    <dgm:cxn modelId="{38E21D08-522F-4C32-8847-E90A7E831170}" type="presOf" srcId="{16F76AF8-E980-4E43-A2EC-66F3EC7A1DD3}" destId="{BECC263B-6208-4009-8E84-C91A069C8316}" srcOrd="0" destOrd="0" presId="urn:microsoft.com/office/officeart/2005/8/layout/orgChart1"/>
    <dgm:cxn modelId="{5505E06C-B94A-4D69-BFCB-8147EF68941C}" type="presOf" srcId="{FB57DF65-A022-44BB-BCA0-8C4CA63B0485}" destId="{97B1C70D-FC29-48E0-88A8-76D99E335F2C}" srcOrd="0" destOrd="0" presId="urn:microsoft.com/office/officeart/2005/8/layout/orgChart1"/>
    <dgm:cxn modelId="{1233309B-D8F5-4B19-A37D-BE19841A0F0A}" type="presOf" srcId="{9CAB74F2-610D-448D-B338-D1400FC27E95}" destId="{86938237-AEB6-44F9-B48D-F369EE7C81D8}" srcOrd="0" destOrd="0" presId="urn:microsoft.com/office/officeart/2005/8/layout/orgChart1"/>
    <dgm:cxn modelId="{EB7A5078-E5BD-4D41-BD92-30B07A178760}" type="presOf" srcId="{2D6E49BC-EDBA-48C6-BEEC-2C50975A2A9E}" destId="{072E9E1D-C110-437D-BE1A-319FE1DC674E}" srcOrd="1" destOrd="0" presId="urn:microsoft.com/office/officeart/2005/8/layout/orgChart1"/>
    <dgm:cxn modelId="{C53C16D8-19A1-4975-880E-C43F154B0906}" type="presOf" srcId="{00308F55-D76A-4CEF-888B-188925645E6E}" destId="{0F11F471-3504-4CD8-AD0E-4B4C4E3D13E6}" srcOrd="0" destOrd="0" presId="urn:microsoft.com/office/officeart/2005/8/layout/orgChart1"/>
    <dgm:cxn modelId="{23320B6D-864F-4094-B5B9-C870404C353D}" type="presOf" srcId="{2D6E49BC-EDBA-48C6-BEEC-2C50975A2A9E}" destId="{9D5CC23E-6318-4C7E-9F47-53802AF9FDF0}" srcOrd="0" destOrd="0" presId="urn:microsoft.com/office/officeart/2005/8/layout/orgChart1"/>
    <dgm:cxn modelId="{2E4D2E79-F0A3-48AD-A962-8A883E906678}" srcId="{3AD666DB-9F5B-4246-9EDA-2350A981D3FC}" destId="{88B43FA8-E6BB-4B47-97A7-33ECF9BD9495}" srcOrd="1" destOrd="0" parTransId="{C35C0A21-ACA5-4897-8D60-9035AE4C7F9F}" sibTransId="{EDB0B75A-0F1A-4267-A465-9A15A4124140}"/>
    <dgm:cxn modelId="{E3BE9FE7-5207-4BF2-AB42-20EE9D1E7CF2}" type="presOf" srcId="{EE367F50-4CAC-4B0A-9B51-1B8A59A6A56E}" destId="{23A761AB-47D6-4837-AF14-024F5F3A87A8}" srcOrd="0" destOrd="0" presId="urn:microsoft.com/office/officeart/2005/8/layout/orgChart1"/>
    <dgm:cxn modelId="{13E04F26-B059-4F6E-BADC-6EF374D8A473}" srcId="{AD5C58D6-7488-464F-AFF9-249BA8708255}" destId="{EB2B4826-C43A-460E-8C7C-3F18B5F5FA24}" srcOrd="0" destOrd="0" parTransId="{D0AE07FC-E38E-4FC9-BB74-BA8D5930AA26}" sibTransId="{91B27042-C397-4792-B7B0-9A10934562CE}"/>
    <dgm:cxn modelId="{B504BB48-C811-4C96-96F2-0ABB4D24CC67}" type="presOf" srcId="{AD5C58D6-7488-464F-AFF9-249BA8708255}" destId="{2528F348-8E7F-4D63-9998-654D99460358}" srcOrd="1" destOrd="0" presId="urn:microsoft.com/office/officeart/2005/8/layout/orgChart1"/>
    <dgm:cxn modelId="{19D1D29D-E885-491D-AE03-277512E72879}" type="presOf" srcId="{FA263E64-8815-4609-96C6-02CB95B149AB}" destId="{BF391B09-9E7E-40E2-B53F-387AD612FF62}" srcOrd="0" destOrd="0" presId="urn:microsoft.com/office/officeart/2005/8/layout/orgChart1"/>
    <dgm:cxn modelId="{007A8CEF-709F-48F7-B08B-7FA5AD7D1D79}" srcId="{3AD666DB-9F5B-4246-9EDA-2350A981D3FC}" destId="{DC003E7E-2A4F-4CC5-90E2-95B6444DE41B}" srcOrd="3" destOrd="0" parTransId="{7A2E9CE6-6589-4E03-9D5A-CD8DF869271E}" sibTransId="{3B41EBBA-A97A-4C7F-82E6-5DB468A9DE6C}"/>
    <dgm:cxn modelId="{DC52F7F4-19C1-47D5-B643-EC7C2E7AD4A7}" type="presOf" srcId="{5FD6767E-B07C-4C20-8DCB-120F7E97C6C8}" destId="{EC0D6E52-72F8-4909-B7D8-8F0A5C7351C3}" srcOrd="0" destOrd="0" presId="urn:microsoft.com/office/officeart/2005/8/layout/orgChart1"/>
    <dgm:cxn modelId="{73286530-62BC-4645-8C95-E5623E634ED1}" type="presOf" srcId="{AECEC495-E39C-4618-8D42-AE15CF713252}" destId="{74BC5EE6-819E-4088-9904-5256E8ECE2A2}" srcOrd="1" destOrd="0" presId="urn:microsoft.com/office/officeart/2005/8/layout/orgChart1"/>
    <dgm:cxn modelId="{D1DF4703-F970-414F-B73A-8421DD6D675A}" type="presOf" srcId="{D0AE07FC-E38E-4FC9-BB74-BA8D5930AA26}" destId="{7AF2BB32-B745-426C-83BD-5A19921D9D3F}" srcOrd="0" destOrd="0" presId="urn:microsoft.com/office/officeart/2005/8/layout/orgChart1"/>
    <dgm:cxn modelId="{8B23862B-1E43-4FF8-B7BC-045EAFF11012}" srcId="{A1BD2F28-2AEA-402C-BA3F-CD4AB01CBF69}" destId="{9708D3E0-C199-4CB2-8F7F-104CB0AF06C1}" srcOrd="1" destOrd="0" parTransId="{16F76AF8-E980-4E43-A2EC-66F3EC7A1DD3}" sibTransId="{1A600ADF-CC8A-4081-BC64-52736F06EA4F}"/>
    <dgm:cxn modelId="{FFB987CB-7785-4B7F-B893-8642F2248B9D}" type="presOf" srcId="{02FCDF3D-2C74-4870-B61B-8CED7A1EA8BE}" destId="{A8271016-41C5-4009-8A62-D4FB11A2D2DC}" srcOrd="0" destOrd="0" presId="urn:microsoft.com/office/officeart/2005/8/layout/orgChart1"/>
    <dgm:cxn modelId="{36A7C724-C5C4-455C-A90D-318E87FEB2DA}" type="presOf" srcId="{F7E2C356-9FC6-4ED3-9C93-3032346ABC49}" destId="{262E2B5E-BD77-435F-855B-44B49B5AA73B}" srcOrd="1" destOrd="0" presId="urn:microsoft.com/office/officeart/2005/8/layout/orgChart1"/>
    <dgm:cxn modelId="{8A982837-5007-489C-A682-653705B8C179}" srcId="{9708D3E0-C199-4CB2-8F7F-104CB0AF06C1}" destId="{428197FA-494C-41D8-970D-8CFD0471D0BB}" srcOrd="0" destOrd="0" parTransId="{EEE529E8-7259-4B04-848B-58BC4E1A7D5D}" sibTransId="{1CD385F1-7D58-4A18-A413-15FBF2836C9E}"/>
    <dgm:cxn modelId="{E03DF38A-857E-4D5F-AFC4-6F54FEAC41E7}" srcId="{AD2C6AFD-B3E3-4CF2-B5B3-824E7099E680}" destId="{00308F55-D76A-4CEF-888B-188925645E6E}" srcOrd="0" destOrd="0" parTransId="{5045E0E5-A9D9-4EB9-A680-9136D7112A5C}" sibTransId="{0E0DDFE0-E922-45A2-B1B1-D1AE68116CC0}"/>
    <dgm:cxn modelId="{D5D0EBDF-26B2-4A71-8EEF-FD8F42EEE129}" srcId="{EE367F50-4CAC-4B0A-9B51-1B8A59A6A56E}" destId="{2D6E49BC-EDBA-48C6-BEEC-2C50975A2A9E}" srcOrd="0" destOrd="0" parTransId="{6A917E6B-4BBD-432B-9CBE-05A73E4C39CE}" sibTransId="{9EA21092-0F6A-4B57-B08F-84A56C7A1A33}"/>
    <dgm:cxn modelId="{F7E10CC5-738E-404C-B185-FA7AA44DF49B}" type="presOf" srcId="{AD5C58D6-7488-464F-AFF9-249BA8708255}" destId="{27FD36DD-D917-4F06-9C59-FA5FD3AAD132}" srcOrd="0" destOrd="0" presId="urn:microsoft.com/office/officeart/2005/8/layout/orgChart1"/>
    <dgm:cxn modelId="{E5A9D151-1A1F-41EE-BF5C-948D4CE63838}" srcId="{9642AFEA-BE32-45BE-9598-67862392AEA1}" destId="{FE7CBCC6-7E66-4AE5-8B35-CE716B645B05}" srcOrd="2" destOrd="0" parTransId="{58FEE5AC-2EDE-49CC-A6C1-89D0DD794F17}" sibTransId="{31F6B017-0E94-40FB-A93D-0AB5B693DF63}"/>
    <dgm:cxn modelId="{73714A52-639C-4B84-A323-EE28B511D665}" srcId="{9708D3E0-C199-4CB2-8F7F-104CB0AF06C1}" destId="{71BCD9B7-DCFE-4730-8A25-7E6C8BB89FDC}" srcOrd="1" destOrd="0" parTransId="{59457881-1EF5-472B-9F11-C13356AF010C}" sibTransId="{588D2339-4679-4BD5-AFE4-1C4C9943EAB4}"/>
    <dgm:cxn modelId="{753DD051-1A7E-4123-B68C-99ECAD2BAAC7}" type="presOf" srcId="{71BCD9B7-DCFE-4730-8A25-7E6C8BB89FDC}" destId="{ABA7ADB7-7732-4959-9AE5-2DFB96688AD1}" srcOrd="1" destOrd="0" presId="urn:microsoft.com/office/officeart/2005/8/layout/orgChart1"/>
    <dgm:cxn modelId="{004E1FA7-F879-4A43-9990-855566565F00}" type="presOf" srcId="{3D7E7E94-E2FF-4E56-8E70-9047C03957C9}" destId="{1A32D1A6-DA7C-445B-AB59-E47693120DD4}" srcOrd="0" destOrd="0" presId="urn:microsoft.com/office/officeart/2005/8/layout/orgChart1"/>
    <dgm:cxn modelId="{2F33B904-BC8C-4E41-AEC2-0DF0FBC396BF}" type="presOf" srcId="{58FEE5AC-2EDE-49CC-A6C1-89D0DD794F17}" destId="{68756D92-ECB4-42D0-B884-7FBBB8D1DEEC}" srcOrd="0" destOrd="0" presId="urn:microsoft.com/office/officeart/2005/8/layout/orgChart1"/>
    <dgm:cxn modelId="{FF5B18CE-BB61-4FB0-9F49-8DCE4789A28C}" type="presOf" srcId="{DBD71881-9BB2-4F10-BC75-6A3347070ECC}" destId="{AA93BDB2-38D4-486B-A9ED-45D3641D34DC}" srcOrd="1" destOrd="0" presId="urn:microsoft.com/office/officeart/2005/8/layout/orgChart1"/>
    <dgm:cxn modelId="{EAF1E041-7EDD-401A-957E-ECE8B4E51CA6}" type="presOf" srcId="{109717D2-DD77-4736-96B6-B4A4B2E4F52C}" destId="{E563D6C4-D3E6-449E-866A-8B3EEDD5B0F2}" srcOrd="0" destOrd="0" presId="urn:microsoft.com/office/officeart/2005/8/layout/orgChart1"/>
    <dgm:cxn modelId="{99F6BCE5-EE63-4D14-B8F3-A71046FA059F}" type="presOf" srcId="{9708D3E0-C199-4CB2-8F7F-104CB0AF06C1}" destId="{64D42E12-9093-492F-B9B9-445DE39529C4}" srcOrd="1" destOrd="0" presId="urn:microsoft.com/office/officeart/2005/8/layout/orgChart1"/>
    <dgm:cxn modelId="{98FEA64A-0669-4BA0-9F55-4742B530B704}" type="presOf" srcId="{DBD71881-9BB2-4F10-BC75-6A3347070ECC}" destId="{E756C80D-341D-42D9-B551-822852CA472D}" srcOrd="0" destOrd="0" presId="urn:microsoft.com/office/officeart/2005/8/layout/orgChart1"/>
    <dgm:cxn modelId="{D83F25D3-2A41-42B3-9050-9574FADE662C}" type="presOf" srcId="{2AA4E6C9-905D-48EF-A237-606D01135AF9}" destId="{413DB380-7D87-4830-B184-0429506CBBCD}" srcOrd="0" destOrd="0" presId="urn:microsoft.com/office/officeart/2005/8/layout/orgChart1"/>
    <dgm:cxn modelId="{DCF75EBE-3B79-418C-82B7-12D4DD8D7831}" srcId="{428197FA-494C-41D8-970D-8CFD0471D0BB}" destId="{F7E2C356-9FC6-4ED3-9C93-3032346ABC49}" srcOrd="1" destOrd="0" parTransId="{4CDA458E-B896-46B2-AF3B-CF8DE50D837B}" sibTransId="{9850F5B4-1F84-4762-84EF-44197A7EAA86}"/>
    <dgm:cxn modelId="{26B59883-9648-461D-B0CE-6CC0267D3C67}" srcId="{9642AFEA-BE32-45BE-9598-67862392AEA1}" destId="{2AA4E6C9-905D-48EF-A237-606D01135AF9}" srcOrd="0" destOrd="0" parTransId="{15983787-15B9-4A49-9899-3C220BD7C8CA}" sibTransId="{E5C038BE-CF4D-4729-95AB-64441169073E}"/>
    <dgm:cxn modelId="{C4E5726B-3BEA-4AC1-A21B-DC6F7B9CFC61}" srcId="{9642AFEA-BE32-45BE-9598-67862392AEA1}" destId="{25EE87A4-9E62-438B-967C-F6170F128131}" srcOrd="3" destOrd="0" parTransId="{FB57DF65-A022-44BB-BCA0-8C4CA63B0485}" sibTransId="{AF9ADB31-2639-4163-BCE0-E1231C32B62F}"/>
    <dgm:cxn modelId="{08205515-9F54-442D-954C-5B3CD90C3D65}" type="presOf" srcId="{9E35D7C2-CF0F-4CFC-9738-8FBEEF470B9F}" destId="{C28A6ECA-4A1A-408F-8B85-E768D7EA0553}" srcOrd="0" destOrd="0" presId="urn:microsoft.com/office/officeart/2005/8/layout/orgChart1"/>
    <dgm:cxn modelId="{098D8BCA-5D01-448A-B0C9-C9B04D36D645}" srcId="{AD2C6AFD-B3E3-4CF2-B5B3-824E7099E680}" destId="{55AF5C92-D4C3-4ACD-898A-6ED4A6E378A4}" srcOrd="1" destOrd="0" parTransId="{140A4D9B-BFF1-4CBE-B742-8A4DF4A165A3}" sibTransId="{B1D448D1-063A-40F2-87D3-F1B2802805CD}"/>
    <dgm:cxn modelId="{2D7D27EC-590F-4055-8B09-33AC85B5050D}" type="presOf" srcId="{25EE87A4-9E62-438B-967C-F6170F128131}" destId="{AB36A9CD-2951-4787-B59B-15CD1C33906C}" srcOrd="1" destOrd="0" presId="urn:microsoft.com/office/officeart/2005/8/layout/orgChart1"/>
    <dgm:cxn modelId="{BBDDD731-E0A9-42CA-B83F-AC068FDE2D48}" srcId="{71BCD9B7-DCFE-4730-8A25-7E6C8BB89FDC}" destId="{BE5F303E-A93C-4C7F-A198-927941D5E981}" srcOrd="1" destOrd="0" parTransId="{5FD6767E-B07C-4C20-8DCB-120F7E97C6C8}" sibTransId="{D0E3D7A5-6D07-4DD4-8FEC-B743F3C03F64}"/>
    <dgm:cxn modelId="{81A20D75-5B1A-41B8-B7ED-283F5804A90A}" type="presOf" srcId="{B115E1B3-7354-425A-A65E-248819FD5416}" destId="{0CA81317-9AEA-463C-8C62-976ABADDD424}" srcOrd="0" destOrd="0" presId="urn:microsoft.com/office/officeart/2005/8/layout/orgChart1"/>
    <dgm:cxn modelId="{791FCB2A-1176-4C13-891C-9CC826E8E779}" type="presOf" srcId="{9642AFEA-BE32-45BE-9598-67862392AEA1}" destId="{AA8A8CB0-CDBD-412D-AC32-DD58855ED0F4}" srcOrd="1" destOrd="0" presId="urn:microsoft.com/office/officeart/2005/8/layout/orgChart1"/>
    <dgm:cxn modelId="{20FCF87D-B2C8-434F-B1E8-BC2A02F813FD}" type="presOf" srcId="{2AA4E6C9-905D-48EF-A237-606D01135AF9}" destId="{0BAA9885-5C78-4910-B751-351899F2E76F}" srcOrd="1" destOrd="0" presId="urn:microsoft.com/office/officeart/2005/8/layout/orgChart1"/>
    <dgm:cxn modelId="{686D999A-2E52-42D8-9632-EBF005A6B3E5}" type="presOf" srcId="{EB2B4826-C43A-460E-8C7C-3F18B5F5FA24}" destId="{D96CA382-E8F2-4789-B26E-3302266D08F4}" srcOrd="1" destOrd="0" presId="urn:microsoft.com/office/officeart/2005/8/layout/orgChart1"/>
    <dgm:cxn modelId="{41E73867-A823-4C9B-9A1B-3A3CB03B90DD}" srcId="{3AD666DB-9F5B-4246-9EDA-2350A981D3FC}" destId="{AD5C58D6-7488-464F-AFF9-249BA8708255}" srcOrd="2" destOrd="0" parTransId="{3D7E7E94-E2FF-4E56-8E70-9047C03957C9}" sibTransId="{3D2DAA3B-9417-4784-A2D0-301E5416B07A}"/>
    <dgm:cxn modelId="{088841DB-E2BC-4F63-9387-3702EE3A53BF}" type="presOf" srcId="{BE5F303E-A93C-4C7F-A198-927941D5E981}" destId="{0D89A9B1-37D7-4EDD-B8FA-878955B969DB}" srcOrd="1" destOrd="0" presId="urn:microsoft.com/office/officeart/2005/8/layout/orgChart1"/>
    <dgm:cxn modelId="{7EBB170A-3BB1-450E-BBDD-C5B4D56E8F22}" type="presOf" srcId="{BE5F303E-A93C-4C7F-A198-927941D5E981}" destId="{E4AEB24C-D9F8-4359-A9BA-ADBD80C7C41B}" srcOrd="0" destOrd="0" presId="urn:microsoft.com/office/officeart/2005/8/layout/orgChart1"/>
    <dgm:cxn modelId="{9BE711FE-CA88-414D-AF5A-E4A2557CFD58}" srcId="{71BCD9B7-DCFE-4730-8A25-7E6C8BB89FDC}" destId="{AECEC495-E39C-4618-8D42-AE15CF713252}" srcOrd="0" destOrd="0" parTransId="{8F3C5402-426E-4276-A8D8-764B09B52726}" sibTransId="{86C9777A-CF6A-4055-94B1-5AB56C1077B0}"/>
    <dgm:cxn modelId="{425E9F5B-F42E-409E-B154-1F1E6B4B230C}" type="presOf" srcId="{FE7CBCC6-7E66-4AE5-8B35-CE716B645B05}" destId="{FE81AAC8-B467-4717-8BCE-706CA251C6F2}" srcOrd="1" destOrd="0" presId="urn:microsoft.com/office/officeart/2005/8/layout/orgChart1"/>
    <dgm:cxn modelId="{F7457D73-853C-46D3-8CFF-42A812BAA948}" type="presOf" srcId="{8F3C5402-426E-4276-A8D8-764B09B52726}" destId="{5DFE8266-1536-4E21-90D6-B51B5B2E80A3}" srcOrd="0" destOrd="0" presId="urn:microsoft.com/office/officeart/2005/8/layout/orgChart1"/>
    <dgm:cxn modelId="{7D677684-6748-4A45-BD35-65AA039D5A18}" type="presOf" srcId="{00308F55-D76A-4CEF-888B-188925645E6E}" destId="{E2363FC6-E049-41E8-83EF-61FC2043D884}" srcOrd="1" destOrd="0" presId="urn:microsoft.com/office/officeart/2005/8/layout/orgChart1"/>
    <dgm:cxn modelId="{2697342D-ED8C-4DF3-87E4-0EDF0EB1DBC8}" type="presOf" srcId="{7A2E9CE6-6589-4E03-9D5A-CD8DF869271E}" destId="{BA217ED0-10EC-4894-BAB2-7A6A47773DCC}" srcOrd="0" destOrd="0" presId="urn:microsoft.com/office/officeart/2005/8/layout/orgChart1"/>
    <dgm:cxn modelId="{121ACBA1-4897-4154-9F9B-6A63ADAD5A79}" type="presOf" srcId="{AECEC495-E39C-4618-8D42-AE15CF713252}" destId="{5FA6D2BE-DB86-4773-A293-386FDC645076}" srcOrd="0" destOrd="0" presId="urn:microsoft.com/office/officeart/2005/8/layout/orgChart1"/>
    <dgm:cxn modelId="{A285B3D1-CD52-4C13-A48A-58BE601E902A}" type="presOf" srcId="{109717D2-DD77-4736-96B6-B4A4B2E4F52C}" destId="{049BBB5A-6236-49D3-A6E1-05EC62E4EB25}" srcOrd="1" destOrd="0" presId="urn:microsoft.com/office/officeart/2005/8/layout/orgChart1"/>
    <dgm:cxn modelId="{1307D1B8-A70B-4F51-B5E1-A351E7DF52E1}" srcId="{9642AFEA-BE32-45BE-9598-67862392AEA1}" destId="{1D13F38A-0893-4AFC-820D-4F2616CC2015}" srcOrd="1" destOrd="0" parTransId="{02FCDF3D-2C74-4870-B61B-8CED7A1EA8BE}" sibTransId="{B1A03F93-BDE9-436F-BD70-9F8AD41E54CE}"/>
    <dgm:cxn modelId="{651ECAF6-8362-4906-A34F-FBBC76377DBB}" type="presOf" srcId="{FE7CBCC6-7E66-4AE5-8B35-CE716B645B05}" destId="{BE01EE76-C0BA-4C23-9D39-83D8F7B7B267}" srcOrd="0" destOrd="0" presId="urn:microsoft.com/office/officeart/2005/8/layout/orgChart1"/>
    <dgm:cxn modelId="{85C3D46B-E710-4A60-A938-A210D11AD8AC}" type="presOf" srcId="{5045E0E5-A9D9-4EB9-A680-9136D7112A5C}" destId="{CBE3DB02-FFBC-4EC0-B691-3B404CE1AD92}" srcOrd="0" destOrd="0" presId="urn:microsoft.com/office/officeart/2005/8/layout/orgChart1"/>
    <dgm:cxn modelId="{A4CE6DED-FD6E-417D-ACE7-E487C34EAB5A}" srcId="{3AD666DB-9F5B-4246-9EDA-2350A981D3FC}" destId="{AD2C6AFD-B3E3-4CF2-B5B3-824E7099E680}" srcOrd="0" destOrd="0" parTransId="{9E35D7C2-CF0F-4CFC-9738-8FBEEF470B9F}" sibTransId="{CBD7088C-089B-4ABF-9CD5-3C5B8A59A918}"/>
    <dgm:cxn modelId="{3A2D7130-A833-43DA-A5BD-E4225A709D48}" type="presOf" srcId="{DC003E7E-2A4F-4CC5-90E2-95B6444DE41B}" destId="{2A92F3F3-56A5-41E6-B679-C656F1D672B3}" srcOrd="1" destOrd="0" presId="urn:microsoft.com/office/officeart/2005/8/layout/orgChart1"/>
    <dgm:cxn modelId="{461D3F8E-F8A4-4EA3-90F5-E6998F2B0AC8}" type="presOf" srcId="{DC003E7E-2A4F-4CC5-90E2-95B6444DE41B}" destId="{F73586C2-35F0-47FF-927F-1B235ECF0884}" srcOrd="0" destOrd="0" presId="urn:microsoft.com/office/officeart/2005/8/layout/orgChart1"/>
    <dgm:cxn modelId="{AF84117F-04CA-401A-8932-8070004AFC04}" type="presOf" srcId="{EB2B4826-C43A-460E-8C7C-3F18B5F5FA24}" destId="{E8144205-AB87-49A7-9BEB-EE4012C37B91}" srcOrd="0" destOrd="0" presId="urn:microsoft.com/office/officeart/2005/8/layout/orgChart1"/>
    <dgm:cxn modelId="{747694B8-4A3B-425B-B51F-E78DD17CF80A}" type="presOf" srcId="{A1BD2F28-2AEA-402C-BA3F-CD4AB01CBF69}" destId="{AAEAB548-47CA-4915-8E55-B1C5531867F3}" srcOrd="1" destOrd="0" presId="urn:microsoft.com/office/officeart/2005/8/layout/orgChart1"/>
    <dgm:cxn modelId="{0D4D3FF2-0979-481F-95DD-763EC0D512F3}" type="presOf" srcId="{428197FA-494C-41D8-970D-8CFD0471D0BB}" destId="{DC2D8779-220A-416D-9BA1-D80DED32ADF5}" srcOrd="1" destOrd="0" presId="urn:microsoft.com/office/officeart/2005/8/layout/orgChart1"/>
    <dgm:cxn modelId="{8460B3B6-BD14-45BB-B807-17412949E5D2}" srcId="{2D6E49BC-EDBA-48C6-BEEC-2C50975A2A9E}" destId="{A1BD2F28-2AEA-402C-BA3F-CD4AB01CBF69}" srcOrd="1" destOrd="0" parTransId="{E8EB9C6D-5337-42FD-96AE-F4D05410F3CE}" sibTransId="{D70DE04C-10CE-44AA-9BE5-9A3C823741C4}"/>
    <dgm:cxn modelId="{FD482C2E-7761-47B6-B3D5-AAE20FFB8FC5}" srcId="{2D6E49BC-EDBA-48C6-BEEC-2C50975A2A9E}" destId="{109717D2-DD77-4736-96B6-B4A4B2E4F52C}" srcOrd="0" destOrd="0" parTransId="{FA263E64-8815-4609-96C6-02CB95B149AB}" sibTransId="{D8AA0169-2244-41EB-B200-8696272D1956}"/>
    <dgm:cxn modelId="{6DA4E5F0-1D6E-4625-B16A-741109F6298F}" type="presOf" srcId="{AD2C6AFD-B3E3-4CF2-B5B3-824E7099E680}" destId="{D03342EB-37AA-400C-96C5-A8FB885586EA}" srcOrd="1" destOrd="0" presId="urn:microsoft.com/office/officeart/2005/8/layout/orgChart1"/>
    <dgm:cxn modelId="{801C12C5-2060-4BAC-B8CE-739DC1B9747D}" type="presOf" srcId="{A1BD2F28-2AEA-402C-BA3F-CD4AB01CBF69}" destId="{EA3D9ED0-3741-4663-AA74-F2E09A9676CE}" srcOrd="0" destOrd="0" presId="urn:microsoft.com/office/officeart/2005/8/layout/orgChart1"/>
    <dgm:cxn modelId="{FC632D9B-D0D0-4D83-BD65-6035F9792308}" srcId="{2D6E49BC-EDBA-48C6-BEEC-2C50975A2A9E}" destId="{9642AFEA-BE32-45BE-9598-67862392AEA1}" srcOrd="2" destOrd="0" parTransId="{F5EE93A2-2488-41D9-B8F0-7DED518D3952}" sibTransId="{AB09CCC2-5F15-4A1A-ADCA-3922F9935E13}"/>
    <dgm:cxn modelId="{F116A26F-87BE-4064-9428-4F8ED12EEDED}" type="presOf" srcId="{59457881-1EF5-472B-9F11-C13356AF010C}" destId="{2A2F7A56-5383-416A-AEED-9F6C65638BDE}" srcOrd="0" destOrd="0" presId="urn:microsoft.com/office/officeart/2005/8/layout/orgChart1"/>
    <dgm:cxn modelId="{CE16D5F0-97B9-4BA7-8C1A-D1E890C05466}" type="presOf" srcId="{AD2C6AFD-B3E3-4CF2-B5B3-824E7099E680}" destId="{E1CA0124-8562-485E-B28A-575C79088E91}" srcOrd="0" destOrd="0" presId="urn:microsoft.com/office/officeart/2005/8/layout/orgChart1"/>
    <dgm:cxn modelId="{569EE5CD-56B6-4A85-9DE4-29CB455D8221}" type="presOf" srcId="{3AD666DB-9F5B-4246-9EDA-2350A981D3FC}" destId="{319246B4-3AAE-4D61-83A7-A449C34711A3}" srcOrd="0" destOrd="0" presId="urn:microsoft.com/office/officeart/2005/8/layout/orgChart1"/>
    <dgm:cxn modelId="{7A1FC0CE-B0E7-480B-8B1D-FD27F89FFFE2}" type="presOf" srcId="{9642AFEA-BE32-45BE-9598-67862392AEA1}" destId="{B23DF69E-29BB-410A-AA02-625A03B1E638}" srcOrd="0" destOrd="0" presId="urn:microsoft.com/office/officeart/2005/8/layout/orgChart1"/>
    <dgm:cxn modelId="{AFD1EA4E-E317-490C-A3FB-875DD5975338}" type="presOf" srcId="{55AF5C92-D4C3-4ACD-898A-6ED4A6E378A4}" destId="{7CED10E1-840C-4FCA-9EEE-0C77FC246C89}" srcOrd="0" destOrd="0" presId="urn:microsoft.com/office/officeart/2005/8/layout/orgChart1"/>
    <dgm:cxn modelId="{9B3B6DB2-EEAC-452A-95D5-1F9EC1AFEB1A}" type="presOf" srcId="{15983787-15B9-4A49-9899-3C220BD7C8CA}" destId="{2CDEAD86-71B0-4DC7-98DD-D99FB2EFEA1A}" srcOrd="0" destOrd="0" presId="urn:microsoft.com/office/officeart/2005/8/layout/orgChart1"/>
    <dgm:cxn modelId="{D5037B8D-262B-46D7-B2FB-F7BE4E2F87A1}" type="presOf" srcId="{428197FA-494C-41D8-970D-8CFD0471D0BB}" destId="{7FDE3E84-A7DC-4D23-AC33-2711D367104A}" srcOrd="0" destOrd="0" presId="urn:microsoft.com/office/officeart/2005/8/layout/orgChart1"/>
    <dgm:cxn modelId="{A39F28BA-1F4C-4BC3-B78A-224CC74B11E3}" type="presOf" srcId="{3AD666DB-9F5B-4246-9EDA-2350A981D3FC}" destId="{D70B6B0C-7F9B-47FB-A6A7-85E592ED40DE}" srcOrd="1" destOrd="0" presId="urn:microsoft.com/office/officeart/2005/8/layout/orgChart1"/>
    <dgm:cxn modelId="{B6B170E6-5C07-479E-966C-CDCADF5DF0E7}" type="presOf" srcId="{EEE529E8-7259-4B04-848B-58BC4E1A7D5D}" destId="{9FDDA957-F311-4826-9C29-DE8B3EF0A7CE}" srcOrd="0" destOrd="0" presId="urn:microsoft.com/office/officeart/2005/8/layout/orgChart1"/>
    <dgm:cxn modelId="{D553C9CC-CA8E-4A82-8EED-CD23B4E9FA29}" type="presOf" srcId="{71BCD9B7-DCFE-4730-8A25-7E6C8BB89FDC}" destId="{BADE6B1B-8C81-4EEE-BD25-113433E87B36}" srcOrd="0" destOrd="0" presId="urn:microsoft.com/office/officeart/2005/8/layout/orgChart1"/>
    <dgm:cxn modelId="{F4DB96D3-FED5-4119-B6CF-FE030EB5F3C1}" type="presOf" srcId="{1D13F38A-0893-4AFC-820D-4F2616CC2015}" destId="{F11E623B-FEE3-4FBB-813C-35A7FB3946AC}" srcOrd="1" destOrd="0" presId="urn:microsoft.com/office/officeart/2005/8/layout/orgChart1"/>
    <dgm:cxn modelId="{C5B222CE-A1CE-4476-A5F1-D9627937132D}" type="presOf" srcId="{7C167089-C6DA-4CF5-A178-75CBFBD20FF8}" destId="{76C82F40-B7F2-457C-97CD-2BB814CEE59F}" srcOrd="0" destOrd="0" presId="urn:microsoft.com/office/officeart/2005/8/layout/orgChart1"/>
    <dgm:cxn modelId="{C21E48C1-13B8-492E-AD81-0C799DE488BF}" type="presOf" srcId="{4CDA458E-B896-46B2-AF3B-CF8DE50D837B}" destId="{37510596-2621-4F53-980B-BA616EA91A08}" srcOrd="0" destOrd="0" presId="urn:microsoft.com/office/officeart/2005/8/layout/orgChart1"/>
    <dgm:cxn modelId="{E19AD7B0-B7E3-4CF4-BBDD-4BBBFBFCE8D5}" srcId="{AD5C58D6-7488-464F-AFF9-249BA8708255}" destId="{DBD71881-9BB2-4F10-BC75-6A3347070ECC}" srcOrd="1" destOrd="0" parTransId="{B115E1B3-7354-425A-A65E-248819FD5416}" sibTransId="{44D4294A-CDEA-4DC5-B181-AAB03D2A4EA9}"/>
    <dgm:cxn modelId="{8EBF39AB-CEB6-4DC8-8D0B-2D3B88D3925B}" type="presOf" srcId="{F7E2C356-9FC6-4ED3-9C93-3032346ABC49}" destId="{D25A496C-AEAE-402B-AAB3-69642CDD7CD9}" srcOrd="0" destOrd="0" presId="urn:microsoft.com/office/officeart/2005/8/layout/orgChart1"/>
    <dgm:cxn modelId="{DEB698C6-480C-4488-BC38-F34E61359E9D}" type="presOf" srcId="{C35C0A21-ACA5-4897-8D60-9035AE4C7F9F}" destId="{5DE5E903-CC8A-4241-9FCF-F20A3DB2C39C}" srcOrd="0" destOrd="0" presId="urn:microsoft.com/office/officeart/2005/8/layout/orgChart1"/>
    <dgm:cxn modelId="{DDA3FC2D-AA03-478A-8444-F3879ACE9D9E}" type="presOf" srcId="{88B43FA8-E6BB-4B47-97A7-33ECF9BD9495}" destId="{8273F986-0CFC-4A8E-8D55-FBA29AF49B67}" srcOrd="0" destOrd="0" presId="urn:microsoft.com/office/officeart/2005/8/layout/orgChart1"/>
    <dgm:cxn modelId="{DD523912-47D5-48DD-A4CE-A31D141E506A}" type="presOf" srcId="{9708D3E0-C199-4CB2-8F7F-104CB0AF06C1}" destId="{AD6E287B-5F79-420B-8DA8-C214FE6B607C}" srcOrd="0" destOrd="0" presId="urn:microsoft.com/office/officeart/2005/8/layout/orgChart1"/>
    <dgm:cxn modelId="{4E5F5D6B-B515-4291-959B-C03B8CF0A2E0}" srcId="{428197FA-494C-41D8-970D-8CFD0471D0BB}" destId="{9CAB74F2-610D-448D-B338-D1400FC27E95}" srcOrd="0" destOrd="0" parTransId="{9C75CAED-9E10-48C6-B0A3-4F44352D8077}" sibTransId="{90F2DA54-5CAD-4685-BEF8-EB7538C625CE}"/>
    <dgm:cxn modelId="{D37DC2CD-8A40-4B78-8AE8-84DC2D69FB21}" type="presOf" srcId="{88B43FA8-E6BB-4B47-97A7-33ECF9BD9495}" destId="{DD868C07-F406-493E-A687-F1612D9893CD}" srcOrd="1" destOrd="0" presId="urn:microsoft.com/office/officeart/2005/8/layout/orgChart1"/>
    <dgm:cxn modelId="{460EC070-1B96-4297-9921-724C3E917371}" type="presOf" srcId="{140A4D9B-BFF1-4CBE-B742-8A4DF4A165A3}" destId="{A5F7E0A1-DD5D-4391-94C9-AF0850787FEC}" srcOrd="0" destOrd="0" presId="urn:microsoft.com/office/officeart/2005/8/layout/orgChart1"/>
    <dgm:cxn modelId="{21C30213-3F03-4CBE-B7CF-679B7D6E22E7}" srcId="{A1BD2F28-2AEA-402C-BA3F-CD4AB01CBF69}" destId="{3AD666DB-9F5B-4246-9EDA-2350A981D3FC}" srcOrd="0" destOrd="0" parTransId="{7C167089-C6DA-4CF5-A178-75CBFBD20FF8}" sibTransId="{6DF5E78C-AEDF-438B-B3B6-32956732EBCD}"/>
    <dgm:cxn modelId="{4685C29B-AE62-496F-A486-6B4A5947E617}" type="presOf" srcId="{55AF5C92-D4C3-4ACD-898A-6ED4A6E378A4}" destId="{730DE078-B6DA-4E8A-8BB3-17863C3598B7}" srcOrd="1" destOrd="0" presId="urn:microsoft.com/office/officeart/2005/8/layout/orgChart1"/>
    <dgm:cxn modelId="{BCAC9500-28D9-4CF9-9FF0-7E2D8800B065}" type="presOf" srcId="{9C75CAED-9E10-48C6-B0A3-4F44352D8077}" destId="{CBCE8FBF-1AC8-4286-8E84-8CD228C96D2C}" srcOrd="0" destOrd="0" presId="urn:microsoft.com/office/officeart/2005/8/layout/orgChart1"/>
    <dgm:cxn modelId="{78C55CE5-C552-4C3E-AA59-DFEFED13B7B1}" type="presOf" srcId="{25EE87A4-9E62-438B-967C-F6170F128131}" destId="{9C31B6FE-3911-4AC9-AF32-9E710B48DB76}" srcOrd="0" destOrd="0" presId="urn:microsoft.com/office/officeart/2005/8/layout/orgChart1"/>
    <dgm:cxn modelId="{3C674B16-55C9-4ED3-9460-7C0BDF40F3E5}" type="presOf" srcId="{1D13F38A-0893-4AFC-820D-4F2616CC2015}" destId="{4FB817CB-C424-46E7-B462-C3427C66C68A}" srcOrd="0" destOrd="0" presId="urn:microsoft.com/office/officeart/2005/8/layout/orgChart1"/>
    <dgm:cxn modelId="{CF6A27BD-E864-4F7D-ADAD-50BB4FA3BC75}" type="presOf" srcId="{F5EE93A2-2488-41D9-B8F0-7DED518D3952}" destId="{46FEC94C-A4BF-4FE5-9CAE-AE1C03135FEA}" srcOrd="0" destOrd="0" presId="urn:microsoft.com/office/officeart/2005/8/layout/orgChart1"/>
    <dgm:cxn modelId="{1BB3071B-0D0F-418C-9011-4A60B943B01A}" type="presParOf" srcId="{23A761AB-47D6-4837-AF14-024F5F3A87A8}" destId="{B678730C-C24D-4E58-B40A-ACBB0D77CBF4}" srcOrd="0" destOrd="0" presId="urn:microsoft.com/office/officeart/2005/8/layout/orgChart1"/>
    <dgm:cxn modelId="{A9EF997F-4BCB-4299-83C7-13000BD537EF}" type="presParOf" srcId="{B678730C-C24D-4E58-B40A-ACBB0D77CBF4}" destId="{EB43C402-DB76-452F-898A-D07E304B6722}" srcOrd="0" destOrd="0" presId="urn:microsoft.com/office/officeart/2005/8/layout/orgChart1"/>
    <dgm:cxn modelId="{ACF745FB-F085-419A-8680-9926E4EFEAD7}" type="presParOf" srcId="{EB43C402-DB76-452F-898A-D07E304B6722}" destId="{9D5CC23E-6318-4C7E-9F47-53802AF9FDF0}" srcOrd="0" destOrd="0" presId="urn:microsoft.com/office/officeart/2005/8/layout/orgChart1"/>
    <dgm:cxn modelId="{B1F6B53B-4349-439E-A38A-9FFAC6CDA268}" type="presParOf" srcId="{EB43C402-DB76-452F-898A-D07E304B6722}" destId="{072E9E1D-C110-437D-BE1A-319FE1DC674E}" srcOrd="1" destOrd="0" presId="urn:microsoft.com/office/officeart/2005/8/layout/orgChart1"/>
    <dgm:cxn modelId="{D8CE482F-E8FC-4A29-A47A-95CF590B57F2}" type="presParOf" srcId="{B678730C-C24D-4E58-B40A-ACBB0D77CBF4}" destId="{7C37E8B7-5907-4B51-A6F9-FC71202CB201}" srcOrd="1" destOrd="0" presId="urn:microsoft.com/office/officeart/2005/8/layout/orgChart1"/>
    <dgm:cxn modelId="{D9DFFA47-0E53-4E25-BD19-DB2E5064ADCC}" type="presParOf" srcId="{7C37E8B7-5907-4B51-A6F9-FC71202CB201}" destId="{BF391B09-9E7E-40E2-B53F-387AD612FF62}" srcOrd="0" destOrd="0" presId="urn:microsoft.com/office/officeart/2005/8/layout/orgChart1"/>
    <dgm:cxn modelId="{68E21E92-49A2-4488-BF36-CED8E1262EEF}" type="presParOf" srcId="{7C37E8B7-5907-4B51-A6F9-FC71202CB201}" destId="{DF42E623-137B-4FE5-B775-E29AFDC0FDB6}" srcOrd="1" destOrd="0" presId="urn:microsoft.com/office/officeart/2005/8/layout/orgChart1"/>
    <dgm:cxn modelId="{C5685521-D58C-489F-9F74-13525A6AF460}" type="presParOf" srcId="{DF42E623-137B-4FE5-B775-E29AFDC0FDB6}" destId="{F1578443-C934-42B4-8E6B-EB32AB308C81}" srcOrd="0" destOrd="0" presId="urn:microsoft.com/office/officeart/2005/8/layout/orgChart1"/>
    <dgm:cxn modelId="{E8273858-99E8-4C84-BC02-9C89C354064E}" type="presParOf" srcId="{F1578443-C934-42B4-8E6B-EB32AB308C81}" destId="{E563D6C4-D3E6-449E-866A-8B3EEDD5B0F2}" srcOrd="0" destOrd="0" presId="urn:microsoft.com/office/officeart/2005/8/layout/orgChart1"/>
    <dgm:cxn modelId="{350FF627-0751-4C32-A210-55A363D661D1}" type="presParOf" srcId="{F1578443-C934-42B4-8E6B-EB32AB308C81}" destId="{049BBB5A-6236-49D3-A6E1-05EC62E4EB25}" srcOrd="1" destOrd="0" presId="urn:microsoft.com/office/officeart/2005/8/layout/orgChart1"/>
    <dgm:cxn modelId="{B7433ED3-5188-4B85-9CBA-2D8C9CAFDA8F}" type="presParOf" srcId="{DF42E623-137B-4FE5-B775-E29AFDC0FDB6}" destId="{8D79D989-0E55-448D-8A3C-5D4E6938F9A3}" srcOrd="1" destOrd="0" presId="urn:microsoft.com/office/officeart/2005/8/layout/orgChart1"/>
    <dgm:cxn modelId="{FF964713-AF98-4E8A-889B-571A6FA158B8}" type="presParOf" srcId="{DF42E623-137B-4FE5-B775-E29AFDC0FDB6}" destId="{BB11F04B-510C-40DC-B538-164A450F22ED}" srcOrd="2" destOrd="0" presId="urn:microsoft.com/office/officeart/2005/8/layout/orgChart1"/>
    <dgm:cxn modelId="{111B84A3-2817-42CA-B16F-191B24A82624}" type="presParOf" srcId="{7C37E8B7-5907-4B51-A6F9-FC71202CB201}" destId="{DCA75132-CE1C-415D-AAF5-05E5A43537C2}" srcOrd="2" destOrd="0" presId="urn:microsoft.com/office/officeart/2005/8/layout/orgChart1"/>
    <dgm:cxn modelId="{92753A8E-9C2C-4E34-BC95-DBC5BC9F4A68}" type="presParOf" srcId="{7C37E8B7-5907-4B51-A6F9-FC71202CB201}" destId="{3726CC90-86B2-4FFF-9555-E47DE865D594}" srcOrd="3" destOrd="0" presId="urn:microsoft.com/office/officeart/2005/8/layout/orgChart1"/>
    <dgm:cxn modelId="{CE34A3F1-0E0E-4132-8658-56EEE0F57CDD}" type="presParOf" srcId="{3726CC90-86B2-4FFF-9555-E47DE865D594}" destId="{D1E4BE30-401A-40B1-9901-100DCD03FFE7}" srcOrd="0" destOrd="0" presId="urn:microsoft.com/office/officeart/2005/8/layout/orgChart1"/>
    <dgm:cxn modelId="{2DA6F136-B5D7-411C-96C1-EA984399FC48}" type="presParOf" srcId="{D1E4BE30-401A-40B1-9901-100DCD03FFE7}" destId="{EA3D9ED0-3741-4663-AA74-F2E09A9676CE}" srcOrd="0" destOrd="0" presId="urn:microsoft.com/office/officeart/2005/8/layout/orgChart1"/>
    <dgm:cxn modelId="{48076918-FC40-4274-8080-F640F8088B89}" type="presParOf" srcId="{D1E4BE30-401A-40B1-9901-100DCD03FFE7}" destId="{AAEAB548-47CA-4915-8E55-B1C5531867F3}" srcOrd="1" destOrd="0" presId="urn:microsoft.com/office/officeart/2005/8/layout/orgChart1"/>
    <dgm:cxn modelId="{4B6E7FC3-8D67-4040-B438-A4C4E7295AF9}" type="presParOf" srcId="{3726CC90-86B2-4FFF-9555-E47DE865D594}" destId="{90128E7D-C8D6-4CFE-B552-B23F7A6472E1}" srcOrd="1" destOrd="0" presId="urn:microsoft.com/office/officeart/2005/8/layout/orgChart1"/>
    <dgm:cxn modelId="{1C758DE0-3FC7-4CC6-AE1C-142A6B565D4E}" type="presParOf" srcId="{90128E7D-C8D6-4CFE-B552-B23F7A6472E1}" destId="{76C82F40-B7F2-457C-97CD-2BB814CEE59F}" srcOrd="0" destOrd="0" presId="urn:microsoft.com/office/officeart/2005/8/layout/orgChart1"/>
    <dgm:cxn modelId="{6948CF38-8648-4541-9186-56C65CB3407F}" type="presParOf" srcId="{90128E7D-C8D6-4CFE-B552-B23F7A6472E1}" destId="{D0FB3462-21DF-4010-932D-B06E396DA984}" srcOrd="1" destOrd="0" presId="urn:microsoft.com/office/officeart/2005/8/layout/orgChart1"/>
    <dgm:cxn modelId="{FB306E5A-AA77-40AA-9797-E2AB9B785918}" type="presParOf" srcId="{D0FB3462-21DF-4010-932D-B06E396DA984}" destId="{FDF59EEC-27E5-4C5C-AFF5-61688932B0ED}" srcOrd="0" destOrd="0" presId="urn:microsoft.com/office/officeart/2005/8/layout/orgChart1"/>
    <dgm:cxn modelId="{0FBB4C8C-24CB-42B9-AFAC-854E302D4BC3}" type="presParOf" srcId="{FDF59EEC-27E5-4C5C-AFF5-61688932B0ED}" destId="{319246B4-3AAE-4D61-83A7-A449C34711A3}" srcOrd="0" destOrd="0" presId="urn:microsoft.com/office/officeart/2005/8/layout/orgChart1"/>
    <dgm:cxn modelId="{7BA46C99-7414-4456-AA94-33AA60E97156}" type="presParOf" srcId="{FDF59EEC-27E5-4C5C-AFF5-61688932B0ED}" destId="{D70B6B0C-7F9B-47FB-A6A7-85E592ED40DE}" srcOrd="1" destOrd="0" presId="urn:microsoft.com/office/officeart/2005/8/layout/orgChart1"/>
    <dgm:cxn modelId="{94753C91-4B60-43BB-BDFA-5910E7E5CCD1}" type="presParOf" srcId="{D0FB3462-21DF-4010-932D-B06E396DA984}" destId="{F56C5FC6-A335-47DD-8021-647F754205C0}" srcOrd="1" destOrd="0" presId="urn:microsoft.com/office/officeart/2005/8/layout/orgChart1"/>
    <dgm:cxn modelId="{9CB51A3E-737E-4D16-B139-BF2D50AB57CF}" type="presParOf" srcId="{F56C5FC6-A335-47DD-8021-647F754205C0}" destId="{C28A6ECA-4A1A-408F-8B85-E768D7EA0553}" srcOrd="0" destOrd="0" presId="urn:microsoft.com/office/officeart/2005/8/layout/orgChart1"/>
    <dgm:cxn modelId="{110175BE-30C3-4AF4-A316-1033BF40F8AA}" type="presParOf" srcId="{F56C5FC6-A335-47DD-8021-647F754205C0}" destId="{35C1FD58-4016-4358-9E58-12DEC702B9B3}" srcOrd="1" destOrd="0" presId="urn:microsoft.com/office/officeart/2005/8/layout/orgChart1"/>
    <dgm:cxn modelId="{74BB085C-18C2-4F12-BB55-6E849B814516}" type="presParOf" srcId="{35C1FD58-4016-4358-9E58-12DEC702B9B3}" destId="{93115B65-E3A4-4D0F-BB3C-2DD999212D60}" srcOrd="0" destOrd="0" presId="urn:microsoft.com/office/officeart/2005/8/layout/orgChart1"/>
    <dgm:cxn modelId="{DC411D45-E20A-48BA-A9BB-522EC3D26876}" type="presParOf" srcId="{93115B65-E3A4-4D0F-BB3C-2DD999212D60}" destId="{E1CA0124-8562-485E-B28A-575C79088E91}" srcOrd="0" destOrd="0" presId="urn:microsoft.com/office/officeart/2005/8/layout/orgChart1"/>
    <dgm:cxn modelId="{6A65C0E8-8E19-4314-80D0-586B933C16B8}" type="presParOf" srcId="{93115B65-E3A4-4D0F-BB3C-2DD999212D60}" destId="{D03342EB-37AA-400C-96C5-A8FB885586EA}" srcOrd="1" destOrd="0" presId="urn:microsoft.com/office/officeart/2005/8/layout/orgChart1"/>
    <dgm:cxn modelId="{BBB3B408-EEE4-4F3E-A85F-573989E0243E}" type="presParOf" srcId="{35C1FD58-4016-4358-9E58-12DEC702B9B3}" destId="{B4CAE1C0-66A5-460D-BF1D-8DDF54A972B6}" srcOrd="1" destOrd="0" presId="urn:microsoft.com/office/officeart/2005/8/layout/orgChart1"/>
    <dgm:cxn modelId="{8D7EA1BB-52A9-4B83-893C-6E918AF17289}" type="presParOf" srcId="{B4CAE1C0-66A5-460D-BF1D-8DDF54A972B6}" destId="{CBE3DB02-FFBC-4EC0-B691-3B404CE1AD92}" srcOrd="0" destOrd="0" presId="urn:microsoft.com/office/officeart/2005/8/layout/orgChart1"/>
    <dgm:cxn modelId="{7EBDF0FF-AD98-415D-B044-9EACB8FE39EE}" type="presParOf" srcId="{B4CAE1C0-66A5-460D-BF1D-8DDF54A972B6}" destId="{94D2DC85-0D46-4CD7-A506-3E931A0D563B}" srcOrd="1" destOrd="0" presId="urn:microsoft.com/office/officeart/2005/8/layout/orgChart1"/>
    <dgm:cxn modelId="{A9520BE7-123C-46E8-912A-52C088BB8D26}" type="presParOf" srcId="{94D2DC85-0D46-4CD7-A506-3E931A0D563B}" destId="{D1F15109-3094-4B86-AFCC-070FA0C23164}" srcOrd="0" destOrd="0" presId="urn:microsoft.com/office/officeart/2005/8/layout/orgChart1"/>
    <dgm:cxn modelId="{56F0311B-2CA6-4BEB-9D02-3CAC6337DF8B}" type="presParOf" srcId="{D1F15109-3094-4B86-AFCC-070FA0C23164}" destId="{0F11F471-3504-4CD8-AD0E-4B4C4E3D13E6}" srcOrd="0" destOrd="0" presId="urn:microsoft.com/office/officeart/2005/8/layout/orgChart1"/>
    <dgm:cxn modelId="{8C9A4692-4ACE-4271-97CA-48C0CBEC2D0E}" type="presParOf" srcId="{D1F15109-3094-4B86-AFCC-070FA0C23164}" destId="{E2363FC6-E049-41E8-83EF-61FC2043D884}" srcOrd="1" destOrd="0" presId="urn:microsoft.com/office/officeart/2005/8/layout/orgChart1"/>
    <dgm:cxn modelId="{1F47BB09-217D-474E-A271-BEABAA1C6C18}" type="presParOf" srcId="{94D2DC85-0D46-4CD7-A506-3E931A0D563B}" destId="{D01B6EA8-7357-4B59-86AE-F1B8B28F9A90}" srcOrd="1" destOrd="0" presId="urn:microsoft.com/office/officeart/2005/8/layout/orgChart1"/>
    <dgm:cxn modelId="{AB8ABFCF-DDD5-4613-B155-4C68D56C480A}" type="presParOf" srcId="{94D2DC85-0D46-4CD7-A506-3E931A0D563B}" destId="{C53A97FE-531F-4026-B793-1B55713ABC9F}" srcOrd="2" destOrd="0" presId="urn:microsoft.com/office/officeart/2005/8/layout/orgChart1"/>
    <dgm:cxn modelId="{CDF55F82-E6F3-4397-9C61-8639C677FE16}" type="presParOf" srcId="{B4CAE1C0-66A5-460D-BF1D-8DDF54A972B6}" destId="{A5F7E0A1-DD5D-4391-94C9-AF0850787FEC}" srcOrd="2" destOrd="0" presId="urn:microsoft.com/office/officeart/2005/8/layout/orgChart1"/>
    <dgm:cxn modelId="{8E3599E4-3047-4699-848F-B41D6167902A}" type="presParOf" srcId="{B4CAE1C0-66A5-460D-BF1D-8DDF54A972B6}" destId="{522EC6A1-3544-4EA3-9D20-7EA6FB2BC5CD}" srcOrd="3" destOrd="0" presId="urn:microsoft.com/office/officeart/2005/8/layout/orgChart1"/>
    <dgm:cxn modelId="{8EFB7F06-A7B4-481B-909F-32562D6D98A8}" type="presParOf" srcId="{522EC6A1-3544-4EA3-9D20-7EA6FB2BC5CD}" destId="{CEFA67CB-6706-46BE-BD15-2C9CB90C3487}" srcOrd="0" destOrd="0" presId="urn:microsoft.com/office/officeart/2005/8/layout/orgChart1"/>
    <dgm:cxn modelId="{5373CE9E-46A7-4CCB-8E3C-24D291308FDC}" type="presParOf" srcId="{CEFA67CB-6706-46BE-BD15-2C9CB90C3487}" destId="{7CED10E1-840C-4FCA-9EEE-0C77FC246C89}" srcOrd="0" destOrd="0" presId="urn:microsoft.com/office/officeart/2005/8/layout/orgChart1"/>
    <dgm:cxn modelId="{2EAC2DA2-FBB9-49A0-A5E1-6EE2B03C1AD0}" type="presParOf" srcId="{CEFA67CB-6706-46BE-BD15-2C9CB90C3487}" destId="{730DE078-B6DA-4E8A-8BB3-17863C3598B7}" srcOrd="1" destOrd="0" presId="urn:microsoft.com/office/officeart/2005/8/layout/orgChart1"/>
    <dgm:cxn modelId="{D0BD3A88-CF07-408F-A9E6-146651CFAB39}" type="presParOf" srcId="{522EC6A1-3544-4EA3-9D20-7EA6FB2BC5CD}" destId="{96093A0F-34BF-448A-8C47-CAC31A21AA3D}" srcOrd="1" destOrd="0" presId="urn:microsoft.com/office/officeart/2005/8/layout/orgChart1"/>
    <dgm:cxn modelId="{0126169B-4032-4B6D-9015-FB3AE9AA45CB}" type="presParOf" srcId="{522EC6A1-3544-4EA3-9D20-7EA6FB2BC5CD}" destId="{FF1D8A53-E895-40D9-BC35-6E09DAD851E4}" srcOrd="2" destOrd="0" presId="urn:microsoft.com/office/officeart/2005/8/layout/orgChart1"/>
    <dgm:cxn modelId="{172FBAFD-A332-439C-83C8-76EF4ABAD989}" type="presParOf" srcId="{35C1FD58-4016-4358-9E58-12DEC702B9B3}" destId="{93FA6BC9-E449-4624-AB0D-C4DCA39A9924}" srcOrd="2" destOrd="0" presId="urn:microsoft.com/office/officeart/2005/8/layout/orgChart1"/>
    <dgm:cxn modelId="{C209B537-58E0-473C-AC79-7013CC621594}" type="presParOf" srcId="{F56C5FC6-A335-47DD-8021-647F754205C0}" destId="{5DE5E903-CC8A-4241-9FCF-F20A3DB2C39C}" srcOrd="2" destOrd="0" presId="urn:microsoft.com/office/officeart/2005/8/layout/orgChart1"/>
    <dgm:cxn modelId="{68ED61EF-EB00-4C53-AED1-30CF468ACDFC}" type="presParOf" srcId="{F56C5FC6-A335-47DD-8021-647F754205C0}" destId="{70C3B3F6-FDC4-4278-90AC-52440398A4DB}" srcOrd="3" destOrd="0" presId="urn:microsoft.com/office/officeart/2005/8/layout/orgChart1"/>
    <dgm:cxn modelId="{C62232AC-E44B-440A-9247-AB7E1D8767D7}" type="presParOf" srcId="{70C3B3F6-FDC4-4278-90AC-52440398A4DB}" destId="{83666A37-5C90-416D-9261-A8682F1647FF}" srcOrd="0" destOrd="0" presId="urn:microsoft.com/office/officeart/2005/8/layout/orgChart1"/>
    <dgm:cxn modelId="{B6BAE8E7-05C6-4979-99F0-A0F3888BB025}" type="presParOf" srcId="{83666A37-5C90-416D-9261-A8682F1647FF}" destId="{8273F986-0CFC-4A8E-8D55-FBA29AF49B67}" srcOrd="0" destOrd="0" presId="urn:microsoft.com/office/officeart/2005/8/layout/orgChart1"/>
    <dgm:cxn modelId="{1A5EB3FE-1DA8-4E10-B034-6C0013CE4ED9}" type="presParOf" srcId="{83666A37-5C90-416D-9261-A8682F1647FF}" destId="{DD868C07-F406-493E-A687-F1612D9893CD}" srcOrd="1" destOrd="0" presId="urn:microsoft.com/office/officeart/2005/8/layout/orgChart1"/>
    <dgm:cxn modelId="{13F2779E-C999-426D-BA1F-B263DA3C2AF7}" type="presParOf" srcId="{70C3B3F6-FDC4-4278-90AC-52440398A4DB}" destId="{5E39CE2E-64DE-457A-BBE5-303345C44311}" srcOrd="1" destOrd="0" presId="urn:microsoft.com/office/officeart/2005/8/layout/orgChart1"/>
    <dgm:cxn modelId="{B3E64FF5-7B6E-4229-974F-7A2EE15A36C5}" type="presParOf" srcId="{70C3B3F6-FDC4-4278-90AC-52440398A4DB}" destId="{BBE01D25-118A-4386-AB05-35BB712FC19B}" srcOrd="2" destOrd="0" presId="urn:microsoft.com/office/officeart/2005/8/layout/orgChart1"/>
    <dgm:cxn modelId="{2F77736D-588D-4ED1-A040-DD86363A6934}" type="presParOf" srcId="{F56C5FC6-A335-47DD-8021-647F754205C0}" destId="{1A32D1A6-DA7C-445B-AB59-E47693120DD4}" srcOrd="4" destOrd="0" presId="urn:microsoft.com/office/officeart/2005/8/layout/orgChart1"/>
    <dgm:cxn modelId="{9B8D82BA-C68C-4C83-88E5-4E38C56A1FD7}" type="presParOf" srcId="{F56C5FC6-A335-47DD-8021-647F754205C0}" destId="{8451BA32-3D6F-40A0-8588-9FC4903A4647}" srcOrd="5" destOrd="0" presId="urn:microsoft.com/office/officeart/2005/8/layout/orgChart1"/>
    <dgm:cxn modelId="{262DF8E0-3190-47BF-82D9-5FF9BBA02040}" type="presParOf" srcId="{8451BA32-3D6F-40A0-8588-9FC4903A4647}" destId="{96459713-1D07-40AD-92D0-F9F2521EC44D}" srcOrd="0" destOrd="0" presId="urn:microsoft.com/office/officeart/2005/8/layout/orgChart1"/>
    <dgm:cxn modelId="{F55EC894-368F-407D-86FE-986C165DA699}" type="presParOf" srcId="{96459713-1D07-40AD-92D0-F9F2521EC44D}" destId="{27FD36DD-D917-4F06-9C59-FA5FD3AAD132}" srcOrd="0" destOrd="0" presId="urn:microsoft.com/office/officeart/2005/8/layout/orgChart1"/>
    <dgm:cxn modelId="{30115635-BFCE-4D31-9FD5-ED48DDC8BD3B}" type="presParOf" srcId="{96459713-1D07-40AD-92D0-F9F2521EC44D}" destId="{2528F348-8E7F-4D63-9998-654D99460358}" srcOrd="1" destOrd="0" presId="urn:microsoft.com/office/officeart/2005/8/layout/orgChart1"/>
    <dgm:cxn modelId="{49C576A1-31CA-40A9-A6D4-F942FE9F780D}" type="presParOf" srcId="{8451BA32-3D6F-40A0-8588-9FC4903A4647}" destId="{B3A7B032-A52A-443E-8D3B-53BCF92BA1CA}" srcOrd="1" destOrd="0" presId="urn:microsoft.com/office/officeart/2005/8/layout/orgChart1"/>
    <dgm:cxn modelId="{A381DF5F-9FF8-4270-8D8F-2FB96687E14C}" type="presParOf" srcId="{B3A7B032-A52A-443E-8D3B-53BCF92BA1CA}" destId="{7AF2BB32-B745-426C-83BD-5A19921D9D3F}" srcOrd="0" destOrd="0" presId="urn:microsoft.com/office/officeart/2005/8/layout/orgChart1"/>
    <dgm:cxn modelId="{4056E917-B4D3-4694-87A1-8B02109E67DE}" type="presParOf" srcId="{B3A7B032-A52A-443E-8D3B-53BCF92BA1CA}" destId="{87AA2372-16D7-4054-B0DB-DB646EF40A19}" srcOrd="1" destOrd="0" presId="urn:microsoft.com/office/officeart/2005/8/layout/orgChart1"/>
    <dgm:cxn modelId="{ABDC0F80-5878-45C2-B11C-A006AC35FA94}" type="presParOf" srcId="{87AA2372-16D7-4054-B0DB-DB646EF40A19}" destId="{4960AC88-3180-4A9D-9F77-82878D233B63}" srcOrd="0" destOrd="0" presId="urn:microsoft.com/office/officeart/2005/8/layout/orgChart1"/>
    <dgm:cxn modelId="{640B76BE-3162-4E06-B692-BFE07F4718EB}" type="presParOf" srcId="{4960AC88-3180-4A9D-9F77-82878D233B63}" destId="{E8144205-AB87-49A7-9BEB-EE4012C37B91}" srcOrd="0" destOrd="0" presId="urn:microsoft.com/office/officeart/2005/8/layout/orgChart1"/>
    <dgm:cxn modelId="{FEB892E6-EE89-4790-9F86-8150CB2E9D52}" type="presParOf" srcId="{4960AC88-3180-4A9D-9F77-82878D233B63}" destId="{D96CA382-E8F2-4789-B26E-3302266D08F4}" srcOrd="1" destOrd="0" presId="urn:microsoft.com/office/officeart/2005/8/layout/orgChart1"/>
    <dgm:cxn modelId="{2ADDBD38-FB6F-465F-BB4B-E452B9EAE652}" type="presParOf" srcId="{87AA2372-16D7-4054-B0DB-DB646EF40A19}" destId="{64B84CC9-7118-40AA-820B-5DC23B1CC88E}" srcOrd="1" destOrd="0" presId="urn:microsoft.com/office/officeart/2005/8/layout/orgChart1"/>
    <dgm:cxn modelId="{A2AB6968-1FFA-4861-9F45-FD235B49F269}" type="presParOf" srcId="{87AA2372-16D7-4054-B0DB-DB646EF40A19}" destId="{72B4161C-C8D5-4F44-9AC3-D38E10357F5C}" srcOrd="2" destOrd="0" presId="urn:microsoft.com/office/officeart/2005/8/layout/orgChart1"/>
    <dgm:cxn modelId="{37AEFD73-D5B0-4F93-BEE3-5CE1BE6660A1}" type="presParOf" srcId="{B3A7B032-A52A-443E-8D3B-53BCF92BA1CA}" destId="{0CA81317-9AEA-463C-8C62-976ABADDD424}" srcOrd="2" destOrd="0" presId="urn:microsoft.com/office/officeart/2005/8/layout/orgChart1"/>
    <dgm:cxn modelId="{1AAF4003-3F6F-4CA3-BE47-E03F6A80C59D}" type="presParOf" srcId="{B3A7B032-A52A-443E-8D3B-53BCF92BA1CA}" destId="{EECACB7A-F29B-42DB-AB8F-06C39F2E3A66}" srcOrd="3" destOrd="0" presId="urn:microsoft.com/office/officeart/2005/8/layout/orgChart1"/>
    <dgm:cxn modelId="{EF64F415-6136-427E-8127-C31D69FABD20}" type="presParOf" srcId="{EECACB7A-F29B-42DB-AB8F-06C39F2E3A66}" destId="{B9B70B41-4BE2-4544-BA25-314B697395C5}" srcOrd="0" destOrd="0" presId="urn:microsoft.com/office/officeart/2005/8/layout/orgChart1"/>
    <dgm:cxn modelId="{07993E9C-D32F-401A-AA4B-37AA727D5795}" type="presParOf" srcId="{B9B70B41-4BE2-4544-BA25-314B697395C5}" destId="{E756C80D-341D-42D9-B551-822852CA472D}" srcOrd="0" destOrd="0" presId="urn:microsoft.com/office/officeart/2005/8/layout/orgChart1"/>
    <dgm:cxn modelId="{5AF2630E-D562-42BD-BC65-4D1D2081C996}" type="presParOf" srcId="{B9B70B41-4BE2-4544-BA25-314B697395C5}" destId="{AA93BDB2-38D4-486B-A9ED-45D3641D34DC}" srcOrd="1" destOrd="0" presId="urn:microsoft.com/office/officeart/2005/8/layout/orgChart1"/>
    <dgm:cxn modelId="{EFDB84BA-37EA-4CBB-A02C-E55F86C41BA4}" type="presParOf" srcId="{EECACB7A-F29B-42DB-AB8F-06C39F2E3A66}" destId="{D838FADB-4DE7-401D-84FA-59A2BD5512F6}" srcOrd="1" destOrd="0" presId="urn:microsoft.com/office/officeart/2005/8/layout/orgChart1"/>
    <dgm:cxn modelId="{94482FFD-FEDA-434C-A4E4-6CCDC77DE4ED}" type="presParOf" srcId="{EECACB7A-F29B-42DB-AB8F-06C39F2E3A66}" destId="{B2860D6D-0FF5-479A-A52C-E9BC5ED7DC3A}" srcOrd="2" destOrd="0" presId="urn:microsoft.com/office/officeart/2005/8/layout/orgChart1"/>
    <dgm:cxn modelId="{C3C55BFF-A0C2-41E5-9298-9E6CCBA8BC42}" type="presParOf" srcId="{8451BA32-3D6F-40A0-8588-9FC4903A4647}" destId="{344954C8-933C-423E-8535-C62C89AA05EF}" srcOrd="2" destOrd="0" presId="urn:microsoft.com/office/officeart/2005/8/layout/orgChart1"/>
    <dgm:cxn modelId="{CC0654C3-1539-46EA-9CB9-9B073AF3E277}" type="presParOf" srcId="{F56C5FC6-A335-47DD-8021-647F754205C0}" destId="{BA217ED0-10EC-4894-BAB2-7A6A47773DCC}" srcOrd="6" destOrd="0" presId="urn:microsoft.com/office/officeart/2005/8/layout/orgChart1"/>
    <dgm:cxn modelId="{920A2442-FBDB-48ED-ACAA-8001CD8D0E5D}" type="presParOf" srcId="{F56C5FC6-A335-47DD-8021-647F754205C0}" destId="{9AE84B6A-9C78-47EC-B5A0-2828C809619C}" srcOrd="7" destOrd="0" presId="urn:microsoft.com/office/officeart/2005/8/layout/orgChart1"/>
    <dgm:cxn modelId="{EB351227-679F-4E4B-8AD0-DE799EAECDB4}" type="presParOf" srcId="{9AE84B6A-9C78-47EC-B5A0-2828C809619C}" destId="{8CEAD4A5-293C-40B2-BBB5-91BEC0B30ECB}" srcOrd="0" destOrd="0" presId="urn:microsoft.com/office/officeart/2005/8/layout/orgChart1"/>
    <dgm:cxn modelId="{690F2EE9-A7BD-4911-BB9A-41A25234D631}" type="presParOf" srcId="{8CEAD4A5-293C-40B2-BBB5-91BEC0B30ECB}" destId="{F73586C2-35F0-47FF-927F-1B235ECF0884}" srcOrd="0" destOrd="0" presId="urn:microsoft.com/office/officeart/2005/8/layout/orgChart1"/>
    <dgm:cxn modelId="{1D9B7907-B6A6-465D-89D9-A591AFA3097E}" type="presParOf" srcId="{8CEAD4A5-293C-40B2-BBB5-91BEC0B30ECB}" destId="{2A92F3F3-56A5-41E6-B679-C656F1D672B3}" srcOrd="1" destOrd="0" presId="urn:microsoft.com/office/officeart/2005/8/layout/orgChart1"/>
    <dgm:cxn modelId="{58849633-5364-4A75-958F-2E1A7E1A22AB}" type="presParOf" srcId="{9AE84B6A-9C78-47EC-B5A0-2828C809619C}" destId="{536A3B1E-7C11-4CFB-A2CB-F0165EDAC6C3}" srcOrd="1" destOrd="0" presId="urn:microsoft.com/office/officeart/2005/8/layout/orgChart1"/>
    <dgm:cxn modelId="{835167EB-ABA2-4ECA-AF03-6CBB607EF757}" type="presParOf" srcId="{9AE84B6A-9C78-47EC-B5A0-2828C809619C}" destId="{7E4B2744-691A-4131-BD38-1AB02E221934}" srcOrd="2" destOrd="0" presId="urn:microsoft.com/office/officeart/2005/8/layout/orgChart1"/>
    <dgm:cxn modelId="{80FEA126-2110-4A22-AF69-C3492A26CBA6}" type="presParOf" srcId="{D0FB3462-21DF-4010-932D-B06E396DA984}" destId="{481E0F42-EDA1-42FE-B988-D60B7F1E312E}" srcOrd="2" destOrd="0" presId="urn:microsoft.com/office/officeart/2005/8/layout/orgChart1"/>
    <dgm:cxn modelId="{8F314B7D-E4D9-424A-AA50-161FB76E85BD}" type="presParOf" srcId="{90128E7D-C8D6-4CFE-B552-B23F7A6472E1}" destId="{BECC263B-6208-4009-8E84-C91A069C8316}" srcOrd="2" destOrd="0" presId="urn:microsoft.com/office/officeart/2005/8/layout/orgChart1"/>
    <dgm:cxn modelId="{9EA30503-7D9C-4561-AFC8-1F59E6D24473}" type="presParOf" srcId="{90128E7D-C8D6-4CFE-B552-B23F7A6472E1}" destId="{94AF217C-8D81-435A-A910-5D6D2103B382}" srcOrd="3" destOrd="0" presId="urn:microsoft.com/office/officeart/2005/8/layout/orgChart1"/>
    <dgm:cxn modelId="{BA8B708B-EB53-4978-AD4E-DA746E7D884E}" type="presParOf" srcId="{94AF217C-8D81-435A-A910-5D6D2103B382}" destId="{6AF11C0F-4467-45DF-B303-E4EF095682B0}" srcOrd="0" destOrd="0" presId="urn:microsoft.com/office/officeart/2005/8/layout/orgChart1"/>
    <dgm:cxn modelId="{F5EE3A9F-D7FE-4A6B-9AB8-1871FB3D083E}" type="presParOf" srcId="{6AF11C0F-4467-45DF-B303-E4EF095682B0}" destId="{AD6E287B-5F79-420B-8DA8-C214FE6B607C}" srcOrd="0" destOrd="0" presId="urn:microsoft.com/office/officeart/2005/8/layout/orgChart1"/>
    <dgm:cxn modelId="{A4456FFF-43E2-4FD3-A17C-9F1353227F00}" type="presParOf" srcId="{6AF11C0F-4467-45DF-B303-E4EF095682B0}" destId="{64D42E12-9093-492F-B9B9-445DE39529C4}" srcOrd="1" destOrd="0" presId="urn:microsoft.com/office/officeart/2005/8/layout/orgChart1"/>
    <dgm:cxn modelId="{D8DD6C06-FFD2-43B2-8A78-52D1CE430AE9}" type="presParOf" srcId="{94AF217C-8D81-435A-A910-5D6D2103B382}" destId="{6A81F100-5665-4C3A-9ECC-1FE147D20781}" srcOrd="1" destOrd="0" presId="urn:microsoft.com/office/officeart/2005/8/layout/orgChart1"/>
    <dgm:cxn modelId="{3CD40E2C-D48D-439C-92BA-ECA5AF5623D9}" type="presParOf" srcId="{6A81F100-5665-4C3A-9ECC-1FE147D20781}" destId="{9FDDA957-F311-4826-9C29-DE8B3EF0A7CE}" srcOrd="0" destOrd="0" presId="urn:microsoft.com/office/officeart/2005/8/layout/orgChart1"/>
    <dgm:cxn modelId="{2077FF09-FC5A-489C-BA44-F7BC0C2055A9}" type="presParOf" srcId="{6A81F100-5665-4C3A-9ECC-1FE147D20781}" destId="{D2523155-765B-4B21-B806-9F7AF17E1317}" srcOrd="1" destOrd="0" presId="urn:microsoft.com/office/officeart/2005/8/layout/orgChart1"/>
    <dgm:cxn modelId="{6A3D2F93-CB69-43F6-BEA8-7AB28C5C399B}" type="presParOf" srcId="{D2523155-765B-4B21-B806-9F7AF17E1317}" destId="{EEEF722A-7E26-4A65-9B01-93A046ABA970}" srcOrd="0" destOrd="0" presId="urn:microsoft.com/office/officeart/2005/8/layout/orgChart1"/>
    <dgm:cxn modelId="{219ED67C-8B8F-4C64-85BA-3521143505E8}" type="presParOf" srcId="{EEEF722A-7E26-4A65-9B01-93A046ABA970}" destId="{7FDE3E84-A7DC-4D23-AC33-2711D367104A}" srcOrd="0" destOrd="0" presId="urn:microsoft.com/office/officeart/2005/8/layout/orgChart1"/>
    <dgm:cxn modelId="{EE8D834E-80ED-4511-B9D5-79B34250AF2A}" type="presParOf" srcId="{EEEF722A-7E26-4A65-9B01-93A046ABA970}" destId="{DC2D8779-220A-416D-9BA1-D80DED32ADF5}" srcOrd="1" destOrd="0" presId="urn:microsoft.com/office/officeart/2005/8/layout/orgChart1"/>
    <dgm:cxn modelId="{F438FF59-4ACD-4DAD-9A5B-232B0F2E43B5}" type="presParOf" srcId="{D2523155-765B-4B21-B806-9F7AF17E1317}" destId="{BBD6DAB0-82E5-41CA-B9DB-13E4DBC916F8}" srcOrd="1" destOrd="0" presId="urn:microsoft.com/office/officeart/2005/8/layout/orgChart1"/>
    <dgm:cxn modelId="{AC72EF11-4C80-425E-861F-70CCCF7B8A46}" type="presParOf" srcId="{BBD6DAB0-82E5-41CA-B9DB-13E4DBC916F8}" destId="{CBCE8FBF-1AC8-4286-8E84-8CD228C96D2C}" srcOrd="0" destOrd="0" presId="urn:microsoft.com/office/officeart/2005/8/layout/orgChart1"/>
    <dgm:cxn modelId="{32F3B82A-BE18-4A72-B91E-409C7501F056}" type="presParOf" srcId="{BBD6DAB0-82E5-41CA-B9DB-13E4DBC916F8}" destId="{20C0BE81-3782-465E-B403-E85FDF371AE5}" srcOrd="1" destOrd="0" presId="urn:microsoft.com/office/officeart/2005/8/layout/orgChart1"/>
    <dgm:cxn modelId="{8B38AC6A-0336-4EF6-8E0C-260A56FE0022}" type="presParOf" srcId="{20C0BE81-3782-465E-B403-E85FDF371AE5}" destId="{96589E26-4D8C-410F-BF68-0D0A6DD21AED}" srcOrd="0" destOrd="0" presId="urn:microsoft.com/office/officeart/2005/8/layout/orgChart1"/>
    <dgm:cxn modelId="{D2FB8F70-6181-43EC-9A59-3939B3D1DC77}" type="presParOf" srcId="{96589E26-4D8C-410F-BF68-0D0A6DD21AED}" destId="{86938237-AEB6-44F9-B48D-F369EE7C81D8}" srcOrd="0" destOrd="0" presId="urn:microsoft.com/office/officeart/2005/8/layout/orgChart1"/>
    <dgm:cxn modelId="{F731BFB3-00E5-4DA9-B764-69DE71A16DC0}" type="presParOf" srcId="{96589E26-4D8C-410F-BF68-0D0A6DD21AED}" destId="{E4206FF6-7646-483A-A3E9-19F550EA2F7B}" srcOrd="1" destOrd="0" presId="urn:microsoft.com/office/officeart/2005/8/layout/orgChart1"/>
    <dgm:cxn modelId="{D2AFAFC8-E539-4189-9499-BC1596FD7138}" type="presParOf" srcId="{20C0BE81-3782-465E-B403-E85FDF371AE5}" destId="{9BB95A40-ABE3-4302-ABC7-040A19FA7E16}" srcOrd="1" destOrd="0" presId="urn:microsoft.com/office/officeart/2005/8/layout/orgChart1"/>
    <dgm:cxn modelId="{D6D7BF1E-FC28-4BCE-B2E1-6A0CC211B155}" type="presParOf" srcId="{20C0BE81-3782-465E-B403-E85FDF371AE5}" destId="{E160A8B9-5E60-4F83-AF71-B685ACDB0F2F}" srcOrd="2" destOrd="0" presId="urn:microsoft.com/office/officeart/2005/8/layout/orgChart1"/>
    <dgm:cxn modelId="{563D444E-F06B-45CB-9D47-B1AD9A92DC7A}" type="presParOf" srcId="{BBD6DAB0-82E5-41CA-B9DB-13E4DBC916F8}" destId="{37510596-2621-4F53-980B-BA616EA91A08}" srcOrd="2" destOrd="0" presId="urn:microsoft.com/office/officeart/2005/8/layout/orgChart1"/>
    <dgm:cxn modelId="{074AD66A-6C32-4803-8D9E-0C46C6BBF606}" type="presParOf" srcId="{BBD6DAB0-82E5-41CA-B9DB-13E4DBC916F8}" destId="{65D16410-4C7B-482D-A154-1CE610D26203}" srcOrd="3" destOrd="0" presId="urn:microsoft.com/office/officeart/2005/8/layout/orgChart1"/>
    <dgm:cxn modelId="{EA186A2D-ABF8-4F4B-8695-06F91E427B7C}" type="presParOf" srcId="{65D16410-4C7B-482D-A154-1CE610D26203}" destId="{FE4CC0E2-DC8C-4C21-90FD-ADE04B3BD140}" srcOrd="0" destOrd="0" presId="urn:microsoft.com/office/officeart/2005/8/layout/orgChart1"/>
    <dgm:cxn modelId="{61BAD275-83D1-4A50-B24C-375DA42B0951}" type="presParOf" srcId="{FE4CC0E2-DC8C-4C21-90FD-ADE04B3BD140}" destId="{D25A496C-AEAE-402B-AAB3-69642CDD7CD9}" srcOrd="0" destOrd="0" presId="urn:microsoft.com/office/officeart/2005/8/layout/orgChart1"/>
    <dgm:cxn modelId="{CB9DA065-F9AB-40D8-9742-B0F130196B9E}" type="presParOf" srcId="{FE4CC0E2-DC8C-4C21-90FD-ADE04B3BD140}" destId="{262E2B5E-BD77-435F-855B-44B49B5AA73B}" srcOrd="1" destOrd="0" presId="urn:microsoft.com/office/officeart/2005/8/layout/orgChart1"/>
    <dgm:cxn modelId="{64CA98F1-D5B3-4AB9-8302-D45A013B3C68}" type="presParOf" srcId="{65D16410-4C7B-482D-A154-1CE610D26203}" destId="{BD23E4AB-4AC7-4867-A8EA-867877D6B496}" srcOrd="1" destOrd="0" presId="urn:microsoft.com/office/officeart/2005/8/layout/orgChart1"/>
    <dgm:cxn modelId="{E84CEC89-ACE0-4137-AF03-28308DF120E6}" type="presParOf" srcId="{65D16410-4C7B-482D-A154-1CE610D26203}" destId="{8441F844-A0D6-4512-A8C3-5E53327D9B13}" srcOrd="2" destOrd="0" presId="urn:microsoft.com/office/officeart/2005/8/layout/orgChart1"/>
    <dgm:cxn modelId="{72E3EF1A-DE31-424C-A830-A66D11EA0800}" type="presParOf" srcId="{D2523155-765B-4B21-B806-9F7AF17E1317}" destId="{DE1B2E8B-BAA5-41EA-A6E1-48D2E65A3CF0}" srcOrd="2" destOrd="0" presId="urn:microsoft.com/office/officeart/2005/8/layout/orgChart1"/>
    <dgm:cxn modelId="{D216C36A-13AB-4DD2-9674-43024A9D5581}" type="presParOf" srcId="{6A81F100-5665-4C3A-9ECC-1FE147D20781}" destId="{2A2F7A56-5383-416A-AEED-9F6C65638BDE}" srcOrd="2" destOrd="0" presId="urn:microsoft.com/office/officeart/2005/8/layout/orgChart1"/>
    <dgm:cxn modelId="{A3B43C88-2660-423B-820E-846A47C5E0B3}" type="presParOf" srcId="{6A81F100-5665-4C3A-9ECC-1FE147D20781}" destId="{A8F5878E-320C-459B-A2F3-2E540650CD1D}" srcOrd="3" destOrd="0" presId="urn:microsoft.com/office/officeart/2005/8/layout/orgChart1"/>
    <dgm:cxn modelId="{3C901900-9362-4737-B030-39CF8744AA77}" type="presParOf" srcId="{A8F5878E-320C-459B-A2F3-2E540650CD1D}" destId="{F9A10FB9-3A31-41D8-90CA-8F3F4D46C3FD}" srcOrd="0" destOrd="0" presId="urn:microsoft.com/office/officeart/2005/8/layout/orgChart1"/>
    <dgm:cxn modelId="{E6480962-3618-4CDF-A646-3F400A46ADAE}" type="presParOf" srcId="{F9A10FB9-3A31-41D8-90CA-8F3F4D46C3FD}" destId="{BADE6B1B-8C81-4EEE-BD25-113433E87B36}" srcOrd="0" destOrd="0" presId="urn:microsoft.com/office/officeart/2005/8/layout/orgChart1"/>
    <dgm:cxn modelId="{204AEF3B-783C-4F7D-BD6D-CF287D84E28A}" type="presParOf" srcId="{F9A10FB9-3A31-41D8-90CA-8F3F4D46C3FD}" destId="{ABA7ADB7-7732-4959-9AE5-2DFB96688AD1}" srcOrd="1" destOrd="0" presId="urn:microsoft.com/office/officeart/2005/8/layout/orgChart1"/>
    <dgm:cxn modelId="{BF759C26-F2B5-4B11-B5FE-E13C70C97B36}" type="presParOf" srcId="{A8F5878E-320C-459B-A2F3-2E540650CD1D}" destId="{F730635B-DD21-49B8-94E0-2DFB016E0A83}" srcOrd="1" destOrd="0" presId="urn:microsoft.com/office/officeart/2005/8/layout/orgChart1"/>
    <dgm:cxn modelId="{D3963C9F-1F7B-42CF-8D15-54C16B919DA7}" type="presParOf" srcId="{F730635B-DD21-49B8-94E0-2DFB016E0A83}" destId="{5DFE8266-1536-4E21-90D6-B51B5B2E80A3}" srcOrd="0" destOrd="0" presId="urn:microsoft.com/office/officeart/2005/8/layout/orgChart1"/>
    <dgm:cxn modelId="{82011A37-434B-487E-8136-FB988B8816A0}" type="presParOf" srcId="{F730635B-DD21-49B8-94E0-2DFB016E0A83}" destId="{B6F3921C-6FAB-46FE-8EA0-E46EFA238D19}" srcOrd="1" destOrd="0" presId="urn:microsoft.com/office/officeart/2005/8/layout/orgChart1"/>
    <dgm:cxn modelId="{34A052EA-133E-4F3A-8ED5-40C83BF56772}" type="presParOf" srcId="{B6F3921C-6FAB-46FE-8EA0-E46EFA238D19}" destId="{292342AE-5A60-434E-8941-2A426506A757}" srcOrd="0" destOrd="0" presId="urn:microsoft.com/office/officeart/2005/8/layout/orgChart1"/>
    <dgm:cxn modelId="{21093300-11DE-4A3C-8612-B09D73905417}" type="presParOf" srcId="{292342AE-5A60-434E-8941-2A426506A757}" destId="{5FA6D2BE-DB86-4773-A293-386FDC645076}" srcOrd="0" destOrd="0" presId="urn:microsoft.com/office/officeart/2005/8/layout/orgChart1"/>
    <dgm:cxn modelId="{E2E23B48-773E-4881-8053-752BB7BEA111}" type="presParOf" srcId="{292342AE-5A60-434E-8941-2A426506A757}" destId="{74BC5EE6-819E-4088-9904-5256E8ECE2A2}" srcOrd="1" destOrd="0" presId="urn:microsoft.com/office/officeart/2005/8/layout/orgChart1"/>
    <dgm:cxn modelId="{833908F2-F3B4-4600-8117-1B2751491B88}" type="presParOf" srcId="{B6F3921C-6FAB-46FE-8EA0-E46EFA238D19}" destId="{7C7ABA09-F92A-4E6B-8773-BF6D798208DE}" srcOrd="1" destOrd="0" presId="urn:microsoft.com/office/officeart/2005/8/layout/orgChart1"/>
    <dgm:cxn modelId="{2321ADE7-37AE-4F41-A64A-C202541FE49D}" type="presParOf" srcId="{B6F3921C-6FAB-46FE-8EA0-E46EFA238D19}" destId="{704C24F7-0AA0-4E71-87E2-7BF2ED8A5748}" srcOrd="2" destOrd="0" presId="urn:microsoft.com/office/officeart/2005/8/layout/orgChart1"/>
    <dgm:cxn modelId="{9730B7D9-091D-4032-A4FA-EA5A16773D4D}" type="presParOf" srcId="{F730635B-DD21-49B8-94E0-2DFB016E0A83}" destId="{EC0D6E52-72F8-4909-B7D8-8F0A5C7351C3}" srcOrd="2" destOrd="0" presId="urn:microsoft.com/office/officeart/2005/8/layout/orgChart1"/>
    <dgm:cxn modelId="{B5BFF4F8-BEEA-4258-AF8B-AD40867B49F8}" type="presParOf" srcId="{F730635B-DD21-49B8-94E0-2DFB016E0A83}" destId="{A9C7D480-D89F-4618-A0A2-A3867AE3E144}" srcOrd="3" destOrd="0" presId="urn:microsoft.com/office/officeart/2005/8/layout/orgChart1"/>
    <dgm:cxn modelId="{E8F436D2-B96A-4F12-AB77-174E5DA9EB78}" type="presParOf" srcId="{A9C7D480-D89F-4618-A0A2-A3867AE3E144}" destId="{29D4C097-3179-41ED-AF25-964E3B8B4118}" srcOrd="0" destOrd="0" presId="urn:microsoft.com/office/officeart/2005/8/layout/orgChart1"/>
    <dgm:cxn modelId="{41F506E6-21D5-43B7-834D-4AE37FC59F38}" type="presParOf" srcId="{29D4C097-3179-41ED-AF25-964E3B8B4118}" destId="{E4AEB24C-D9F8-4359-A9BA-ADBD80C7C41B}" srcOrd="0" destOrd="0" presId="urn:microsoft.com/office/officeart/2005/8/layout/orgChart1"/>
    <dgm:cxn modelId="{9FD627DE-11BB-4ABF-9336-92B20D743A99}" type="presParOf" srcId="{29D4C097-3179-41ED-AF25-964E3B8B4118}" destId="{0D89A9B1-37D7-4EDD-B8FA-878955B969DB}" srcOrd="1" destOrd="0" presId="urn:microsoft.com/office/officeart/2005/8/layout/orgChart1"/>
    <dgm:cxn modelId="{EA3AE276-D610-4DC7-AED0-7E02AAF436AA}" type="presParOf" srcId="{A9C7D480-D89F-4618-A0A2-A3867AE3E144}" destId="{3A3E2B5F-5997-4649-A57F-EE4CA1A7FE70}" srcOrd="1" destOrd="0" presId="urn:microsoft.com/office/officeart/2005/8/layout/orgChart1"/>
    <dgm:cxn modelId="{857E6943-9DD0-4967-81B2-6DFFF0A0196D}" type="presParOf" srcId="{A9C7D480-D89F-4618-A0A2-A3867AE3E144}" destId="{937F4BB8-77E8-4615-8B1E-03D791BC94A6}" srcOrd="2" destOrd="0" presId="urn:microsoft.com/office/officeart/2005/8/layout/orgChart1"/>
    <dgm:cxn modelId="{C4029C70-0229-48DF-AFE1-9DF4B2510A0A}" type="presParOf" srcId="{A8F5878E-320C-459B-A2F3-2E540650CD1D}" destId="{C4152E77-2A56-4B8C-9653-8847F5E97821}" srcOrd="2" destOrd="0" presId="urn:microsoft.com/office/officeart/2005/8/layout/orgChart1"/>
    <dgm:cxn modelId="{B1AD1CC8-0776-49E2-ACE9-1041A8D496DB}" type="presParOf" srcId="{94AF217C-8D81-435A-A910-5D6D2103B382}" destId="{5186CD95-8603-4494-AFDE-CEE4282E0D62}" srcOrd="2" destOrd="0" presId="urn:microsoft.com/office/officeart/2005/8/layout/orgChart1"/>
    <dgm:cxn modelId="{7480A725-977F-4124-9850-3A5AC529800D}" type="presParOf" srcId="{3726CC90-86B2-4FFF-9555-E47DE865D594}" destId="{D3F18B4D-FB90-4E38-B245-4F43B7108589}" srcOrd="2" destOrd="0" presId="urn:microsoft.com/office/officeart/2005/8/layout/orgChart1"/>
    <dgm:cxn modelId="{C8D405FB-C128-4A91-9733-D1435BBB1757}" type="presParOf" srcId="{7C37E8B7-5907-4B51-A6F9-FC71202CB201}" destId="{46FEC94C-A4BF-4FE5-9CAE-AE1C03135FEA}" srcOrd="4" destOrd="0" presId="urn:microsoft.com/office/officeart/2005/8/layout/orgChart1"/>
    <dgm:cxn modelId="{10E2DE9C-BC6E-44D6-B340-C5AE4295F717}" type="presParOf" srcId="{7C37E8B7-5907-4B51-A6F9-FC71202CB201}" destId="{8EF38E83-1E52-4119-8C72-B8D0C54C9DF2}" srcOrd="5" destOrd="0" presId="urn:microsoft.com/office/officeart/2005/8/layout/orgChart1"/>
    <dgm:cxn modelId="{5C48B306-56FE-4F72-ADC9-36EC440099EA}" type="presParOf" srcId="{8EF38E83-1E52-4119-8C72-B8D0C54C9DF2}" destId="{DEDA57F6-A4C0-452C-8EAA-4CCF28D23D73}" srcOrd="0" destOrd="0" presId="urn:microsoft.com/office/officeart/2005/8/layout/orgChart1"/>
    <dgm:cxn modelId="{95E55534-42A2-44E7-A655-CBE48093CE6E}" type="presParOf" srcId="{DEDA57F6-A4C0-452C-8EAA-4CCF28D23D73}" destId="{B23DF69E-29BB-410A-AA02-625A03B1E638}" srcOrd="0" destOrd="0" presId="urn:microsoft.com/office/officeart/2005/8/layout/orgChart1"/>
    <dgm:cxn modelId="{59A4EA03-A9E9-4EA8-B1A8-7F2EBF4C75B4}" type="presParOf" srcId="{DEDA57F6-A4C0-452C-8EAA-4CCF28D23D73}" destId="{AA8A8CB0-CDBD-412D-AC32-DD58855ED0F4}" srcOrd="1" destOrd="0" presId="urn:microsoft.com/office/officeart/2005/8/layout/orgChart1"/>
    <dgm:cxn modelId="{E3595BF8-20FE-4CE5-AE2D-9C850FA8DCC5}" type="presParOf" srcId="{8EF38E83-1E52-4119-8C72-B8D0C54C9DF2}" destId="{1C8D0D88-D969-4446-9001-79AD4E20FD9F}" srcOrd="1" destOrd="0" presId="urn:microsoft.com/office/officeart/2005/8/layout/orgChart1"/>
    <dgm:cxn modelId="{77491566-2AF7-42E1-9C8A-8EF662C39CC7}" type="presParOf" srcId="{1C8D0D88-D969-4446-9001-79AD4E20FD9F}" destId="{2CDEAD86-71B0-4DC7-98DD-D99FB2EFEA1A}" srcOrd="0" destOrd="0" presId="urn:microsoft.com/office/officeart/2005/8/layout/orgChart1"/>
    <dgm:cxn modelId="{EAA134DD-53F5-4851-A861-C461AF94D208}" type="presParOf" srcId="{1C8D0D88-D969-4446-9001-79AD4E20FD9F}" destId="{078B39A1-16C8-4566-B2AC-DBB5EFE77C28}" srcOrd="1" destOrd="0" presId="urn:microsoft.com/office/officeart/2005/8/layout/orgChart1"/>
    <dgm:cxn modelId="{15EA7811-FD15-43A5-A8A4-CFC3AB3A9414}" type="presParOf" srcId="{078B39A1-16C8-4566-B2AC-DBB5EFE77C28}" destId="{C8F3A59C-1777-4FAD-9B5D-64712503F3DE}" srcOrd="0" destOrd="0" presId="urn:microsoft.com/office/officeart/2005/8/layout/orgChart1"/>
    <dgm:cxn modelId="{E2D4869D-53A3-4F95-B5D5-F0922255C2B6}" type="presParOf" srcId="{C8F3A59C-1777-4FAD-9B5D-64712503F3DE}" destId="{413DB380-7D87-4830-B184-0429506CBBCD}" srcOrd="0" destOrd="0" presId="urn:microsoft.com/office/officeart/2005/8/layout/orgChart1"/>
    <dgm:cxn modelId="{25C7D540-45B9-4A01-AEF3-DEC9A6D2C542}" type="presParOf" srcId="{C8F3A59C-1777-4FAD-9B5D-64712503F3DE}" destId="{0BAA9885-5C78-4910-B751-351899F2E76F}" srcOrd="1" destOrd="0" presId="urn:microsoft.com/office/officeart/2005/8/layout/orgChart1"/>
    <dgm:cxn modelId="{88DC131E-F3F2-4499-BB4C-087D42A5BB4E}" type="presParOf" srcId="{078B39A1-16C8-4566-B2AC-DBB5EFE77C28}" destId="{71C805A3-FFE3-4EDA-AC37-1A65301E888C}" srcOrd="1" destOrd="0" presId="urn:microsoft.com/office/officeart/2005/8/layout/orgChart1"/>
    <dgm:cxn modelId="{78DAEDED-EBEF-4700-B4C0-17D18304A650}" type="presParOf" srcId="{078B39A1-16C8-4566-B2AC-DBB5EFE77C28}" destId="{2D07C451-6D7F-4766-B57E-E31CDD2608E0}" srcOrd="2" destOrd="0" presId="urn:microsoft.com/office/officeart/2005/8/layout/orgChart1"/>
    <dgm:cxn modelId="{1BABEED6-B51D-4B17-966E-477DE48E6608}" type="presParOf" srcId="{1C8D0D88-D969-4446-9001-79AD4E20FD9F}" destId="{A8271016-41C5-4009-8A62-D4FB11A2D2DC}" srcOrd="2" destOrd="0" presId="urn:microsoft.com/office/officeart/2005/8/layout/orgChart1"/>
    <dgm:cxn modelId="{F0B0493D-17A2-4EAE-B596-5510B2930BA3}" type="presParOf" srcId="{1C8D0D88-D969-4446-9001-79AD4E20FD9F}" destId="{D1C11373-BB99-4316-B88F-023AECBAEF29}" srcOrd="3" destOrd="0" presId="urn:microsoft.com/office/officeart/2005/8/layout/orgChart1"/>
    <dgm:cxn modelId="{9DE6A2B3-034F-43D9-9278-1CECE195492D}" type="presParOf" srcId="{D1C11373-BB99-4316-B88F-023AECBAEF29}" destId="{4568232B-1F94-4478-8185-02A08BAFAE36}" srcOrd="0" destOrd="0" presId="urn:microsoft.com/office/officeart/2005/8/layout/orgChart1"/>
    <dgm:cxn modelId="{F7E5A0EC-177C-41F6-95D1-361E9B843792}" type="presParOf" srcId="{4568232B-1F94-4478-8185-02A08BAFAE36}" destId="{4FB817CB-C424-46E7-B462-C3427C66C68A}" srcOrd="0" destOrd="0" presId="urn:microsoft.com/office/officeart/2005/8/layout/orgChart1"/>
    <dgm:cxn modelId="{4A4B8A6D-202F-45F6-AE8D-B1CE3E8FED9F}" type="presParOf" srcId="{4568232B-1F94-4478-8185-02A08BAFAE36}" destId="{F11E623B-FEE3-4FBB-813C-35A7FB3946AC}" srcOrd="1" destOrd="0" presId="urn:microsoft.com/office/officeart/2005/8/layout/orgChart1"/>
    <dgm:cxn modelId="{072D10D5-D354-408C-AB08-D46540BADE17}" type="presParOf" srcId="{D1C11373-BB99-4316-B88F-023AECBAEF29}" destId="{322D5ED9-AFB3-457B-AE45-3AC42CA6A1A9}" srcOrd="1" destOrd="0" presId="urn:microsoft.com/office/officeart/2005/8/layout/orgChart1"/>
    <dgm:cxn modelId="{DFFA73EA-F26E-4CA7-8CD1-D67DD29127D8}" type="presParOf" srcId="{D1C11373-BB99-4316-B88F-023AECBAEF29}" destId="{1BE67780-4F8B-451E-8064-227CFD5841B0}" srcOrd="2" destOrd="0" presId="urn:microsoft.com/office/officeart/2005/8/layout/orgChart1"/>
    <dgm:cxn modelId="{F5EC746E-56E5-40F6-ABC2-872880697FC6}" type="presParOf" srcId="{1C8D0D88-D969-4446-9001-79AD4E20FD9F}" destId="{68756D92-ECB4-42D0-B884-7FBBB8D1DEEC}" srcOrd="4" destOrd="0" presId="urn:microsoft.com/office/officeart/2005/8/layout/orgChart1"/>
    <dgm:cxn modelId="{28B57B11-C324-4010-9B0F-42DF3A72AEDA}" type="presParOf" srcId="{1C8D0D88-D969-4446-9001-79AD4E20FD9F}" destId="{A45F6582-7797-4E1D-897B-58F38D270BBC}" srcOrd="5" destOrd="0" presId="urn:microsoft.com/office/officeart/2005/8/layout/orgChart1"/>
    <dgm:cxn modelId="{96539E04-702C-4B2C-9043-330EEB1944DB}" type="presParOf" srcId="{A45F6582-7797-4E1D-897B-58F38D270BBC}" destId="{33CE462E-94C0-48D8-89E8-B8A8E4D15740}" srcOrd="0" destOrd="0" presId="urn:microsoft.com/office/officeart/2005/8/layout/orgChart1"/>
    <dgm:cxn modelId="{13704C95-4ADB-44B7-95D7-D95956E617A7}" type="presParOf" srcId="{33CE462E-94C0-48D8-89E8-B8A8E4D15740}" destId="{BE01EE76-C0BA-4C23-9D39-83D8F7B7B267}" srcOrd="0" destOrd="0" presId="urn:microsoft.com/office/officeart/2005/8/layout/orgChart1"/>
    <dgm:cxn modelId="{A7008C3A-6F46-43FC-A5EC-2A2DAF11930F}" type="presParOf" srcId="{33CE462E-94C0-48D8-89E8-B8A8E4D15740}" destId="{FE81AAC8-B467-4717-8BCE-706CA251C6F2}" srcOrd="1" destOrd="0" presId="urn:microsoft.com/office/officeart/2005/8/layout/orgChart1"/>
    <dgm:cxn modelId="{B879A3E4-17ED-49C3-9BCC-BC5079883B30}" type="presParOf" srcId="{A45F6582-7797-4E1D-897B-58F38D270BBC}" destId="{09F81A64-9246-4E5A-85EC-B5A103C692CF}" srcOrd="1" destOrd="0" presId="urn:microsoft.com/office/officeart/2005/8/layout/orgChart1"/>
    <dgm:cxn modelId="{A0A51AF8-E8DA-4AB6-87DA-39A78051FDAC}" type="presParOf" srcId="{A45F6582-7797-4E1D-897B-58F38D270BBC}" destId="{0D4C3FB0-823C-412A-B8F1-8489BFD6C9C6}" srcOrd="2" destOrd="0" presId="urn:microsoft.com/office/officeart/2005/8/layout/orgChart1"/>
    <dgm:cxn modelId="{C844A797-C0AA-4D9D-93FD-7D4248040F7E}" type="presParOf" srcId="{1C8D0D88-D969-4446-9001-79AD4E20FD9F}" destId="{97B1C70D-FC29-48E0-88A8-76D99E335F2C}" srcOrd="6" destOrd="0" presId="urn:microsoft.com/office/officeart/2005/8/layout/orgChart1"/>
    <dgm:cxn modelId="{E94D3C5F-CF5D-449D-B417-AA0262599BFC}" type="presParOf" srcId="{1C8D0D88-D969-4446-9001-79AD4E20FD9F}" destId="{3F880249-9A5D-44CB-8A6F-6342AE1C2854}" srcOrd="7" destOrd="0" presId="urn:microsoft.com/office/officeart/2005/8/layout/orgChart1"/>
    <dgm:cxn modelId="{0686F32F-46E9-46F3-9C5F-0625B8803D13}" type="presParOf" srcId="{3F880249-9A5D-44CB-8A6F-6342AE1C2854}" destId="{B1DA9F5A-811A-4F3E-918F-C3C5AC37B560}" srcOrd="0" destOrd="0" presId="urn:microsoft.com/office/officeart/2005/8/layout/orgChart1"/>
    <dgm:cxn modelId="{867D11F0-BECD-45CD-8970-C6A51B0F7866}" type="presParOf" srcId="{B1DA9F5A-811A-4F3E-918F-C3C5AC37B560}" destId="{9C31B6FE-3911-4AC9-AF32-9E710B48DB76}" srcOrd="0" destOrd="0" presId="urn:microsoft.com/office/officeart/2005/8/layout/orgChart1"/>
    <dgm:cxn modelId="{72012CB2-5D83-4E42-A07B-33BFFBD97032}" type="presParOf" srcId="{B1DA9F5A-811A-4F3E-918F-C3C5AC37B560}" destId="{AB36A9CD-2951-4787-B59B-15CD1C33906C}" srcOrd="1" destOrd="0" presId="urn:microsoft.com/office/officeart/2005/8/layout/orgChart1"/>
    <dgm:cxn modelId="{C54EE376-3854-4380-87E8-2199356D1AC9}" type="presParOf" srcId="{3F880249-9A5D-44CB-8A6F-6342AE1C2854}" destId="{6952ED00-FE57-4031-8408-32F32EB0AE92}" srcOrd="1" destOrd="0" presId="urn:microsoft.com/office/officeart/2005/8/layout/orgChart1"/>
    <dgm:cxn modelId="{8BF24FDB-46EF-4ACA-AC54-4F348804FD95}" type="presParOf" srcId="{3F880249-9A5D-44CB-8A6F-6342AE1C2854}" destId="{2D8527C2-2789-43DF-A10C-02CA77BFF790}" srcOrd="2" destOrd="0" presId="urn:microsoft.com/office/officeart/2005/8/layout/orgChart1"/>
    <dgm:cxn modelId="{13C253FC-122A-4B48-8F9B-F0C508AB1D4B}" type="presParOf" srcId="{8EF38E83-1E52-4119-8C72-B8D0C54C9DF2}" destId="{609B21F7-19BD-4A87-ACE6-63769D3DF295}" srcOrd="2" destOrd="0" presId="urn:microsoft.com/office/officeart/2005/8/layout/orgChart1"/>
    <dgm:cxn modelId="{B93F4F3B-E69F-4473-942A-26E9098120D1}" type="presParOf" srcId="{B678730C-C24D-4E58-B40A-ACBB0D77CBF4}" destId="{9B3B603E-5800-40C9-98D0-8E49A9D746FC}" srcOrd="2" destOrd="0" presId="urn:microsoft.com/office/officeart/2005/8/layout/orgChart1"/>
  </dgm:cxnLst>
  <dgm:bg/>
  <dgm:whole>
    <a:effectLst/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B1C70D-FC29-48E0-88A8-76D99E335F2C}">
      <dsp:nvSpPr>
        <dsp:cNvPr id="0" name=""/>
        <dsp:cNvSpPr/>
      </dsp:nvSpPr>
      <dsp:spPr>
        <a:xfrm>
          <a:off x="7932804" y="1196110"/>
          <a:ext cx="148001" cy="2555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5487"/>
              </a:lnTo>
              <a:lnTo>
                <a:pt x="148001" y="255548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56D92-ECB4-42D0-B884-7FBBB8D1DEEC}">
      <dsp:nvSpPr>
        <dsp:cNvPr id="0" name=""/>
        <dsp:cNvSpPr/>
      </dsp:nvSpPr>
      <dsp:spPr>
        <a:xfrm>
          <a:off x="7932804" y="1196110"/>
          <a:ext cx="148001" cy="1854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4948"/>
              </a:lnTo>
              <a:lnTo>
                <a:pt x="148001" y="1854948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71016-41C5-4009-8A62-D4FB11A2D2DC}">
      <dsp:nvSpPr>
        <dsp:cNvPr id="0" name=""/>
        <dsp:cNvSpPr/>
      </dsp:nvSpPr>
      <dsp:spPr>
        <a:xfrm>
          <a:off x="7932804" y="1196110"/>
          <a:ext cx="148001" cy="115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9"/>
              </a:lnTo>
              <a:lnTo>
                <a:pt x="148001" y="1154409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EAD86-71B0-4DC7-98DD-D99FB2EFEA1A}">
      <dsp:nvSpPr>
        <dsp:cNvPr id="0" name=""/>
        <dsp:cNvSpPr/>
      </dsp:nvSpPr>
      <dsp:spPr>
        <a:xfrm>
          <a:off x="7932804" y="1196110"/>
          <a:ext cx="148001" cy="453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710"/>
              </a:lnTo>
              <a:lnTo>
                <a:pt x="182514" y="55971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EC94C-A4BF-4FE5-9CAE-AE1C03135FEA}">
      <dsp:nvSpPr>
        <dsp:cNvPr id="0" name=""/>
        <dsp:cNvSpPr/>
      </dsp:nvSpPr>
      <dsp:spPr>
        <a:xfrm>
          <a:off x="7390103" y="493337"/>
          <a:ext cx="937370" cy="209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60"/>
              </a:lnTo>
              <a:lnTo>
                <a:pt x="736141" y="127760"/>
              </a:lnTo>
              <a:lnTo>
                <a:pt x="736141" y="25552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D6E52-72F8-4909-B7D8-8F0A5C7351C3}">
      <dsp:nvSpPr>
        <dsp:cNvPr id="0" name=""/>
        <dsp:cNvSpPr/>
      </dsp:nvSpPr>
      <dsp:spPr>
        <a:xfrm>
          <a:off x="6738928" y="2597188"/>
          <a:ext cx="148001" cy="115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9"/>
              </a:lnTo>
              <a:lnTo>
                <a:pt x="148001" y="1154409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E8266-1536-4E21-90D6-B51B5B2E80A3}">
      <dsp:nvSpPr>
        <dsp:cNvPr id="0" name=""/>
        <dsp:cNvSpPr/>
      </dsp:nvSpPr>
      <dsp:spPr>
        <a:xfrm>
          <a:off x="6738928" y="2597188"/>
          <a:ext cx="148001" cy="453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70"/>
              </a:lnTo>
              <a:lnTo>
                <a:pt x="148001" y="4538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F7A56-5383-416A-AEED-9F6C65638BDE}">
      <dsp:nvSpPr>
        <dsp:cNvPr id="0" name=""/>
        <dsp:cNvSpPr/>
      </dsp:nvSpPr>
      <dsp:spPr>
        <a:xfrm>
          <a:off x="6536660" y="1896649"/>
          <a:ext cx="596938" cy="20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00"/>
              </a:lnTo>
              <a:lnTo>
                <a:pt x="596938" y="103600"/>
              </a:lnTo>
              <a:lnTo>
                <a:pt x="596938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10596-2621-4F53-980B-BA616EA91A08}">
      <dsp:nvSpPr>
        <dsp:cNvPr id="0" name=""/>
        <dsp:cNvSpPr/>
      </dsp:nvSpPr>
      <dsp:spPr>
        <a:xfrm>
          <a:off x="5545052" y="2597188"/>
          <a:ext cx="148001" cy="115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9"/>
              </a:lnTo>
              <a:lnTo>
                <a:pt x="148001" y="1154409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E8FBF-1AC8-4286-8E84-8CD228C96D2C}">
      <dsp:nvSpPr>
        <dsp:cNvPr id="0" name=""/>
        <dsp:cNvSpPr/>
      </dsp:nvSpPr>
      <dsp:spPr>
        <a:xfrm>
          <a:off x="5545052" y="2597188"/>
          <a:ext cx="148001" cy="453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70"/>
              </a:lnTo>
              <a:lnTo>
                <a:pt x="148001" y="4538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DDA957-F311-4826-9C29-DE8B3EF0A7CE}">
      <dsp:nvSpPr>
        <dsp:cNvPr id="0" name=""/>
        <dsp:cNvSpPr/>
      </dsp:nvSpPr>
      <dsp:spPr>
        <a:xfrm>
          <a:off x="5939722" y="1896649"/>
          <a:ext cx="596938" cy="207201"/>
        </a:xfrm>
        <a:custGeom>
          <a:avLst/>
          <a:gdLst/>
          <a:ahLst/>
          <a:cxnLst/>
          <a:rect l="0" t="0" r="0" b="0"/>
          <a:pathLst>
            <a:path>
              <a:moveTo>
                <a:pt x="596938" y="0"/>
              </a:moveTo>
              <a:lnTo>
                <a:pt x="596938" y="103600"/>
              </a:lnTo>
              <a:lnTo>
                <a:pt x="0" y="103600"/>
              </a:lnTo>
              <a:lnTo>
                <a:pt x="0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C263B-6208-4009-8E84-C91A069C8316}">
      <dsp:nvSpPr>
        <dsp:cNvPr id="0" name=""/>
        <dsp:cNvSpPr/>
      </dsp:nvSpPr>
      <dsp:spPr>
        <a:xfrm>
          <a:off x="4745845" y="1196110"/>
          <a:ext cx="1790814" cy="20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00"/>
              </a:lnTo>
              <a:lnTo>
                <a:pt x="1790814" y="103600"/>
              </a:lnTo>
              <a:lnTo>
                <a:pt x="1790814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17ED0-10EC-4894-BAB2-7A6A47773DCC}">
      <dsp:nvSpPr>
        <dsp:cNvPr id="0" name=""/>
        <dsp:cNvSpPr/>
      </dsp:nvSpPr>
      <dsp:spPr>
        <a:xfrm>
          <a:off x="2955031" y="1896649"/>
          <a:ext cx="1790814" cy="20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00"/>
              </a:lnTo>
              <a:lnTo>
                <a:pt x="1790814" y="103600"/>
              </a:lnTo>
              <a:lnTo>
                <a:pt x="1790814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81317-9AEA-463C-8C62-976ABADDD424}">
      <dsp:nvSpPr>
        <dsp:cNvPr id="0" name=""/>
        <dsp:cNvSpPr/>
      </dsp:nvSpPr>
      <dsp:spPr>
        <a:xfrm>
          <a:off x="3157299" y="2597188"/>
          <a:ext cx="148001" cy="115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9"/>
              </a:lnTo>
              <a:lnTo>
                <a:pt x="148001" y="1154409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2BB32-B745-426C-83BD-5A19921D9D3F}">
      <dsp:nvSpPr>
        <dsp:cNvPr id="0" name=""/>
        <dsp:cNvSpPr/>
      </dsp:nvSpPr>
      <dsp:spPr>
        <a:xfrm>
          <a:off x="3157299" y="2597188"/>
          <a:ext cx="148001" cy="453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70"/>
              </a:lnTo>
              <a:lnTo>
                <a:pt x="148001" y="4538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2D1A6-DA7C-445B-AB59-E47693120DD4}">
      <dsp:nvSpPr>
        <dsp:cNvPr id="0" name=""/>
        <dsp:cNvSpPr/>
      </dsp:nvSpPr>
      <dsp:spPr>
        <a:xfrm>
          <a:off x="2955031" y="1896649"/>
          <a:ext cx="596938" cy="20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00"/>
              </a:lnTo>
              <a:lnTo>
                <a:pt x="596938" y="103600"/>
              </a:lnTo>
              <a:lnTo>
                <a:pt x="596938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5E903-CC8A-4241-9FCF-F20A3DB2C39C}">
      <dsp:nvSpPr>
        <dsp:cNvPr id="0" name=""/>
        <dsp:cNvSpPr/>
      </dsp:nvSpPr>
      <dsp:spPr>
        <a:xfrm>
          <a:off x="2358092" y="1896649"/>
          <a:ext cx="596938" cy="207201"/>
        </a:xfrm>
        <a:custGeom>
          <a:avLst/>
          <a:gdLst/>
          <a:ahLst/>
          <a:cxnLst/>
          <a:rect l="0" t="0" r="0" b="0"/>
          <a:pathLst>
            <a:path>
              <a:moveTo>
                <a:pt x="596938" y="0"/>
              </a:moveTo>
              <a:lnTo>
                <a:pt x="596938" y="103600"/>
              </a:lnTo>
              <a:lnTo>
                <a:pt x="0" y="103600"/>
              </a:lnTo>
              <a:lnTo>
                <a:pt x="0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7E0A1-DD5D-4391-94C9-AF0850787FEC}">
      <dsp:nvSpPr>
        <dsp:cNvPr id="0" name=""/>
        <dsp:cNvSpPr/>
      </dsp:nvSpPr>
      <dsp:spPr>
        <a:xfrm>
          <a:off x="769546" y="2597188"/>
          <a:ext cx="148001" cy="115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9"/>
              </a:lnTo>
              <a:lnTo>
                <a:pt x="148001" y="1154409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3DB02-FFBC-4EC0-B691-3B404CE1AD92}">
      <dsp:nvSpPr>
        <dsp:cNvPr id="0" name=""/>
        <dsp:cNvSpPr/>
      </dsp:nvSpPr>
      <dsp:spPr>
        <a:xfrm>
          <a:off x="769546" y="2597188"/>
          <a:ext cx="148001" cy="453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70"/>
              </a:lnTo>
              <a:lnTo>
                <a:pt x="148001" y="4538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A6ECA-4A1A-408F-8B85-E768D7EA0553}">
      <dsp:nvSpPr>
        <dsp:cNvPr id="0" name=""/>
        <dsp:cNvSpPr/>
      </dsp:nvSpPr>
      <dsp:spPr>
        <a:xfrm>
          <a:off x="1164216" y="1896649"/>
          <a:ext cx="1790814" cy="207201"/>
        </a:xfrm>
        <a:custGeom>
          <a:avLst/>
          <a:gdLst/>
          <a:ahLst/>
          <a:cxnLst/>
          <a:rect l="0" t="0" r="0" b="0"/>
          <a:pathLst>
            <a:path>
              <a:moveTo>
                <a:pt x="1790814" y="0"/>
              </a:moveTo>
              <a:lnTo>
                <a:pt x="1790814" y="103600"/>
              </a:lnTo>
              <a:lnTo>
                <a:pt x="0" y="103600"/>
              </a:lnTo>
              <a:lnTo>
                <a:pt x="0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82F40-B7F2-457C-97CD-2BB814CEE59F}">
      <dsp:nvSpPr>
        <dsp:cNvPr id="0" name=""/>
        <dsp:cNvSpPr/>
      </dsp:nvSpPr>
      <dsp:spPr>
        <a:xfrm>
          <a:off x="2955031" y="1196110"/>
          <a:ext cx="1790814" cy="207201"/>
        </a:xfrm>
        <a:custGeom>
          <a:avLst/>
          <a:gdLst/>
          <a:ahLst/>
          <a:cxnLst/>
          <a:rect l="0" t="0" r="0" b="0"/>
          <a:pathLst>
            <a:path>
              <a:moveTo>
                <a:pt x="1790814" y="0"/>
              </a:moveTo>
              <a:lnTo>
                <a:pt x="1790814" y="103600"/>
              </a:lnTo>
              <a:lnTo>
                <a:pt x="0" y="103600"/>
              </a:lnTo>
              <a:lnTo>
                <a:pt x="0" y="207201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75132-CE1C-415D-AAF5-05E5A43537C2}">
      <dsp:nvSpPr>
        <dsp:cNvPr id="0" name=""/>
        <dsp:cNvSpPr/>
      </dsp:nvSpPr>
      <dsp:spPr>
        <a:xfrm>
          <a:off x="4745845" y="493337"/>
          <a:ext cx="2644258" cy="209435"/>
        </a:xfrm>
        <a:custGeom>
          <a:avLst/>
          <a:gdLst/>
          <a:ahLst/>
          <a:cxnLst/>
          <a:rect l="0" t="0" r="0" b="0"/>
          <a:pathLst>
            <a:path>
              <a:moveTo>
                <a:pt x="736141" y="0"/>
              </a:moveTo>
              <a:lnTo>
                <a:pt x="736141" y="127760"/>
              </a:lnTo>
              <a:lnTo>
                <a:pt x="0" y="127760"/>
              </a:lnTo>
              <a:lnTo>
                <a:pt x="0" y="25552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91B09-9E7E-40E2-B53F-387AD612FF62}">
      <dsp:nvSpPr>
        <dsp:cNvPr id="0" name=""/>
        <dsp:cNvSpPr/>
      </dsp:nvSpPr>
      <dsp:spPr>
        <a:xfrm>
          <a:off x="3551969" y="493337"/>
          <a:ext cx="3838134" cy="209435"/>
        </a:xfrm>
        <a:custGeom>
          <a:avLst/>
          <a:gdLst/>
          <a:ahLst/>
          <a:cxnLst/>
          <a:rect l="0" t="0" r="0" b="0"/>
          <a:pathLst>
            <a:path>
              <a:moveTo>
                <a:pt x="3838134" y="0"/>
              </a:moveTo>
              <a:lnTo>
                <a:pt x="3838134" y="105834"/>
              </a:lnTo>
              <a:lnTo>
                <a:pt x="0" y="105834"/>
              </a:lnTo>
              <a:lnTo>
                <a:pt x="0" y="20943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CC23E-6318-4C7E-9F47-53802AF9FDF0}">
      <dsp:nvSpPr>
        <dsp:cNvPr id="0" name=""/>
        <dsp:cNvSpPr/>
      </dsp:nvSpPr>
      <dsp:spPr>
        <a:xfrm>
          <a:off x="5041847" y="0"/>
          <a:ext cx="4696512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400" tIns="14400" rIns="14400" bIns="1440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Директор школы</a:t>
          </a:r>
        </a:p>
      </dsp:txBody>
      <dsp:txXfrm>
        <a:off x="5041847" y="0"/>
        <a:ext cx="4696512" cy="493337"/>
      </dsp:txXfrm>
    </dsp:sp>
    <dsp:sp modelId="{E563D6C4-D3E6-449E-866A-8B3EEDD5B0F2}">
      <dsp:nvSpPr>
        <dsp:cNvPr id="0" name=""/>
        <dsp:cNvSpPr/>
      </dsp:nvSpPr>
      <dsp:spPr>
        <a:xfrm>
          <a:off x="3058632" y="702772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400" tIns="14400" rIns="14400" bIns="1440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Педагог-библиотекарь</a:t>
          </a:r>
        </a:p>
      </dsp:txBody>
      <dsp:txXfrm>
        <a:off x="3058632" y="702772"/>
        <a:ext cx="986674" cy="493337"/>
      </dsp:txXfrm>
    </dsp:sp>
    <dsp:sp modelId="{EA3D9ED0-3741-4663-AA74-F2E09A9676CE}">
      <dsp:nvSpPr>
        <dsp:cNvPr id="0" name=""/>
        <dsp:cNvSpPr/>
      </dsp:nvSpPr>
      <dsp:spPr>
        <a:xfrm>
          <a:off x="4252508" y="702772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Заместители</a:t>
          </a:r>
          <a:r>
            <a:rPr lang="ru-RU" sz="900" kern="1200">
              <a:latin typeface="Calibri"/>
              <a:ea typeface="+mn-ea"/>
              <a:cs typeface="+mn-cs"/>
            </a:rPr>
            <a:t> </a:t>
          </a:r>
          <a:r>
            <a:rPr lang="ru-RU" sz="900" b="1" kern="1200">
              <a:latin typeface="Calibri"/>
              <a:ea typeface="+mn-ea"/>
              <a:cs typeface="+mn-cs"/>
            </a:rPr>
            <a:t>директора</a:t>
          </a:r>
        </a:p>
      </dsp:txBody>
      <dsp:txXfrm>
        <a:off x="4252508" y="702772"/>
        <a:ext cx="986674" cy="493337"/>
      </dsp:txXfrm>
    </dsp:sp>
    <dsp:sp modelId="{319246B4-3AAE-4D61-83A7-A449C34711A3}">
      <dsp:nvSpPr>
        <dsp:cNvPr id="0" name=""/>
        <dsp:cNvSpPr/>
      </dsp:nvSpPr>
      <dsp:spPr>
        <a:xfrm>
          <a:off x="2461693" y="1403311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УВР</a:t>
          </a:r>
        </a:p>
      </dsp:txBody>
      <dsp:txXfrm>
        <a:off x="2461693" y="1403311"/>
        <a:ext cx="986674" cy="493337"/>
      </dsp:txXfrm>
    </dsp:sp>
    <dsp:sp modelId="{E1CA0124-8562-485E-B28A-575C79088E91}">
      <dsp:nvSpPr>
        <dsp:cNvPr id="0" name=""/>
        <dsp:cNvSpPr/>
      </dsp:nvSpPr>
      <dsp:spPr>
        <a:xfrm>
          <a:off x="670879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ШМО</a:t>
          </a:r>
        </a:p>
      </dsp:txBody>
      <dsp:txXfrm>
        <a:off x="670879" y="2103850"/>
        <a:ext cx="986674" cy="493337"/>
      </dsp:txXfrm>
    </dsp:sp>
    <dsp:sp modelId="{0F11F471-3504-4CD8-AD0E-4B4C4E3D13E6}">
      <dsp:nvSpPr>
        <dsp:cNvPr id="0" name=""/>
        <dsp:cNvSpPr/>
      </dsp:nvSpPr>
      <dsp:spPr>
        <a:xfrm>
          <a:off x="917547" y="2804389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Учителей начальных классов</a:t>
          </a:r>
        </a:p>
      </dsp:txBody>
      <dsp:txXfrm>
        <a:off x="917547" y="2804389"/>
        <a:ext cx="986674" cy="493337"/>
      </dsp:txXfrm>
    </dsp:sp>
    <dsp:sp modelId="{7CED10E1-840C-4FCA-9EEE-0C77FC246C89}">
      <dsp:nvSpPr>
        <dsp:cNvPr id="0" name=""/>
        <dsp:cNvSpPr/>
      </dsp:nvSpPr>
      <dsp:spPr>
        <a:xfrm>
          <a:off x="917547" y="3504928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Учителей предметников</a:t>
          </a:r>
        </a:p>
      </dsp:txBody>
      <dsp:txXfrm>
        <a:off x="917547" y="3504928"/>
        <a:ext cx="986674" cy="493337"/>
      </dsp:txXfrm>
    </dsp:sp>
    <dsp:sp modelId="{8273F986-0CFC-4A8E-8D55-FBA29AF49B67}">
      <dsp:nvSpPr>
        <dsp:cNvPr id="0" name=""/>
        <dsp:cNvSpPr/>
      </dsp:nvSpPr>
      <dsp:spPr>
        <a:xfrm>
          <a:off x="1864755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ППк</a:t>
          </a:r>
        </a:p>
      </dsp:txBody>
      <dsp:txXfrm>
        <a:off x="1864755" y="2103850"/>
        <a:ext cx="986674" cy="493337"/>
      </dsp:txXfrm>
    </dsp:sp>
    <dsp:sp modelId="{27FD36DD-D917-4F06-9C59-FA5FD3AAD132}">
      <dsp:nvSpPr>
        <dsp:cNvPr id="0" name=""/>
        <dsp:cNvSpPr/>
      </dsp:nvSpPr>
      <dsp:spPr>
        <a:xfrm>
          <a:off x="3058632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Службы</a:t>
          </a:r>
        </a:p>
      </dsp:txBody>
      <dsp:txXfrm>
        <a:off x="3058632" y="2103850"/>
        <a:ext cx="986674" cy="493337"/>
      </dsp:txXfrm>
    </dsp:sp>
    <dsp:sp modelId="{E8144205-AB87-49A7-9BEB-EE4012C37B91}">
      <dsp:nvSpPr>
        <dsp:cNvPr id="0" name=""/>
        <dsp:cNvSpPr/>
      </dsp:nvSpPr>
      <dsp:spPr>
        <a:xfrm>
          <a:off x="3305300" y="2804389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Ранней профориентации</a:t>
          </a:r>
        </a:p>
      </dsp:txBody>
      <dsp:txXfrm>
        <a:off x="3305300" y="2804389"/>
        <a:ext cx="986674" cy="493337"/>
      </dsp:txXfrm>
    </dsp:sp>
    <dsp:sp modelId="{E756C80D-341D-42D9-B551-822852CA472D}">
      <dsp:nvSpPr>
        <dsp:cNvPr id="0" name=""/>
        <dsp:cNvSpPr/>
      </dsp:nvSpPr>
      <dsp:spPr>
        <a:xfrm>
          <a:off x="3305300" y="3504928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Наставничества</a:t>
          </a:r>
        </a:p>
      </dsp:txBody>
      <dsp:txXfrm>
        <a:off x="3305300" y="3504928"/>
        <a:ext cx="986674" cy="493337"/>
      </dsp:txXfrm>
    </dsp:sp>
    <dsp:sp modelId="{F73586C2-35F0-47FF-927F-1B235ECF0884}">
      <dsp:nvSpPr>
        <dsp:cNvPr id="0" name=""/>
        <dsp:cNvSpPr/>
      </dsp:nvSpPr>
      <dsp:spPr>
        <a:xfrm>
          <a:off x="4252508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Методический актив по  формированию ФГ</a:t>
          </a:r>
        </a:p>
      </dsp:txBody>
      <dsp:txXfrm>
        <a:off x="4252508" y="2103850"/>
        <a:ext cx="986674" cy="493337"/>
      </dsp:txXfrm>
    </dsp:sp>
    <dsp:sp modelId="{AD6E287B-5F79-420B-8DA8-C214FE6B607C}">
      <dsp:nvSpPr>
        <dsp:cNvPr id="0" name=""/>
        <dsp:cNvSpPr/>
      </dsp:nvSpPr>
      <dsp:spPr>
        <a:xfrm>
          <a:off x="6043322" y="1403311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ВР</a:t>
          </a:r>
        </a:p>
      </dsp:txBody>
      <dsp:txXfrm>
        <a:off x="6043322" y="1403311"/>
        <a:ext cx="986674" cy="493337"/>
      </dsp:txXfrm>
    </dsp:sp>
    <dsp:sp modelId="{7FDE3E84-A7DC-4D23-AC33-2711D367104A}">
      <dsp:nvSpPr>
        <dsp:cNvPr id="0" name=""/>
        <dsp:cNvSpPr/>
      </dsp:nvSpPr>
      <dsp:spPr>
        <a:xfrm>
          <a:off x="5446384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ШМО</a:t>
          </a:r>
        </a:p>
      </dsp:txBody>
      <dsp:txXfrm>
        <a:off x="5446384" y="2103850"/>
        <a:ext cx="986674" cy="493337"/>
      </dsp:txXfrm>
    </dsp:sp>
    <dsp:sp modelId="{86938237-AEB6-44F9-B48D-F369EE7C81D8}">
      <dsp:nvSpPr>
        <dsp:cNvPr id="0" name=""/>
        <dsp:cNvSpPr/>
      </dsp:nvSpPr>
      <dsp:spPr>
        <a:xfrm>
          <a:off x="5693053" y="2804389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Классных руководителей</a:t>
          </a:r>
        </a:p>
      </dsp:txBody>
      <dsp:txXfrm>
        <a:off x="5693053" y="2804389"/>
        <a:ext cx="986674" cy="493337"/>
      </dsp:txXfrm>
    </dsp:sp>
    <dsp:sp modelId="{D25A496C-AEAE-402B-AAB3-69642CDD7CD9}">
      <dsp:nvSpPr>
        <dsp:cNvPr id="0" name=""/>
        <dsp:cNvSpPr/>
      </dsp:nvSpPr>
      <dsp:spPr>
        <a:xfrm>
          <a:off x="5693053" y="3504928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Дополнительного образования</a:t>
          </a:r>
        </a:p>
      </dsp:txBody>
      <dsp:txXfrm>
        <a:off x="5693053" y="3504928"/>
        <a:ext cx="986674" cy="493337"/>
      </dsp:txXfrm>
    </dsp:sp>
    <dsp:sp modelId="{BADE6B1B-8C81-4EEE-BD25-113433E87B36}">
      <dsp:nvSpPr>
        <dsp:cNvPr id="0" name=""/>
        <dsp:cNvSpPr/>
      </dsp:nvSpPr>
      <dsp:spPr>
        <a:xfrm>
          <a:off x="6640261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Управляющие советы</a:t>
          </a:r>
        </a:p>
      </dsp:txBody>
      <dsp:txXfrm>
        <a:off x="6640261" y="2103850"/>
        <a:ext cx="986674" cy="493337"/>
      </dsp:txXfrm>
    </dsp:sp>
    <dsp:sp modelId="{5FA6D2BE-DB86-4773-A293-386FDC645076}">
      <dsp:nvSpPr>
        <dsp:cNvPr id="0" name=""/>
        <dsp:cNvSpPr/>
      </dsp:nvSpPr>
      <dsp:spPr>
        <a:xfrm>
          <a:off x="6886929" y="2804389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Совет старшеклассников</a:t>
          </a:r>
        </a:p>
      </dsp:txBody>
      <dsp:txXfrm>
        <a:off x="6886929" y="2804389"/>
        <a:ext cx="986674" cy="493337"/>
      </dsp:txXfrm>
    </dsp:sp>
    <dsp:sp modelId="{E4AEB24C-D9F8-4359-A9BA-ADBD80C7C41B}">
      <dsp:nvSpPr>
        <dsp:cNvPr id="0" name=""/>
        <dsp:cNvSpPr/>
      </dsp:nvSpPr>
      <dsp:spPr>
        <a:xfrm>
          <a:off x="6886929" y="3504928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Школьный родительский комитет</a:t>
          </a:r>
        </a:p>
      </dsp:txBody>
      <dsp:txXfrm>
        <a:off x="6886929" y="3504928"/>
        <a:ext cx="986674" cy="493337"/>
      </dsp:txXfrm>
    </dsp:sp>
    <dsp:sp modelId="{B23DF69E-29BB-410A-AA02-625A03B1E638}">
      <dsp:nvSpPr>
        <dsp:cNvPr id="0" name=""/>
        <dsp:cNvSpPr/>
      </dsp:nvSpPr>
      <dsp:spPr>
        <a:xfrm>
          <a:off x="7834137" y="702772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Calibri"/>
              <a:ea typeface="+mn-ea"/>
              <a:cs typeface="+mn-cs"/>
            </a:rPr>
            <a:t>Педагогический Совет</a:t>
          </a:r>
        </a:p>
      </dsp:txBody>
      <dsp:txXfrm>
        <a:off x="7834137" y="702772"/>
        <a:ext cx="986674" cy="493337"/>
      </dsp:txXfrm>
    </dsp:sp>
    <dsp:sp modelId="{413DB380-7D87-4830-B184-0429506CBBCD}">
      <dsp:nvSpPr>
        <dsp:cNvPr id="0" name=""/>
        <dsp:cNvSpPr/>
      </dsp:nvSpPr>
      <dsp:spPr>
        <a:xfrm>
          <a:off x="8080806" y="1403311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Служба школьной медиации</a:t>
          </a:r>
        </a:p>
      </dsp:txBody>
      <dsp:txXfrm>
        <a:off x="8080806" y="1403311"/>
        <a:ext cx="986674" cy="493337"/>
      </dsp:txXfrm>
    </dsp:sp>
    <dsp:sp modelId="{4FB817CB-C424-46E7-B462-C3427C66C68A}">
      <dsp:nvSpPr>
        <dsp:cNvPr id="0" name=""/>
        <dsp:cNvSpPr/>
      </dsp:nvSpPr>
      <dsp:spPr>
        <a:xfrm>
          <a:off x="8080806" y="2103850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Совет профилактики</a:t>
          </a:r>
        </a:p>
      </dsp:txBody>
      <dsp:txXfrm>
        <a:off x="8080806" y="2103850"/>
        <a:ext cx="986674" cy="493337"/>
      </dsp:txXfrm>
    </dsp:sp>
    <dsp:sp modelId="{BE01EE76-C0BA-4C23-9D39-83D8F7B7B267}">
      <dsp:nvSpPr>
        <dsp:cNvPr id="0" name=""/>
        <dsp:cNvSpPr/>
      </dsp:nvSpPr>
      <dsp:spPr>
        <a:xfrm>
          <a:off x="8080806" y="2804389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Аттестационная комиссия</a:t>
          </a:r>
        </a:p>
      </dsp:txBody>
      <dsp:txXfrm>
        <a:off x="8080806" y="2804389"/>
        <a:ext cx="986674" cy="493337"/>
      </dsp:txXfrm>
    </dsp:sp>
    <dsp:sp modelId="{9C31B6FE-3911-4AC9-AF32-9E710B48DB76}">
      <dsp:nvSpPr>
        <dsp:cNvPr id="0" name=""/>
        <dsp:cNvSpPr/>
      </dsp:nvSpPr>
      <dsp:spPr>
        <a:xfrm>
          <a:off x="8080806" y="3504928"/>
          <a:ext cx="986674" cy="4933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Система повышения квалификации</a:t>
          </a:r>
        </a:p>
      </dsp:txBody>
      <dsp:txXfrm>
        <a:off x="8080806" y="3504928"/>
        <a:ext cx="986674" cy="493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w1A6IgFwcy+aQewsMLMrDhQI44O3QqTyRNhAt44XK/0=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T0x5eRDVHr6GOHaO/UxCGwi00Xrv4K+BHazgASHxnik=</DigestValue>
    </Reference>
  </SignedInfo>
  <SignatureValue>GE5w5vqnk4OzIcr3EzTPFqgEadNkXUEux57iaE9MWY1FoKmI5Kvy7fYh+/ns0iHT
7CS9bkGtE9a0XTndw+u3dA==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NrhV35tFhxw0dJMfUXsEYvwp+wE=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18D6yQ+BLzz43+Q4brGRqNnMgWo=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MjIHP34vE90XYeP+obZ/v81xaiw=</DigestValue>
      </Reference>
      <Reference URI="/word/charts/chart1.xml?ContentType=application/vnd.openxmlformats-officedocument.drawingml.chart+xml">
        <DigestMethod Algorithm="http://www.w3.org/2000/09/xmldsig#sha1"/>
        <DigestValue>lW1WoH74FkAuZQYAzQPj04ucgSo=</DigestValue>
      </Reference>
      <Reference URI="/word/charts/chart2.xml?ContentType=application/vnd.openxmlformats-officedocument.drawingml.chart+xml">
        <DigestMethod Algorithm="http://www.w3.org/2000/09/xmldsig#sha1"/>
        <DigestValue>ki5KbkcncdQ+vzuVYsrznTeyIZc=</DigestValue>
      </Reference>
      <Reference URI="/word/diagrams/colors1.xml?ContentType=application/vnd.openxmlformats-officedocument.drawingml.diagramColors+xml">
        <DigestMethod Algorithm="http://www.w3.org/2000/09/xmldsig#sha1"/>
        <DigestValue>x95yMpjf4sXYzVxFr559K5rnoNU=</DigestValue>
      </Reference>
      <Reference URI="/word/diagrams/data1.xml?ContentType=application/vnd.openxmlformats-officedocument.drawingml.diagramData+xml">
        <DigestMethod Algorithm="http://www.w3.org/2000/09/xmldsig#sha1"/>
        <DigestValue>KAwmmxxOpTvUhyrsPo9hJhk4ZXk=</DigestValue>
      </Reference>
      <Reference URI="/word/diagrams/drawing1.xml?ContentType=application/vnd.ms-office.drawingml.diagramDrawing+xml">
        <DigestMethod Algorithm="http://www.w3.org/2000/09/xmldsig#sha1"/>
        <DigestValue>UZCVD8CHJ0SCPGPnijqNbsOUdsM=</DigestValue>
      </Reference>
      <Reference URI="/word/diagrams/layout1.xml?ContentType=application/vnd.openxmlformats-officedocument.drawingml.diagramLayout+xml">
        <DigestMethod Algorithm="http://www.w3.org/2000/09/xmldsig#sha1"/>
        <DigestValue>4IsLve5g//bu0ut7Z8cAby0h5XM=</DigestValue>
      </Reference>
      <Reference URI="/word/diagrams/quickStyle1.xml?ContentType=application/vnd.openxmlformats-officedocument.drawingml.diagramStyle+xml">
        <DigestMethod Algorithm="http://www.w3.org/2000/09/xmldsig#sha1"/>
        <DigestValue>Yl9D2e3Pqv/cuoS8yOFTPwSjfE0=</DigestValue>
      </Reference>
      <Reference URI="/word/document.xml?ContentType=application/vnd.openxmlformats-officedocument.wordprocessingml.document.main+xml">
        <DigestMethod Algorithm="http://www.w3.org/2000/09/xmldsig#sha1"/>
        <DigestValue>R/BBtK2KIwLiT+U1UEitX1kvH9U=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TYiVp65ieMeCcpQdQPdROi1KF9g=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CugwsfNt8/egvgHzFHg4jRzZubc=</DigestValue>
      </Reference>
      <Reference URI="/word/fontTable.xml?ContentType=application/vnd.openxmlformats-officedocument.wordprocessingml.fontTable+xml">
        <DigestMethod Algorithm="http://www.w3.org/2000/09/xmldsig#sha1"/>
        <DigestValue>PFwGSsD6KdVVvoUKalvD4k2uf2w=</DigestValue>
      </Reference>
      <Reference URI="/word/media/image1.jpeg?ContentType=image/jpeg">
        <DigestMethod Algorithm="http://www.w3.org/2000/09/xmldsig#sha1"/>
        <DigestValue>wP2jjSDNILAM+Zx9enFiGA+vhAM=</DigestValue>
      </Reference>
      <Reference URI="/word/numbering.xml?ContentType=application/vnd.openxmlformats-officedocument.wordprocessingml.numbering+xml">
        <DigestMethod Algorithm="http://www.w3.org/2000/09/xmldsig#sha1"/>
        <DigestValue>bnqyIp9wJzX41OGYLigYW6oBvAM=</DigestValue>
      </Reference>
      <Reference URI="/word/settings.xml?ContentType=application/vnd.openxmlformats-officedocument.wordprocessingml.settings+xml">
        <DigestMethod Algorithm="http://www.w3.org/2000/09/xmldsig#sha1"/>
        <DigestValue>4itmA3/h1oqIg0o6OUQPFX3IwzQ=</DigestValue>
      </Reference>
      <Reference URI="/word/styles.xml?ContentType=application/vnd.openxmlformats-officedocument.wordprocessingml.styles+xml">
        <DigestMethod Algorithm="http://www.w3.org/2000/09/xmldsig#sha1"/>
        <DigestValue>AHp7y5CAy0roC7EtgjSisfeWKcw=</DigestValue>
      </Reference>
      <Reference URI="/word/stylesWithEffects.xml?ContentType=application/vnd.ms-word.stylesWithEffects+xml">
        <DigestMethod Algorithm="http://www.w3.org/2000/09/xmldsig#sha1"/>
        <DigestValue>UwdYuyYMXVfIETEO2c4MwJ8ynyY=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cxqg2WYc5KEnGrKxVYD0LjWqJV4=</DigestValue>
      </Reference>
      <Reference URI="/word/theme/themeOverride2.xml?ContentType=application/vnd.openxmlformats-officedocument.themeOverride+xml">
        <DigestMethod Algorithm="http://www.w3.org/2000/09/xmldsig#sha1"/>
        <DigestValue>cxqg2WYc5KEnGrKxVYD0LjWqJV4=</DigestValue>
      </Reference>
      <Reference URI="/word/webSettings.xml?ContentType=application/vnd.openxmlformats-officedocument.wordprocessingml.webSettings+xml">
        <DigestMethod Algorithm="http://www.w3.org/2000/09/xmldsig#sha1"/>
        <DigestValue>RgPCMwDJH8uOXwcvN5GiSQlEaG0=</DigestValue>
      </Reference>
    </Manifest>
    <SignatureProperties>
      <SignatureProperty Id="idSignatureTime" Target="#idPackageSignature">
        <mdssi:SignatureTime>
          <mdssi:Format>YYYY-MM-DDThh:mm:ssTZD</mdssi:Format>
          <mdssi:Value>2024-07-11T10:05:35Z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2024-07-11T10:05:35Z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7B25-4F06-412E-980D-EECC9444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19811</Words>
  <Characters>112928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Кочков</cp:lastModifiedBy>
  <cp:revision>2</cp:revision>
  <cp:lastPrinted>2024-07-11T09:54:00Z</cp:lastPrinted>
  <dcterms:created xsi:type="dcterms:W3CDTF">2024-07-11T10:05:00Z</dcterms:created>
  <dcterms:modified xsi:type="dcterms:W3CDTF">2024-07-11T10:05:00Z</dcterms:modified>
</cp:coreProperties>
</file>