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FB" w:rsidRPr="00A225FB" w:rsidRDefault="00A225FB" w:rsidP="00A225FB">
      <w:pPr>
        <w:widowControl/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bookmark0"/>
      <w:bookmarkStart w:id="1" w:name="_GoBack"/>
      <w:bookmarkEnd w:id="1"/>
      <w:r w:rsidRPr="00A225F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A225F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</w:p>
    <w:p w:rsidR="00A225FB" w:rsidRPr="00A225FB" w:rsidRDefault="00A225FB" w:rsidP="00A225FB">
      <w:pPr>
        <w:widowControl/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bCs/>
          <w:sz w:val="26"/>
          <w:szCs w:val="26"/>
        </w:rPr>
        <w:tab/>
        <w:t>к приказу МКОУ СОШ № 5 с. </w:t>
      </w:r>
      <w:proofErr w:type="gramStart"/>
      <w:r w:rsidRPr="00A225FB">
        <w:rPr>
          <w:rFonts w:ascii="Times New Roman" w:eastAsia="Times New Roman" w:hAnsi="Times New Roman" w:cs="Times New Roman"/>
          <w:bCs/>
          <w:sz w:val="26"/>
          <w:szCs w:val="26"/>
        </w:rPr>
        <w:t>Шумный</w:t>
      </w:r>
      <w:proofErr w:type="gramEnd"/>
    </w:p>
    <w:p w:rsidR="00A225FB" w:rsidRPr="00A225FB" w:rsidRDefault="00A225FB" w:rsidP="00A225FB">
      <w:pPr>
        <w:widowControl/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A225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декабря</w:t>
      </w:r>
      <w:r w:rsidRPr="00A225FB">
        <w:rPr>
          <w:rFonts w:ascii="Times New Roman" w:eastAsia="Times New Roman" w:hAnsi="Times New Roman" w:cs="Times New Roman"/>
          <w:bCs/>
          <w:sz w:val="26"/>
          <w:szCs w:val="26"/>
        </w:rPr>
        <w:t xml:space="preserve"> 20</w:t>
      </w:r>
      <w:r w:rsidR="009969CD">
        <w:rPr>
          <w:rFonts w:ascii="Times New Roman" w:eastAsia="Times New Roman" w:hAnsi="Times New Roman" w:cs="Times New Roman"/>
          <w:bCs/>
          <w:sz w:val="26"/>
          <w:szCs w:val="26"/>
        </w:rPr>
        <w:t xml:space="preserve">19 года № </w:t>
      </w:r>
      <w:r w:rsidR="001267E9">
        <w:rPr>
          <w:rFonts w:ascii="Times New Roman" w:eastAsia="Times New Roman" w:hAnsi="Times New Roman" w:cs="Times New Roman"/>
          <w:bCs/>
          <w:sz w:val="26"/>
          <w:szCs w:val="26"/>
        </w:rPr>
        <w:t>281</w:t>
      </w:r>
      <w:r w:rsidR="009969CD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A225FB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</w:p>
    <w:p w:rsidR="00A225FB" w:rsidRPr="00A225FB" w:rsidRDefault="00A225FB" w:rsidP="00A225FB">
      <w:pPr>
        <w:widowControl/>
        <w:shd w:val="clear" w:color="auto" w:fill="FFFFFF"/>
        <w:tabs>
          <w:tab w:val="left" w:pos="5040"/>
        </w:tabs>
        <w:autoSpaceDE w:val="0"/>
        <w:autoSpaceDN w:val="0"/>
        <w:adjustRightInd w:val="0"/>
        <w:ind w:right="24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225FB" w:rsidRPr="00A225FB" w:rsidRDefault="00A225FB" w:rsidP="00A225FB">
      <w:pPr>
        <w:widowControl/>
        <w:tabs>
          <w:tab w:val="left" w:pos="5103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A225FB" w:rsidRPr="00DC4A3B" w:rsidTr="00DC4A3B">
        <w:tc>
          <w:tcPr>
            <w:tcW w:w="5070" w:type="dxa"/>
            <w:shd w:val="clear" w:color="auto" w:fill="auto"/>
          </w:tcPr>
          <w:p w:rsidR="00A225FB" w:rsidRPr="00DC4A3B" w:rsidRDefault="00A225FB" w:rsidP="00DC4A3B">
            <w:pPr>
              <w:widowControl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DC4A3B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РАССМОТРЕНО</w:t>
            </w:r>
          </w:p>
          <w:p w:rsidR="00A225FB" w:rsidRPr="00DC4A3B" w:rsidRDefault="00A225FB" w:rsidP="00DC4A3B">
            <w:pPr>
              <w:widowControl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  <w:p w:rsidR="00A225FB" w:rsidRPr="00A225FB" w:rsidRDefault="00A225FB" w:rsidP="00DC4A3B">
            <w:pPr>
              <w:tabs>
                <w:tab w:val="left" w:leader="underscore" w:pos="9079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A225FB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на заседании педагогического Совета</w:t>
            </w:r>
          </w:p>
          <w:p w:rsidR="00A225FB" w:rsidRPr="00DC4A3B" w:rsidRDefault="00A225FB" w:rsidP="009969CD">
            <w:pPr>
              <w:widowControl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A225FB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Протокол от 2</w:t>
            </w:r>
            <w:r w:rsidR="009969CD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6</w:t>
            </w:r>
            <w:r w:rsidRPr="00A225FB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.</w:t>
            </w:r>
            <w:r w:rsidRPr="00DC4A3B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12</w:t>
            </w:r>
            <w:r w:rsidRPr="00A225FB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.20</w:t>
            </w:r>
            <w:r w:rsidRPr="00DC4A3B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19</w:t>
            </w:r>
            <w:r w:rsidRPr="00A225FB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г № </w:t>
            </w:r>
            <w:r w:rsidR="009969CD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A225FB" w:rsidRPr="00A225FB" w:rsidRDefault="00A225FB" w:rsidP="00DC4A3B">
            <w:pPr>
              <w:widowControl/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225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УТВЕРЖДАЮ</w:t>
            </w:r>
          </w:p>
          <w:p w:rsidR="00A225FB" w:rsidRPr="00A225FB" w:rsidRDefault="00A225FB" w:rsidP="00DC4A3B">
            <w:pPr>
              <w:widowControl/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A225FB" w:rsidRPr="00A225FB" w:rsidRDefault="00A225FB" w:rsidP="00DC4A3B">
            <w:pPr>
              <w:widowControl/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225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Директор МКОУ СОШ № 5 с. Шумный</w:t>
            </w:r>
          </w:p>
          <w:p w:rsidR="00A225FB" w:rsidRPr="00A225FB" w:rsidRDefault="00A225FB" w:rsidP="00DC4A3B">
            <w:pPr>
              <w:widowControl/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225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_____________ И.А. </w:t>
            </w:r>
            <w:proofErr w:type="spellStart"/>
            <w:r w:rsidRPr="00A225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Кочков</w:t>
            </w:r>
            <w:proofErr w:type="spellEnd"/>
          </w:p>
          <w:p w:rsidR="00A225FB" w:rsidRPr="00DC4A3B" w:rsidRDefault="00A225FB" w:rsidP="00DC4A3B">
            <w:pPr>
              <w:widowControl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A225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«____» </w:t>
            </w:r>
            <w:r w:rsidRPr="00DC4A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</w:t>
            </w:r>
            <w:r w:rsidRPr="00A225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Pr="00DC4A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</w:t>
            </w:r>
            <w:r w:rsidRPr="00A225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:rsidR="00A225FB" w:rsidRDefault="00A225FB" w:rsidP="00A225FB">
      <w:pPr>
        <w:widowControl/>
        <w:spacing w:after="200" w:line="276" w:lineRule="auto"/>
        <w:jc w:val="center"/>
        <w:rPr>
          <w:rStyle w:val="1"/>
          <w:b w:val="0"/>
          <w:bCs w:val="0"/>
          <w:sz w:val="32"/>
          <w:szCs w:val="32"/>
        </w:rPr>
      </w:pPr>
    </w:p>
    <w:p w:rsidR="00A225FB" w:rsidRPr="00A225FB" w:rsidRDefault="00A225FB" w:rsidP="00A225FB">
      <w:pPr>
        <w:widowControl/>
        <w:spacing w:line="276" w:lineRule="auto"/>
        <w:jc w:val="center"/>
        <w:rPr>
          <w:rStyle w:val="1"/>
          <w:bCs w:val="0"/>
          <w:sz w:val="26"/>
          <w:szCs w:val="26"/>
        </w:rPr>
      </w:pPr>
      <w:r w:rsidRPr="00A225FB">
        <w:rPr>
          <w:rStyle w:val="1"/>
          <w:bCs w:val="0"/>
          <w:sz w:val="26"/>
          <w:szCs w:val="26"/>
        </w:rPr>
        <w:t>Положение</w:t>
      </w:r>
    </w:p>
    <w:p w:rsidR="0098362F" w:rsidRDefault="00A225FB" w:rsidP="00A225FB">
      <w:pPr>
        <w:widowControl/>
        <w:spacing w:line="276" w:lineRule="auto"/>
        <w:jc w:val="center"/>
        <w:rPr>
          <w:rStyle w:val="1"/>
          <w:bCs w:val="0"/>
          <w:sz w:val="26"/>
          <w:szCs w:val="26"/>
        </w:rPr>
      </w:pPr>
      <w:r w:rsidRPr="00A225FB">
        <w:rPr>
          <w:rStyle w:val="1"/>
          <w:bCs w:val="0"/>
          <w:sz w:val="26"/>
          <w:szCs w:val="26"/>
        </w:rPr>
        <w:t>о системе оценивания образовательных достижений обучающихся</w:t>
      </w:r>
      <w:r w:rsidR="0098362F">
        <w:rPr>
          <w:rStyle w:val="1"/>
          <w:bCs w:val="0"/>
          <w:sz w:val="26"/>
          <w:szCs w:val="26"/>
        </w:rPr>
        <w:t xml:space="preserve"> </w:t>
      </w:r>
    </w:p>
    <w:p w:rsidR="00A225FB" w:rsidRDefault="0098362F" w:rsidP="00A225FB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1"/>
          <w:bCs w:val="0"/>
          <w:sz w:val="26"/>
          <w:szCs w:val="26"/>
        </w:rPr>
        <w:t>в</w:t>
      </w:r>
      <w:r w:rsidRPr="00A225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5FB" w:rsidRPr="00A225FB">
        <w:rPr>
          <w:rFonts w:ascii="Times New Roman" w:hAnsi="Times New Roman" w:cs="Times New Roman"/>
          <w:b/>
          <w:sz w:val="26"/>
          <w:szCs w:val="26"/>
        </w:rPr>
        <w:t xml:space="preserve">МКОУ СОШ № 5 с. </w:t>
      </w:r>
      <w:proofErr w:type="gramStart"/>
      <w:r w:rsidR="00A225FB" w:rsidRPr="00A225FB">
        <w:rPr>
          <w:rFonts w:ascii="Times New Roman" w:hAnsi="Times New Roman" w:cs="Times New Roman"/>
          <w:b/>
          <w:sz w:val="26"/>
          <w:szCs w:val="26"/>
        </w:rPr>
        <w:t>Шумный</w:t>
      </w:r>
      <w:proofErr w:type="gramEnd"/>
    </w:p>
    <w:p w:rsidR="00A225FB" w:rsidRDefault="00A225FB" w:rsidP="00A225FB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39A5" w:rsidRPr="00A225FB" w:rsidRDefault="00A225FB" w:rsidP="00A225FB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2" w:name="bookmark2"/>
      <w:r w:rsidRPr="00A225FB">
        <w:rPr>
          <w:rStyle w:val="1"/>
          <w:bCs w:val="0"/>
          <w:sz w:val="26"/>
          <w:szCs w:val="26"/>
        </w:rPr>
        <w:t>1. Общие положени</w:t>
      </w:r>
      <w:bookmarkEnd w:id="0"/>
      <w:bookmarkEnd w:id="2"/>
      <w:r w:rsidRPr="00A225FB">
        <w:rPr>
          <w:rStyle w:val="1"/>
          <w:bCs w:val="0"/>
          <w:sz w:val="26"/>
          <w:szCs w:val="26"/>
        </w:rPr>
        <w:t>я</w:t>
      </w:r>
    </w:p>
    <w:p w:rsidR="002466AA" w:rsidRPr="00A225FB" w:rsidRDefault="002466AA" w:rsidP="002466A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</w:t>
      </w:r>
      <w:r w:rsidRPr="00A225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Положение 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</w:t>
      </w:r>
      <w:r w:rsidR="002777C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77C9">
        <w:rPr>
          <w:rFonts w:ascii="Times New Roman" w:eastAsia="Times New Roman" w:hAnsi="Times New Roman" w:cs="Times New Roman"/>
          <w:sz w:val="26"/>
          <w:szCs w:val="26"/>
        </w:rPr>
        <w:t>МКОУ СОШ № 5 с. Шумный (далее по тексту – Школа)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>, разъясняет правила и порядок промежуточной и итоговой аттестации.</w:t>
      </w:r>
    </w:p>
    <w:p w:rsidR="0098362F" w:rsidRDefault="002466AA" w:rsidP="002466A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98362F">
        <w:rPr>
          <w:rFonts w:ascii="Times New Roman" w:eastAsia="Times New Roman" w:hAnsi="Times New Roman" w:cs="Times New Roman"/>
          <w:sz w:val="26"/>
          <w:szCs w:val="26"/>
        </w:rPr>
        <w:t>Настоящее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25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Положение 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>разработано на основании</w:t>
      </w:r>
      <w:r w:rsidR="0098362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8362F" w:rsidRDefault="009969CD" w:rsidP="0098362F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Федерального з</w:t>
      </w:r>
      <w:r w:rsidR="002466AA" w:rsidRPr="00A225FB">
        <w:rPr>
          <w:rFonts w:ascii="Times New Roman" w:eastAsia="Times New Roman" w:hAnsi="Times New Roman" w:cs="Times New Roman"/>
          <w:sz w:val="26"/>
          <w:szCs w:val="26"/>
        </w:rPr>
        <w:t>акона «Об образовании в Российской Федерации» №273-ФЗ</w:t>
      </w:r>
      <w:r w:rsidR="002777C9">
        <w:rPr>
          <w:rFonts w:ascii="Times New Roman" w:eastAsia="Times New Roman" w:hAnsi="Times New Roman" w:cs="Times New Roman"/>
          <w:sz w:val="26"/>
          <w:szCs w:val="26"/>
        </w:rPr>
        <w:t xml:space="preserve"> от 29 декабря</w:t>
      </w:r>
      <w:r w:rsidR="002777C9" w:rsidRPr="00A225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6AA" w:rsidRPr="00A225FB">
        <w:rPr>
          <w:rFonts w:ascii="Times New Roman" w:eastAsia="Times New Roman" w:hAnsi="Times New Roman" w:cs="Times New Roman"/>
          <w:sz w:val="26"/>
          <w:szCs w:val="26"/>
        </w:rPr>
        <w:t>2012</w:t>
      </w:r>
      <w:r w:rsidR="00277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6AA" w:rsidRPr="00A225F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777C9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6AA" w:rsidRPr="00A225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362F">
        <w:rPr>
          <w:rFonts w:ascii="Times New Roman" w:eastAsia="Times New Roman" w:hAnsi="Times New Roman" w:cs="Times New Roman"/>
          <w:sz w:val="26"/>
          <w:szCs w:val="26"/>
        </w:rPr>
        <w:t>(</w:t>
      </w:r>
      <w:r w:rsidR="002466AA" w:rsidRPr="00A225FB">
        <w:rPr>
          <w:rFonts w:ascii="Times New Roman" w:eastAsia="Times New Roman" w:hAnsi="Times New Roman" w:cs="Times New Roman"/>
          <w:sz w:val="26"/>
          <w:szCs w:val="26"/>
        </w:rPr>
        <w:t xml:space="preserve">в редакции </w:t>
      </w:r>
      <w:r w:rsidR="0098362F">
        <w:rPr>
          <w:rFonts w:ascii="Times New Roman" w:hAnsi="Times New Roman"/>
          <w:sz w:val="26"/>
          <w:szCs w:val="26"/>
        </w:rPr>
        <w:t>текущих изменений и дополнений);</w:t>
      </w:r>
    </w:p>
    <w:p w:rsidR="0098362F" w:rsidRDefault="002466AA" w:rsidP="0098362F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Федеральных государственных образовательных стандартов </w:t>
      </w:r>
      <w:r w:rsidR="0098362F">
        <w:rPr>
          <w:rFonts w:ascii="Times New Roman" w:eastAsia="Times New Roman" w:hAnsi="Times New Roman" w:cs="Times New Roman"/>
          <w:sz w:val="26"/>
          <w:szCs w:val="26"/>
        </w:rPr>
        <w:t xml:space="preserve">основного и среднего общего образования </w:t>
      </w:r>
      <w:r w:rsidR="0098362F" w:rsidRPr="00A225FB">
        <w:rPr>
          <w:rFonts w:ascii="Times New Roman" w:eastAsia="Times New Roman" w:hAnsi="Times New Roman" w:cs="Times New Roman"/>
          <w:sz w:val="26"/>
          <w:szCs w:val="26"/>
        </w:rPr>
        <w:t>(ФГОС</w:t>
      </w:r>
      <w:r w:rsidR="0098362F">
        <w:rPr>
          <w:rFonts w:ascii="Times New Roman" w:eastAsia="Times New Roman" w:hAnsi="Times New Roman" w:cs="Times New Roman"/>
          <w:sz w:val="26"/>
          <w:szCs w:val="26"/>
        </w:rPr>
        <w:t xml:space="preserve"> ООО и ФГОС СОО</w:t>
      </w:r>
      <w:r w:rsidR="0098362F" w:rsidRPr="00A225FB">
        <w:rPr>
          <w:rFonts w:ascii="Times New Roman" w:eastAsia="Times New Roman" w:hAnsi="Times New Roman" w:cs="Times New Roman"/>
          <w:sz w:val="26"/>
          <w:szCs w:val="26"/>
        </w:rPr>
        <w:t>)</w:t>
      </w:r>
      <w:r w:rsidR="00983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8362F" w:rsidRDefault="0098362F" w:rsidP="0098362F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Устава </w:t>
      </w:r>
      <w:r>
        <w:rPr>
          <w:rFonts w:ascii="Times New Roman" w:eastAsia="Times New Roman" w:hAnsi="Times New Roman" w:cs="Times New Roman"/>
          <w:sz w:val="26"/>
          <w:szCs w:val="26"/>
        </w:rPr>
        <w:t>Школы</w:t>
      </w:r>
    </w:p>
    <w:p w:rsidR="002466AA" w:rsidRPr="0098362F" w:rsidRDefault="0098362F" w:rsidP="0098362F">
      <w:pPr>
        <w:widowControl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62F">
        <w:rPr>
          <w:rFonts w:ascii="Times New Roman" w:eastAsia="Times New Roman" w:hAnsi="Times New Roman" w:cs="Times New Roman"/>
          <w:sz w:val="26"/>
          <w:szCs w:val="26"/>
        </w:rPr>
        <w:t xml:space="preserve">основных </w:t>
      </w:r>
      <w:r w:rsidR="002466AA" w:rsidRPr="0098362F">
        <w:rPr>
          <w:rFonts w:ascii="Times New Roman" w:eastAsia="Times New Roman" w:hAnsi="Times New Roman" w:cs="Times New Roman"/>
          <w:sz w:val="26"/>
          <w:szCs w:val="26"/>
        </w:rPr>
        <w:t>образовательных программ</w:t>
      </w:r>
      <w:r w:rsidRPr="0098362F">
        <w:rPr>
          <w:rFonts w:ascii="Times New Roman" w:eastAsia="Times New Roman" w:hAnsi="Times New Roman" w:cs="Times New Roman"/>
          <w:sz w:val="26"/>
          <w:szCs w:val="26"/>
        </w:rPr>
        <w:t xml:space="preserve"> Ш</w:t>
      </w:r>
      <w:r w:rsidR="002466AA" w:rsidRPr="0098362F">
        <w:rPr>
          <w:rFonts w:ascii="Times New Roman" w:eastAsia="Times New Roman" w:hAnsi="Times New Roman" w:cs="Times New Roman"/>
          <w:sz w:val="26"/>
          <w:szCs w:val="26"/>
        </w:rPr>
        <w:t>колы.</w:t>
      </w:r>
    </w:p>
    <w:p w:rsidR="00343E40" w:rsidRPr="00A225FB" w:rsidRDefault="00343E40" w:rsidP="00343E4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1.3. Настоящее </w:t>
      </w:r>
      <w:r w:rsidRPr="00A225FB">
        <w:rPr>
          <w:rFonts w:ascii="Times New Roman" w:eastAsia="Times New Roman" w:hAnsi="Times New Roman" w:cs="Times New Roman"/>
          <w:color w:val="auto"/>
          <w:sz w:val="26"/>
          <w:szCs w:val="26"/>
        </w:rPr>
        <w:t>Положение</w:t>
      </w:r>
      <w:r w:rsidR="00DE3F97" w:rsidRPr="00A225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является локальным актом, рассматривается </w:t>
      </w:r>
      <w:r w:rsidR="002A0152" w:rsidRPr="00A225FB">
        <w:rPr>
          <w:rFonts w:ascii="Times New Roman" w:eastAsia="Times New Roman" w:hAnsi="Times New Roman" w:cs="Times New Roman"/>
          <w:sz w:val="26"/>
          <w:szCs w:val="26"/>
        </w:rPr>
        <w:t xml:space="preserve">и принимается на 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>педагогическ</w:t>
      </w:r>
      <w:r w:rsidR="002A0152" w:rsidRPr="00A225FB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 w:rsidR="0098362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>овет</w:t>
      </w:r>
      <w:r w:rsidR="002A0152" w:rsidRPr="00A225F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362F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>, имеющим право вносить в него свои изменения и дополнения, и обязательно для исполнения всеми участниками образовательн</w:t>
      </w:r>
      <w:r w:rsidR="0098362F">
        <w:rPr>
          <w:rFonts w:ascii="Times New Roman" w:eastAsia="Times New Roman" w:hAnsi="Times New Roman" w:cs="Times New Roman"/>
          <w:sz w:val="26"/>
          <w:szCs w:val="26"/>
        </w:rPr>
        <w:t>ых отношений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3E40" w:rsidRPr="00A225FB" w:rsidRDefault="00343E40" w:rsidP="00343E40">
      <w:pPr>
        <w:pStyle w:val="paragraphscxw101873703"/>
        <w:spacing w:before="0" w:beforeAutospacing="0" w:after="0" w:afterAutospacing="0"/>
        <w:jc w:val="both"/>
        <w:textAlignment w:val="baseline"/>
        <w:rPr>
          <w:rStyle w:val="eopscxw101873703"/>
          <w:sz w:val="26"/>
          <w:szCs w:val="26"/>
          <w:u w:val="single"/>
        </w:rPr>
      </w:pPr>
      <w:r w:rsidRPr="00A225FB">
        <w:rPr>
          <w:rStyle w:val="normaltextrunscxw101873703"/>
          <w:sz w:val="26"/>
          <w:szCs w:val="26"/>
        </w:rPr>
        <w:t>1.4.</w:t>
      </w:r>
      <w:r w:rsidR="0098362F">
        <w:rPr>
          <w:rStyle w:val="normaltextrunscxw101873703"/>
          <w:sz w:val="26"/>
          <w:szCs w:val="26"/>
        </w:rPr>
        <w:t xml:space="preserve"> </w:t>
      </w:r>
      <w:r w:rsidRPr="00A225FB">
        <w:rPr>
          <w:rStyle w:val="normaltextrunscxw101873703"/>
          <w:sz w:val="26"/>
          <w:szCs w:val="26"/>
          <w:u w:val="single"/>
        </w:rPr>
        <w:t>Цели системы оценки образовательных достижений обучающихся школы:</w:t>
      </w:r>
    </w:p>
    <w:p w:rsidR="00343E40" w:rsidRPr="00A225FB" w:rsidRDefault="00343E40" w:rsidP="00343E40">
      <w:pPr>
        <w:pStyle w:val="paragraphscxw10187370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gramStart"/>
      <w:r w:rsidRPr="00A225FB">
        <w:rPr>
          <w:rStyle w:val="normaltextrunscxw101873703"/>
          <w:sz w:val="26"/>
          <w:szCs w:val="26"/>
        </w:rPr>
        <w:t xml:space="preserve"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</w:t>
      </w:r>
      <w:r w:rsidR="0098362F">
        <w:rPr>
          <w:rStyle w:val="normaltextrunscxw101873703"/>
          <w:sz w:val="26"/>
          <w:szCs w:val="26"/>
        </w:rPr>
        <w:t xml:space="preserve">достижения </w:t>
      </w:r>
      <w:r w:rsidRPr="00A225FB">
        <w:rPr>
          <w:rStyle w:val="normaltextrunscxw101873703"/>
          <w:sz w:val="26"/>
          <w:szCs w:val="26"/>
        </w:rPr>
        <w:t>обучающихся;</w:t>
      </w:r>
      <w:proofErr w:type="gramEnd"/>
    </w:p>
    <w:p w:rsidR="00343E40" w:rsidRPr="00A225FB" w:rsidRDefault="00343E40" w:rsidP="00343E40">
      <w:pPr>
        <w:pStyle w:val="paragraphscxw10187370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101873703"/>
          <w:sz w:val="26"/>
          <w:szCs w:val="26"/>
        </w:rPr>
        <w:t>получение объективной информации о состоянии образовательных достижений обучающихся, тенденциях его измене</w:t>
      </w:r>
      <w:r w:rsidR="0098362F">
        <w:rPr>
          <w:rStyle w:val="normaltextrunscxw101873703"/>
          <w:sz w:val="26"/>
          <w:szCs w:val="26"/>
        </w:rPr>
        <w:t xml:space="preserve">ния и причинах, влияющих на его </w:t>
      </w:r>
      <w:r w:rsidRPr="00A225FB">
        <w:rPr>
          <w:rStyle w:val="normaltextrunscxw101873703"/>
          <w:sz w:val="26"/>
          <w:szCs w:val="26"/>
        </w:rPr>
        <w:t>уровень;</w:t>
      </w:r>
    </w:p>
    <w:p w:rsidR="00343E40" w:rsidRPr="00A225FB" w:rsidRDefault="00343E40" w:rsidP="00343E40">
      <w:pPr>
        <w:pStyle w:val="paragraphscxw10187370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101873703"/>
          <w:sz w:val="26"/>
          <w:szCs w:val="26"/>
        </w:rPr>
        <w:t xml:space="preserve">повышение уровня информированности потребителей образовательных услуг при принятии </w:t>
      </w:r>
      <w:r w:rsidR="0098362F">
        <w:rPr>
          <w:rStyle w:val="normaltextrunscxw101873703"/>
          <w:sz w:val="26"/>
          <w:szCs w:val="26"/>
        </w:rPr>
        <w:t xml:space="preserve">решений, связанных с </w:t>
      </w:r>
      <w:r w:rsidRPr="00A225FB">
        <w:rPr>
          <w:rStyle w:val="normaltextrunscxw101873703"/>
          <w:sz w:val="26"/>
          <w:szCs w:val="26"/>
        </w:rPr>
        <w:t>образованием;</w:t>
      </w:r>
    </w:p>
    <w:p w:rsidR="00343E40" w:rsidRPr="00A225FB" w:rsidRDefault="00343E40" w:rsidP="00343E40">
      <w:pPr>
        <w:pStyle w:val="paragraphscxw10187370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101873703"/>
          <w:sz w:val="26"/>
          <w:szCs w:val="26"/>
        </w:rPr>
        <w:t>принятие обоснованных управленческих решений администрацией общеобразовательного учреждения.</w:t>
      </w:r>
    </w:p>
    <w:p w:rsidR="00343E40" w:rsidRPr="00A225FB" w:rsidRDefault="00343E40" w:rsidP="00343E40">
      <w:pPr>
        <w:pStyle w:val="paragraphscxw19387109"/>
        <w:spacing w:before="0" w:beforeAutospacing="0" w:after="0" w:afterAutospacing="0"/>
        <w:jc w:val="both"/>
        <w:textAlignment w:val="baseline"/>
        <w:rPr>
          <w:sz w:val="26"/>
          <w:szCs w:val="26"/>
          <w:u w:val="single"/>
        </w:rPr>
      </w:pPr>
      <w:r w:rsidRPr="00A225FB">
        <w:rPr>
          <w:rStyle w:val="normaltextrunscxw19387109"/>
          <w:sz w:val="26"/>
          <w:szCs w:val="26"/>
        </w:rPr>
        <w:t xml:space="preserve">1.5. </w:t>
      </w:r>
      <w:r w:rsidRPr="00A225FB">
        <w:rPr>
          <w:rStyle w:val="normaltextrunscxw19387109"/>
          <w:sz w:val="26"/>
          <w:szCs w:val="26"/>
          <w:u w:val="single"/>
        </w:rPr>
        <w:t>Задачи системы оценив</w:t>
      </w:r>
      <w:r w:rsidR="0098362F">
        <w:rPr>
          <w:rStyle w:val="normaltextrunscxw19387109"/>
          <w:sz w:val="26"/>
          <w:szCs w:val="26"/>
          <w:u w:val="single"/>
        </w:rPr>
        <w:t xml:space="preserve">ания образовательных достижений </w:t>
      </w:r>
      <w:r w:rsidRPr="00A225FB">
        <w:rPr>
          <w:rStyle w:val="normaltextrunscxw19387109"/>
          <w:sz w:val="26"/>
          <w:szCs w:val="26"/>
          <w:u w:val="single"/>
        </w:rPr>
        <w:t>обучающихся школы:</w:t>
      </w:r>
    </w:p>
    <w:p w:rsidR="00343E40" w:rsidRPr="00A225FB" w:rsidRDefault="0098362F" w:rsidP="00E04532">
      <w:pPr>
        <w:pStyle w:val="paragraphscxw1938710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normaltextrunscxw19387109"/>
          <w:sz w:val="26"/>
          <w:szCs w:val="26"/>
        </w:rPr>
        <w:lastRenderedPageBreak/>
        <w:t>формирование единых критериев</w:t>
      </w:r>
      <w:r w:rsidR="00343E40" w:rsidRPr="00A225FB">
        <w:rPr>
          <w:rStyle w:val="normaltextrunscxw19387109"/>
          <w:sz w:val="26"/>
          <w:szCs w:val="26"/>
        </w:rPr>
        <w:t xml:space="preserve"> оценивания образовательных достижений и подходов к его</w:t>
      </w:r>
      <w:r>
        <w:rPr>
          <w:rStyle w:val="normaltextrunscxw19387109"/>
          <w:sz w:val="26"/>
          <w:szCs w:val="26"/>
        </w:rPr>
        <w:t xml:space="preserve"> </w:t>
      </w:r>
      <w:r w:rsidR="00343E40" w:rsidRPr="00A225FB">
        <w:rPr>
          <w:rStyle w:val="normaltextrunscxw19387109"/>
          <w:sz w:val="26"/>
          <w:szCs w:val="26"/>
        </w:rPr>
        <w:t>измерению;</w:t>
      </w:r>
    </w:p>
    <w:p w:rsidR="00343E40" w:rsidRPr="00A225FB" w:rsidRDefault="00343E40" w:rsidP="00E04532">
      <w:pPr>
        <w:pStyle w:val="paragraphscxw1938710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19387109"/>
          <w:sz w:val="26"/>
          <w:szCs w:val="26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343E40" w:rsidRPr="00A225FB" w:rsidRDefault="00343E40" w:rsidP="00E04532">
      <w:pPr>
        <w:pStyle w:val="paragraphscxw1938710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19387109"/>
          <w:sz w:val="26"/>
          <w:szCs w:val="26"/>
        </w:rPr>
        <w:t>проведение системного и сравнительного анализа образовательных достижений обучающихся и внесения необходимых корректив в образовательный процесс;</w:t>
      </w:r>
    </w:p>
    <w:p w:rsidR="00343E40" w:rsidRPr="00A225FB" w:rsidRDefault="00343E40" w:rsidP="00E04532">
      <w:pPr>
        <w:pStyle w:val="paragraphscxw1938710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19387109"/>
          <w:sz w:val="26"/>
          <w:szCs w:val="26"/>
        </w:rPr>
        <w:t>обеспечение условий для самоанализа и самооценки в</w:t>
      </w:r>
      <w:r w:rsidR="00E04532" w:rsidRPr="00A225FB">
        <w:rPr>
          <w:rStyle w:val="normaltextrunscxw19387109"/>
          <w:sz w:val="26"/>
          <w:szCs w:val="26"/>
        </w:rPr>
        <w:t xml:space="preserve">сех участников образовательного </w:t>
      </w:r>
      <w:r w:rsidRPr="00A225FB">
        <w:rPr>
          <w:rStyle w:val="normaltextrunscxw19387109"/>
          <w:sz w:val="26"/>
          <w:szCs w:val="26"/>
        </w:rPr>
        <w:t>процесса;</w:t>
      </w:r>
    </w:p>
    <w:p w:rsidR="00343E40" w:rsidRPr="00A225FB" w:rsidRDefault="00343E40" w:rsidP="00E04532">
      <w:pPr>
        <w:pStyle w:val="paragraphscxw1938710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19387109"/>
          <w:sz w:val="26"/>
          <w:szCs w:val="26"/>
        </w:rPr>
        <w:t>содействие повышению квалификации работников системы образования, принимающих участие в пр</w:t>
      </w:r>
      <w:r w:rsidR="00E04532" w:rsidRPr="00A225FB">
        <w:rPr>
          <w:rStyle w:val="normaltextrunscxw19387109"/>
          <w:sz w:val="26"/>
          <w:szCs w:val="26"/>
        </w:rPr>
        <w:t xml:space="preserve">оцедурах оценки образовательных </w:t>
      </w:r>
      <w:r w:rsidRPr="00A225FB">
        <w:rPr>
          <w:rStyle w:val="normaltextrunscxw19387109"/>
          <w:sz w:val="26"/>
          <w:szCs w:val="26"/>
        </w:rPr>
        <w:t>достижений</w:t>
      </w:r>
      <w:r w:rsidR="00E04532" w:rsidRPr="00A225FB">
        <w:rPr>
          <w:rStyle w:val="normaltextrunscxw19387109"/>
          <w:sz w:val="26"/>
          <w:szCs w:val="26"/>
        </w:rPr>
        <w:t xml:space="preserve"> школьников</w:t>
      </w:r>
      <w:r w:rsidRPr="00A225FB">
        <w:rPr>
          <w:rStyle w:val="normaltextrunscxw19387109"/>
          <w:sz w:val="26"/>
          <w:szCs w:val="26"/>
        </w:rPr>
        <w:t>.</w:t>
      </w:r>
    </w:p>
    <w:p w:rsidR="00E04532" w:rsidRPr="00A225FB" w:rsidRDefault="00E04532" w:rsidP="00E04532">
      <w:pPr>
        <w:pStyle w:val="paragraphscxw226048602"/>
        <w:spacing w:before="0" w:beforeAutospacing="0" w:after="0" w:afterAutospacing="0"/>
        <w:ind w:right="150"/>
        <w:jc w:val="both"/>
        <w:textAlignment w:val="baseline"/>
        <w:rPr>
          <w:sz w:val="26"/>
          <w:szCs w:val="26"/>
        </w:rPr>
      </w:pPr>
      <w:r w:rsidRPr="00A225FB">
        <w:rPr>
          <w:rStyle w:val="normaltextrunscxw226048602"/>
          <w:sz w:val="26"/>
          <w:szCs w:val="26"/>
        </w:rPr>
        <w:t>1.6.</w:t>
      </w:r>
      <w:r w:rsidR="0098362F">
        <w:rPr>
          <w:rStyle w:val="normaltextrunscxw226048602"/>
          <w:sz w:val="26"/>
          <w:szCs w:val="26"/>
        </w:rPr>
        <w:t xml:space="preserve"> </w:t>
      </w:r>
      <w:r w:rsidRPr="00A225FB">
        <w:rPr>
          <w:rStyle w:val="normaltextrunscxw226048602"/>
          <w:sz w:val="26"/>
          <w:szCs w:val="26"/>
          <w:u w:val="single"/>
        </w:rPr>
        <w:t>Принципы построения системы оценивания образовательных достижений учащихся:</w:t>
      </w:r>
    </w:p>
    <w:p w:rsidR="00E04532" w:rsidRPr="00A225FB" w:rsidRDefault="00E04532" w:rsidP="00E04532">
      <w:pPr>
        <w:pStyle w:val="paragraphscxw226048602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226048602"/>
          <w:sz w:val="26"/>
          <w:szCs w:val="26"/>
        </w:rPr>
        <w:t>объективность, досто</w:t>
      </w:r>
      <w:r w:rsidR="0098362F">
        <w:rPr>
          <w:rStyle w:val="normaltextrunscxw226048602"/>
          <w:sz w:val="26"/>
          <w:szCs w:val="26"/>
        </w:rPr>
        <w:t xml:space="preserve">верность, полнота и системность </w:t>
      </w:r>
      <w:r w:rsidRPr="00A225FB">
        <w:rPr>
          <w:rStyle w:val="normaltextrunscxw226048602"/>
          <w:sz w:val="26"/>
          <w:szCs w:val="26"/>
        </w:rPr>
        <w:t>информации;</w:t>
      </w:r>
    </w:p>
    <w:p w:rsidR="00E04532" w:rsidRPr="00A225FB" w:rsidRDefault="00E04532" w:rsidP="00E04532">
      <w:pPr>
        <w:pStyle w:val="paragraphscxw226048602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226048602"/>
          <w:sz w:val="26"/>
          <w:szCs w:val="26"/>
        </w:rPr>
        <w:t>реалистичность требований, норм и показателей образовательных достижений обучающи</w:t>
      </w:r>
      <w:r w:rsidR="0098362F">
        <w:rPr>
          <w:rStyle w:val="normaltextrunscxw226048602"/>
          <w:sz w:val="26"/>
          <w:szCs w:val="26"/>
        </w:rPr>
        <w:t xml:space="preserve">хся, их социальной и личностной </w:t>
      </w:r>
      <w:r w:rsidRPr="00A225FB">
        <w:rPr>
          <w:rStyle w:val="normaltextrunscxw226048602"/>
          <w:sz w:val="26"/>
          <w:szCs w:val="26"/>
        </w:rPr>
        <w:t>значимости;</w:t>
      </w:r>
    </w:p>
    <w:p w:rsidR="00E04532" w:rsidRPr="00A225FB" w:rsidRDefault="00E04532" w:rsidP="00E04532">
      <w:pPr>
        <w:pStyle w:val="paragraphscxw226048602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spellingerrorscxw226048602"/>
          <w:sz w:val="26"/>
          <w:szCs w:val="26"/>
        </w:rPr>
        <w:t>открытость</w:t>
      </w:r>
      <w:r w:rsidRPr="00A225FB">
        <w:rPr>
          <w:rStyle w:val="normaltextrunscxw226048602"/>
          <w:sz w:val="26"/>
          <w:szCs w:val="26"/>
        </w:rPr>
        <w:t>,</w:t>
      </w:r>
      <w:r w:rsidR="0098362F">
        <w:rPr>
          <w:rStyle w:val="normaltextrunscxw226048602"/>
          <w:sz w:val="26"/>
          <w:szCs w:val="26"/>
        </w:rPr>
        <w:t xml:space="preserve"> </w:t>
      </w:r>
      <w:r w:rsidRPr="00A225FB">
        <w:rPr>
          <w:rStyle w:val="spellingerrorscxw226048602"/>
          <w:sz w:val="26"/>
          <w:szCs w:val="26"/>
        </w:rPr>
        <w:t>прозрачность</w:t>
      </w:r>
      <w:r w:rsidR="0098362F">
        <w:rPr>
          <w:rStyle w:val="spellingerrorscxw226048602"/>
          <w:sz w:val="26"/>
          <w:szCs w:val="26"/>
        </w:rPr>
        <w:t xml:space="preserve"> </w:t>
      </w:r>
      <w:r w:rsidRPr="00A225FB">
        <w:rPr>
          <w:rStyle w:val="spellingerrorscxw226048602"/>
          <w:sz w:val="26"/>
          <w:szCs w:val="26"/>
        </w:rPr>
        <w:t>процедур</w:t>
      </w:r>
      <w:r w:rsidR="0098362F">
        <w:rPr>
          <w:rStyle w:val="spellingerrorscxw226048602"/>
          <w:sz w:val="26"/>
          <w:szCs w:val="26"/>
        </w:rPr>
        <w:t xml:space="preserve"> </w:t>
      </w:r>
      <w:r w:rsidRPr="00A225FB">
        <w:rPr>
          <w:rStyle w:val="spellingerrorscxw226048602"/>
          <w:sz w:val="26"/>
          <w:szCs w:val="26"/>
        </w:rPr>
        <w:t>оценивания</w:t>
      </w:r>
      <w:r w:rsidRPr="00A225FB">
        <w:rPr>
          <w:rStyle w:val="normaltextrunscxw226048602"/>
          <w:sz w:val="26"/>
          <w:szCs w:val="26"/>
        </w:rPr>
        <w:t>;</w:t>
      </w:r>
    </w:p>
    <w:p w:rsidR="00E04532" w:rsidRPr="00A225FB" w:rsidRDefault="00E04532" w:rsidP="00E04532">
      <w:pPr>
        <w:pStyle w:val="paragraphscxw226048602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spellingerrorscxw226048602"/>
          <w:sz w:val="26"/>
          <w:szCs w:val="26"/>
        </w:rPr>
        <w:t>прогностичность</w:t>
      </w:r>
      <w:r w:rsidR="0098362F">
        <w:rPr>
          <w:rStyle w:val="spellingerrorscxw226048602"/>
          <w:sz w:val="26"/>
          <w:szCs w:val="26"/>
        </w:rPr>
        <w:t xml:space="preserve"> </w:t>
      </w:r>
      <w:r w:rsidRPr="00A225FB">
        <w:rPr>
          <w:rStyle w:val="normaltextrunscxw226048602"/>
          <w:sz w:val="26"/>
          <w:szCs w:val="26"/>
        </w:rPr>
        <w:t>полученных данных, позволяющих прогнозировать ожидаемые результаты;</w:t>
      </w:r>
    </w:p>
    <w:p w:rsidR="00E04532" w:rsidRPr="00A225FB" w:rsidRDefault="00E04532" w:rsidP="00E04532">
      <w:pPr>
        <w:pStyle w:val="paragraphscxw226048602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226048602"/>
          <w:sz w:val="26"/>
          <w:szCs w:val="26"/>
        </w:rPr>
        <w:t>доступность информации о состоянии образовательных достижений обучающихся для различных групп</w:t>
      </w:r>
      <w:r w:rsidR="0098362F">
        <w:rPr>
          <w:rStyle w:val="normaltextrunscxw226048602"/>
          <w:sz w:val="26"/>
          <w:szCs w:val="26"/>
        </w:rPr>
        <w:t xml:space="preserve"> </w:t>
      </w:r>
      <w:r w:rsidRPr="00A225FB">
        <w:rPr>
          <w:rStyle w:val="normaltextrunscxw226048602"/>
          <w:sz w:val="26"/>
          <w:szCs w:val="26"/>
        </w:rPr>
        <w:t>потребителей;</w:t>
      </w:r>
    </w:p>
    <w:p w:rsidR="00E04532" w:rsidRPr="00A225FB" w:rsidRDefault="00E04532" w:rsidP="00E04532">
      <w:pPr>
        <w:pStyle w:val="paragraphscxw226048602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225FB">
        <w:rPr>
          <w:rStyle w:val="normaltextrunscxw226048602"/>
          <w:sz w:val="26"/>
          <w:szCs w:val="26"/>
        </w:rPr>
        <w:t>соблюдение морально-этических норм при проведении процедур</w:t>
      </w:r>
      <w:r w:rsidR="0098362F">
        <w:rPr>
          <w:rStyle w:val="normaltextrunscxw226048602"/>
          <w:sz w:val="26"/>
          <w:szCs w:val="26"/>
        </w:rPr>
        <w:t xml:space="preserve"> </w:t>
      </w:r>
      <w:r w:rsidRPr="00A225FB">
        <w:rPr>
          <w:rStyle w:val="normaltextrunscxw226048602"/>
          <w:sz w:val="26"/>
          <w:szCs w:val="26"/>
        </w:rPr>
        <w:t>оценивания.</w:t>
      </w:r>
    </w:p>
    <w:p w:rsidR="00E04532" w:rsidRDefault="00E04532" w:rsidP="00E0453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>1.7. Система оценивания в общеобразовательном учреждении включает аттестацию учащихся, технологию оценивания, виды и формы контроля резу</w:t>
      </w:r>
      <w:r w:rsidR="00C66BC8">
        <w:rPr>
          <w:rFonts w:ascii="Times New Roman" w:eastAsia="Times New Roman" w:hAnsi="Times New Roman" w:cs="Times New Roman"/>
          <w:sz w:val="26"/>
          <w:szCs w:val="26"/>
        </w:rPr>
        <w:t>льтатов освоения образовательных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BC8">
        <w:rPr>
          <w:rFonts w:ascii="Times New Roman" w:eastAsia="Times New Roman" w:hAnsi="Times New Roman" w:cs="Times New Roman"/>
          <w:sz w:val="26"/>
          <w:szCs w:val="26"/>
        </w:rPr>
        <w:t xml:space="preserve">программ </w:t>
      </w:r>
      <w:r w:rsidRPr="000F74B3">
        <w:rPr>
          <w:rFonts w:ascii="Times New Roman" w:eastAsia="Times New Roman" w:hAnsi="Times New Roman" w:cs="Times New Roman"/>
          <w:sz w:val="26"/>
          <w:szCs w:val="26"/>
        </w:rPr>
        <w:t>начального,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 основного и среднего общего образования, призвана обеспечить комплексный подход к оценке предметных, метапредметных и личностных результатов школьников, накопленных в Портфолио.</w:t>
      </w:r>
    </w:p>
    <w:p w:rsidR="00525CEA" w:rsidRPr="00A225FB" w:rsidRDefault="00525CEA" w:rsidP="00525CEA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Система оценивания</w:t>
      </w:r>
      <w:r w:rsidR="000F74B3">
        <w:rPr>
          <w:rFonts w:ascii="Times New Roman" w:eastAsia="Times New Roman" w:hAnsi="Times New Roman" w:cs="Times New Roman"/>
          <w:sz w:val="26"/>
          <w:szCs w:val="26"/>
        </w:rPr>
        <w:t xml:space="preserve"> и формы текущей и промежуточной аттестации по предметам на уровне начального общего образования раскрыты в Положении МКОУ СОШ № 5 с. Шумный от 25.08.2015 г. № 158-А «Об утверждении </w:t>
      </w:r>
      <w:r w:rsidR="000F74B3" w:rsidRPr="004D4B5D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0F74B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F74B3" w:rsidRPr="004D4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74B3" w:rsidRPr="000F74B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F74B3" w:rsidRPr="000F74B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F74B3" w:rsidRPr="000F74B3">
        <w:rPr>
          <w:rFonts w:ascii="Times New Roman" w:eastAsia="Times New Roman" w:hAnsi="Times New Roman" w:cs="Times New Roman"/>
          <w:sz w:val="26"/>
          <w:szCs w:val="26"/>
        </w:rPr>
        <w:t xml:space="preserve">системе оценок, формах и порядке промежуточной </w:t>
      </w:r>
      <w:r w:rsidR="000F74B3" w:rsidRPr="004D4B5D">
        <w:rPr>
          <w:rFonts w:ascii="Times New Roman" w:eastAsia="Times New Roman" w:hAnsi="Times New Roman" w:cs="Times New Roman"/>
          <w:sz w:val="26"/>
          <w:szCs w:val="26"/>
        </w:rPr>
        <w:t>аттестации обучающихся начального уровня образования в МКОУ СОШ № 5 с. Шумный</w:t>
      </w:r>
      <w:r w:rsidR="000F74B3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proofErr w:type="gramStart"/>
      <w:r w:rsidR="000F74B3">
        <w:rPr>
          <w:rFonts w:ascii="Times New Roman" w:eastAsia="Times New Roman" w:hAnsi="Times New Roman" w:cs="Times New Roman"/>
          <w:sz w:val="26"/>
          <w:szCs w:val="26"/>
        </w:rPr>
        <w:t>Настоящее Положение является конструктивным и конкретизирующим дополнением к раннее утвержденному вышеуказанному Положению.</w:t>
      </w:r>
      <w:proofErr w:type="gramEnd"/>
    </w:p>
    <w:p w:rsidR="00E04532" w:rsidRPr="00A225FB" w:rsidRDefault="00E04532" w:rsidP="00E0453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1.8. </w:t>
      </w:r>
      <w:r w:rsidRPr="000F74B3">
        <w:rPr>
          <w:rFonts w:ascii="Times New Roman" w:eastAsia="Times New Roman" w:hAnsi="Times New Roman" w:cs="Times New Roman"/>
          <w:sz w:val="26"/>
          <w:szCs w:val="26"/>
        </w:rPr>
        <w:t>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</w:t>
      </w: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 по 11 класс определяется по пятибалльной шкале оценивания:</w:t>
      </w:r>
    </w:p>
    <w:p w:rsidR="00E04532" w:rsidRPr="00A225FB" w:rsidRDefault="00E04532" w:rsidP="00A908C0">
      <w:pPr>
        <w:widowControl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>«5» (отлично);</w:t>
      </w:r>
    </w:p>
    <w:p w:rsidR="00E04532" w:rsidRPr="00A225FB" w:rsidRDefault="00E04532" w:rsidP="00A908C0">
      <w:pPr>
        <w:widowControl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>«4» (хорошо);</w:t>
      </w:r>
    </w:p>
    <w:p w:rsidR="00E04532" w:rsidRPr="00A225FB" w:rsidRDefault="00E04532" w:rsidP="00A908C0">
      <w:pPr>
        <w:widowControl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>«3» (удовлетворительно);</w:t>
      </w:r>
    </w:p>
    <w:p w:rsidR="00E04532" w:rsidRDefault="00414B51" w:rsidP="00A908C0">
      <w:pPr>
        <w:widowControl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«2» (неудовлетворительно);</w:t>
      </w:r>
    </w:p>
    <w:p w:rsidR="00414B51" w:rsidRPr="00A225FB" w:rsidRDefault="00414B51" w:rsidP="00A908C0">
      <w:pPr>
        <w:widowControl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«1» (неудовлетворительно).</w:t>
      </w:r>
    </w:p>
    <w:p w:rsidR="00E04532" w:rsidRDefault="00A908C0" w:rsidP="00E0453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225FB">
        <w:rPr>
          <w:rFonts w:ascii="Times New Roman" w:eastAsia="Times New Roman" w:hAnsi="Times New Roman" w:cs="Times New Roman"/>
          <w:sz w:val="26"/>
          <w:szCs w:val="26"/>
        </w:rPr>
        <w:t xml:space="preserve">1.9. </w:t>
      </w:r>
      <w:r w:rsidR="00E04532" w:rsidRPr="00C7326B">
        <w:rPr>
          <w:rFonts w:ascii="Times New Roman" w:eastAsia="Times New Roman" w:hAnsi="Times New Roman" w:cs="Times New Roman"/>
          <w:b/>
          <w:sz w:val="26"/>
          <w:szCs w:val="26"/>
        </w:rPr>
        <w:t>Пятибалльная шкала</w:t>
      </w:r>
      <w:r w:rsidR="00E04532" w:rsidRPr="00A225F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ФГОС </w:t>
      </w:r>
      <w:r w:rsidR="00E04532" w:rsidRPr="00C7326B">
        <w:rPr>
          <w:rFonts w:ascii="Times New Roman" w:eastAsia="Times New Roman" w:hAnsi="Times New Roman" w:cs="Times New Roman"/>
          <w:b/>
          <w:sz w:val="26"/>
          <w:szCs w:val="26"/>
        </w:rPr>
        <w:t>соотносится</w:t>
      </w:r>
      <w:r w:rsidR="00E04532" w:rsidRPr="00A225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4532" w:rsidRPr="00C7326B">
        <w:rPr>
          <w:rFonts w:ascii="Times New Roman" w:eastAsia="Times New Roman" w:hAnsi="Times New Roman" w:cs="Times New Roman"/>
          <w:b/>
          <w:sz w:val="26"/>
          <w:szCs w:val="26"/>
        </w:rPr>
        <w:t>с 3-мя уровнями успешности (</w:t>
      </w:r>
      <w:proofErr w:type="gramStart"/>
      <w:r w:rsidR="00E04532" w:rsidRPr="00C7326B">
        <w:rPr>
          <w:rFonts w:ascii="Times New Roman" w:eastAsia="Times New Roman" w:hAnsi="Times New Roman" w:cs="Times New Roman"/>
          <w:b/>
          <w:sz w:val="26"/>
          <w:szCs w:val="26"/>
        </w:rPr>
        <w:t>необходимый</w:t>
      </w:r>
      <w:proofErr w:type="gramEnd"/>
      <w:r w:rsidR="00E04532" w:rsidRPr="00C7326B">
        <w:rPr>
          <w:rFonts w:ascii="Times New Roman" w:eastAsia="Times New Roman" w:hAnsi="Times New Roman" w:cs="Times New Roman"/>
          <w:b/>
          <w:sz w:val="26"/>
          <w:szCs w:val="26"/>
        </w:rPr>
        <w:t>/базовый, программный и максимальный</w:t>
      </w:r>
      <w:r w:rsidR="00414B51">
        <w:rPr>
          <w:rFonts w:ascii="Times New Roman" w:eastAsia="Times New Roman" w:hAnsi="Times New Roman" w:cs="Times New Roman"/>
          <w:b/>
          <w:sz w:val="26"/>
          <w:szCs w:val="26"/>
        </w:rPr>
        <w:t>/высокий</w:t>
      </w:r>
      <w:r w:rsidR="00E04532" w:rsidRPr="00C7326B">
        <w:rPr>
          <w:rFonts w:ascii="Times New Roman" w:eastAsia="Times New Roman" w:hAnsi="Times New Roman" w:cs="Times New Roman"/>
          <w:b/>
          <w:sz w:val="26"/>
          <w:szCs w:val="26"/>
        </w:rPr>
        <w:t>).</w:t>
      </w:r>
      <w:r w:rsidR="00E04532" w:rsidRPr="00A225FB">
        <w:rPr>
          <w:rFonts w:ascii="Times New Roman" w:eastAsia="Times New Roman" w:hAnsi="Times New Roman" w:cs="Times New Roman"/>
          <w:sz w:val="26"/>
          <w:szCs w:val="26"/>
        </w:rPr>
        <w:t xml:space="preserve"> Перевод </w:t>
      </w:r>
      <w:r w:rsidR="00946E71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="00E04532" w:rsidRPr="00A225FB">
        <w:rPr>
          <w:rFonts w:ascii="Times New Roman" w:eastAsia="Times New Roman" w:hAnsi="Times New Roman" w:cs="Times New Roman"/>
          <w:sz w:val="26"/>
          <w:szCs w:val="26"/>
        </w:rPr>
        <w:t xml:space="preserve"> в пятибалльную шкалу </w:t>
      </w:r>
      <w:r w:rsidR="00946E71">
        <w:rPr>
          <w:rFonts w:ascii="Times New Roman" w:eastAsia="Times New Roman" w:hAnsi="Times New Roman" w:cs="Times New Roman"/>
          <w:sz w:val="26"/>
          <w:szCs w:val="26"/>
        </w:rPr>
        <w:t xml:space="preserve">отметок </w:t>
      </w:r>
      <w:r w:rsidR="00E04532" w:rsidRPr="00A225FB">
        <w:rPr>
          <w:rFonts w:ascii="Times New Roman" w:eastAsia="Times New Roman" w:hAnsi="Times New Roman" w:cs="Times New Roman"/>
          <w:sz w:val="26"/>
          <w:szCs w:val="26"/>
        </w:rPr>
        <w:t>осуществляется по следующей схеме:</w:t>
      </w:r>
    </w:p>
    <w:p w:rsidR="00A908C0" w:rsidRDefault="00A908C0" w:rsidP="00E0453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tbl>
      <w:tblPr>
        <w:tblW w:w="9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8"/>
        <w:gridCol w:w="3585"/>
        <w:gridCol w:w="1938"/>
      </w:tblGrid>
      <w:tr w:rsidR="00A908C0" w:rsidRPr="00A908C0" w:rsidTr="00946E71">
        <w:trPr>
          <w:trHeight w:val="360"/>
        </w:trPr>
        <w:tc>
          <w:tcPr>
            <w:tcW w:w="4078" w:type="dxa"/>
            <w:shd w:val="clear" w:color="auto" w:fill="auto"/>
          </w:tcPr>
          <w:p w:rsidR="00A908C0" w:rsidRDefault="00A908C0" w:rsidP="00A908C0">
            <w:pPr>
              <w:widowControl/>
              <w:ind w:left="165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908C0">
              <w:rPr>
                <w:rFonts w:ascii="Times New Roman" w:eastAsia="Times New Roman" w:hAnsi="Times New Roman" w:cs="Times New Roman"/>
                <w:b/>
                <w:color w:val="auto"/>
              </w:rPr>
              <w:t>Качество</w:t>
            </w:r>
          </w:p>
          <w:p w:rsidR="001D5EDE" w:rsidRPr="00A908C0" w:rsidRDefault="00C7326B" w:rsidP="00A908C0">
            <w:pPr>
              <w:widowControl/>
              <w:ind w:left="165" w:right="450"/>
              <w:jc w:val="center"/>
              <w:textAlignment w:val="baseline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освоения </w:t>
            </w:r>
            <w:r w:rsidR="00A908C0" w:rsidRPr="00A908C0">
              <w:rPr>
                <w:rFonts w:ascii="Times New Roman" w:eastAsia="Times New Roman" w:hAnsi="Times New Roman" w:cs="Times New Roman"/>
                <w:b/>
                <w:color w:val="auto"/>
              </w:rPr>
              <w:t>программы</w:t>
            </w:r>
          </w:p>
        </w:tc>
        <w:tc>
          <w:tcPr>
            <w:tcW w:w="3585" w:type="dxa"/>
            <w:shd w:val="clear" w:color="auto" w:fill="auto"/>
          </w:tcPr>
          <w:p w:rsidR="00A908C0" w:rsidRDefault="00A908C0" w:rsidP="00A908C0">
            <w:pPr>
              <w:widowControl/>
              <w:ind w:left="150" w:right="43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908C0">
              <w:rPr>
                <w:rFonts w:ascii="Times New Roman" w:eastAsia="Times New Roman" w:hAnsi="Times New Roman" w:cs="Times New Roman"/>
                <w:b/>
                <w:color w:val="auto"/>
              </w:rPr>
              <w:t>Уровень</w:t>
            </w:r>
          </w:p>
          <w:p w:rsidR="001D5EDE" w:rsidRPr="00A908C0" w:rsidRDefault="00A908C0" w:rsidP="00A908C0">
            <w:pPr>
              <w:widowControl/>
              <w:ind w:left="150" w:right="435"/>
              <w:jc w:val="center"/>
              <w:textAlignment w:val="baseline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b/>
                <w:color w:val="auto"/>
              </w:rPr>
              <w:t>успешности</w:t>
            </w:r>
          </w:p>
        </w:tc>
        <w:tc>
          <w:tcPr>
            <w:tcW w:w="1938" w:type="dxa"/>
            <w:shd w:val="clear" w:color="auto" w:fill="auto"/>
          </w:tcPr>
          <w:p w:rsidR="001D5EDE" w:rsidRPr="00A908C0" w:rsidRDefault="00A908C0" w:rsidP="00A908C0">
            <w:pPr>
              <w:widowControl/>
              <w:ind w:left="75"/>
              <w:jc w:val="center"/>
              <w:textAlignment w:val="baseline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b/>
                <w:color w:val="auto"/>
              </w:rPr>
              <w:t>Отметка по 5-ти балльной шкале</w:t>
            </w:r>
          </w:p>
        </w:tc>
      </w:tr>
      <w:tr w:rsidR="00A908C0" w:rsidRPr="00A908C0" w:rsidTr="00946E71">
        <w:trPr>
          <w:trHeight w:val="540"/>
        </w:trPr>
        <w:tc>
          <w:tcPr>
            <w:tcW w:w="4078" w:type="dxa"/>
            <w:shd w:val="clear" w:color="auto" w:fill="auto"/>
          </w:tcPr>
          <w:p w:rsidR="00A908C0" w:rsidRPr="00A908C0" w:rsidRDefault="00A908C0" w:rsidP="00A908C0">
            <w:pPr>
              <w:widowControl/>
              <w:ind w:right="32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908C0" w:rsidRPr="00A908C0" w:rsidRDefault="00C7326B" w:rsidP="00414B51">
            <w:pPr>
              <w:widowControl/>
              <w:ind w:right="32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95-100 %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1D5EDE" w:rsidRPr="00A908C0" w:rsidRDefault="00A908C0" w:rsidP="00C7326B">
            <w:pPr>
              <w:widowControl/>
              <w:ind w:left="150" w:right="435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максимальный</w:t>
            </w:r>
            <w:r w:rsidR="00414B51">
              <w:rPr>
                <w:rFonts w:ascii="Times New Roman" w:eastAsia="Times New Roman" w:hAnsi="Times New Roman" w:cs="Times New Roman"/>
                <w:color w:val="auto"/>
              </w:rPr>
              <w:t>/высокий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D5EDE" w:rsidRPr="00A908C0" w:rsidRDefault="00A908C0" w:rsidP="00C7326B">
            <w:pPr>
              <w:widowControl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4B4840" w:rsidRPr="00A908C0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4B4840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4B4840" w:rsidRPr="00A908C0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4B4840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A908C0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302FEE" w:rsidRPr="00A908C0" w:rsidTr="00946E71">
        <w:trPr>
          <w:trHeight w:val="540"/>
        </w:trPr>
        <w:tc>
          <w:tcPr>
            <w:tcW w:w="4078" w:type="dxa"/>
            <w:shd w:val="clear" w:color="auto" w:fill="auto"/>
          </w:tcPr>
          <w:p w:rsidR="00302FEE" w:rsidRDefault="00302FEE" w:rsidP="00302FEE">
            <w:pPr>
              <w:widowControl/>
              <w:tabs>
                <w:tab w:val="left" w:pos="3990"/>
              </w:tabs>
              <w:ind w:right="3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86-94 %</w:t>
            </w:r>
          </w:p>
          <w:p w:rsidR="00302FEE" w:rsidRPr="00A908C0" w:rsidRDefault="00302FEE" w:rsidP="00A908C0">
            <w:pPr>
              <w:widowControl/>
              <w:ind w:right="32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:rsidR="00302FEE" w:rsidRPr="00A908C0" w:rsidRDefault="00302FEE" w:rsidP="00C7326B">
            <w:pPr>
              <w:widowControl/>
              <w:ind w:left="150" w:right="43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высокий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02FEE" w:rsidRPr="00A908C0" w:rsidRDefault="00302FEE" w:rsidP="00C7326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«5»</w:t>
            </w:r>
          </w:p>
        </w:tc>
      </w:tr>
      <w:tr w:rsidR="00302FEE" w:rsidRPr="00A908C0" w:rsidTr="00C13E0B">
        <w:trPr>
          <w:trHeight w:val="567"/>
        </w:trPr>
        <w:tc>
          <w:tcPr>
            <w:tcW w:w="4078" w:type="dxa"/>
            <w:shd w:val="clear" w:color="auto" w:fill="auto"/>
          </w:tcPr>
          <w:p w:rsidR="00302FEE" w:rsidRPr="00A908C0" w:rsidRDefault="00302FEE" w:rsidP="00302FEE">
            <w:pPr>
              <w:widowControl/>
              <w:ind w:right="32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66-8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5 </w:t>
            </w:r>
            <w:r w:rsidRPr="00A908C0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3585" w:type="dxa"/>
            <w:shd w:val="clear" w:color="auto" w:fill="auto"/>
          </w:tcPr>
          <w:p w:rsidR="00302FEE" w:rsidRPr="00A908C0" w:rsidRDefault="00302FEE" w:rsidP="00A908C0">
            <w:pPr>
              <w:widowControl/>
              <w:ind w:left="150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программный/повышенный</w:t>
            </w:r>
          </w:p>
        </w:tc>
        <w:tc>
          <w:tcPr>
            <w:tcW w:w="1938" w:type="dxa"/>
            <w:shd w:val="clear" w:color="auto" w:fill="auto"/>
          </w:tcPr>
          <w:p w:rsidR="00302FEE" w:rsidRPr="00A908C0" w:rsidRDefault="00302FEE" w:rsidP="00A908C0">
            <w:pPr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«4»</w:t>
            </w:r>
          </w:p>
        </w:tc>
      </w:tr>
      <w:tr w:rsidR="00A908C0" w:rsidRPr="00A908C0" w:rsidTr="00946E71">
        <w:trPr>
          <w:trHeight w:val="465"/>
        </w:trPr>
        <w:tc>
          <w:tcPr>
            <w:tcW w:w="4078" w:type="dxa"/>
            <w:shd w:val="clear" w:color="auto" w:fill="auto"/>
            <w:vAlign w:val="center"/>
          </w:tcPr>
          <w:p w:rsidR="001D5EDE" w:rsidRPr="00A908C0" w:rsidRDefault="00A908C0" w:rsidP="00C7326B">
            <w:pPr>
              <w:widowControl/>
              <w:ind w:right="32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50-65 %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1D5EDE" w:rsidRPr="00A908C0" w:rsidRDefault="00A908C0" w:rsidP="00C7326B">
            <w:pPr>
              <w:widowControl/>
              <w:ind w:left="150" w:right="435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необходимый/базовый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908C0" w:rsidRPr="00A908C0" w:rsidRDefault="00C7326B" w:rsidP="00C7326B">
            <w:pPr>
              <w:widowControl/>
              <w:ind w:right="8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«3»</w:t>
            </w:r>
          </w:p>
        </w:tc>
      </w:tr>
      <w:tr w:rsidR="00414B51" w:rsidRPr="00A908C0" w:rsidTr="00946E71">
        <w:trPr>
          <w:trHeight w:val="375"/>
        </w:trPr>
        <w:tc>
          <w:tcPr>
            <w:tcW w:w="4078" w:type="dxa"/>
            <w:vMerge w:val="restart"/>
            <w:shd w:val="clear" w:color="auto" w:fill="auto"/>
            <w:vAlign w:val="center"/>
          </w:tcPr>
          <w:p w:rsidR="00414B51" w:rsidRPr="00A908C0" w:rsidRDefault="00414B51" w:rsidP="00C7326B">
            <w:pPr>
              <w:widowControl/>
              <w:ind w:right="32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меньше </w:t>
            </w:r>
            <w:r w:rsidRPr="00A908C0">
              <w:rPr>
                <w:rFonts w:ascii="Times New Roman" w:eastAsia="Times New Roman" w:hAnsi="Times New Roman" w:cs="Times New Roman"/>
                <w:color w:val="auto"/>
              </w:rPr>
              <w:t>50 %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414B51" w:rsidRPr="00A908C0" w:rsidRDefault="00414B51" w:rsidP="00C7326B">
            <w:pPr>
              <w:widowControl/>
              <w:ind w:left="150" w:right="435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908C0">
              <w:rPr>
                <w:rFonts w:ascii="Times New Roman" w:eastAsia="Times New Roman" w:hAnsi="Times New Roman" w:cs="Times New Roman"/>
                <w:color w:val="auto"/>
              </w:rPr>
              <w:t>необходимого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/пониженный уровень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14B51" w:rsidRPr="00A908C0" w:rsidRDefault="00414B51" w:rsidP="00C7326B">
            <w:pPr>
              <w:widowControl/>
              <w:tabs>
                <w:tab w:val="left" w:pos="2076"/>
              </w:tabs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A908C0">
              <w:rPr>
                <w:rFonts w:ascii="Times New Roman" w:eastAsia="Times New Roman" w:hAnsi="Times New Roman" w:cs="Times New Roman"/>
                <w:color w:val="auto"/>
              </w:rPr>
              <w:t>«2»</w:t>
            </w:r>
          </w:p>
        </w:tc>
      </w:tr>
      <w:tr w:rsidR="00414B51" w:rsidRPr="00A908C0" w:rsidTr="00946E71">
        <w:trPr>
          <w:trHeight w:val="375"/>
        </w:trPr>
        <w:tc>
          <w:tcPr>
            <w:tcW w:w="4078" w:type="dxa"/>
            <w:vMerge/>
            <w:shd w:val="clear" w:color="auto" w:fill="auto"/>
            <w:vAlign w:val="center"/>
          </w:tcPr>
          <w:p w:rsidR="00414B51" w:rsidRDefault="00414B51" w:rsidP="00C7326B">
            <w:pPr>
              <w:widowControl/>
              <w:ind w:right="3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:rsidR="00414B51" w:rsidRPr="00A908C0" w:rsidRDefault="00414B51" w:rsidP="00C7326B">
            <w:pPr>
              <w:widowControl/>
              <w:ind w:left="150" w:right="43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низкий уровень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14B51" w:rsidRPr="00A908C0" w:rsidRDefault="00946E71" w:rsidP="00C7326B">
            <w:pPr>
              <w:widowControl/>
              <w:tabs>
                <w:tab w:val="left" w:pos="207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«1»</w:t>
            </w:r>
          </w:p>
        </w:tc>
      </w:tr>
    </w:tbl>
    <w:p w:rsidR="00A908C0" w:rsidRDefault="00A908C0" w:rsidP="00A908C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414B51" w:rsidRDefault="00946E71" w:rsidP="00A908C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Критерии и показатели уровня успешности:</w:t>
      </w:r>
    </w:p>
    <w:p w:rsidR="00946E71" w:rsidRDefault="00946E71" w:rsidP="00A908C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4343"/>
        <w:gridCol w:w="2429"/>
        <w:gridCol w:w="1167"/>
      </w:tblGrid>
      <w:tr w:rsidR="00946E71" w:rsidRPr="00C13E0B" w:rsidTr="00C13E0B">
        <w:tc>
          <w:tcPr>
            <w:tcW w:w="1951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Уровни успешности</w:t>
            </w:r>
          </w:p>
        </w:tc>
        <w:tc>
          <w:tcPr>
            <w:tcW w:w="5103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Критерии и показатели</w:t>
            </w:r>
          </w:p>
        </w:tc>
        <w:tc>
          <w:tcPr>
            <w:tcW w:w="1559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Оценка результата</w:t>
            </w:r>
          </w:p>
        </w:tc>
        <w:tc>
          <w:tcPr>
            <w:tcW w:w="1196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Отметка в баллах</w:t>
            </w:r>
          </w:p>
        </w:tc>
      </w:tr>
      <w:tr w:rsidR="00946E71" w:rsidRPr="00C13E0B" w:rsidTr="00C13E0B">
        <w:tc>
          <w:tcPr>
            <w:tcW w:w="1951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  <w:tc>
          <w:tcPr>
            <w:tcW w:w="5103" w:type="dxa"/>
            <w:shd w:val="clear" w:color="auto" w:fill="auto"/>
          </w:tcPr>
          <w:p w:rsidR="00946E71" w:rsidRPr="00C13E0B" w:rsidRDefault="00946E71" w:rsidP="00C13E0B">
            <w:pPr>
              <w:widowControl/>
              <w:numPr>
                <w:ilvl w:val="0"/>
                <w:numId w:val="33"/>
              </w:numPr>
              <w:ind w:left="317"/>
              <w:rPr>
                <w:rFonts w:ascii="Times New Roman" w:eastAsia="Times New Roman" w:hAnsi="Times New Roman" w:cs="Times New Roman"/>
              </w:rPr>
            </w:pPr>
            <w:proofErr w:type="gramStart"/>
            <w:r w:rsidRPr="00C13E0B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C13E0B">
              <w:rPr>
                <w:rFonts w:ascii="Times New Roman" w:eastAsia="Times New Roman" w:hAnsi="Times New Roman" w:cs="Times New Roman"/>
              </w:rPr>
              <w:t xml:space="preserve"> полностью освоил программу;</w:t>
            </w:r>
          </w:p>
          <w:p w:rsidR="00946E71" w:rsidRPr="00C13E0B" w:rsidRDefault="00946E71" w:rsidP="00C13E0B">
            <w:pPr>
              <w:widowControl/>
              <w:numPr>
                <w:ilvl w:val="0"/>
                <w:numId w:val="33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 xml:space="preserve">высокий уровень овладения учебными действиями; </w:t>
            </w:r>
          </w:p>
          <w:p w:rsidR="00946E71" w:rsidRPr="00C13E0B" w:rsidRDefault="00946E71" w:rsidP="00C13E0B">
            <w:pPr>
              <w:widowControl/>
              <w:numPr>
                <w:ilvl w:val="0"/>
                <w:numId w:val="33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сформированы устойчивые интересы к предметной области</w:t>
            </w:r>
          </w:p>
        </w:tc>
        <w:tc>
          <w:tcPr>
            <w:tcW w:w="1559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1196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946E71" w:rsidRPr="00C13E0B" w:rsidTr="00C13E0B">
        <w:tc>
          <w:tcPr>
            <w:tcW w:w="1951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Повышенный уровень</w:t>
            </w:r>
          </w:p>
        </w:tc>
        <w:tc>
          <w:tcPr>
            <w:tcW w:w="5103" w:type="dxa"/>
            <w:shd w:val="clear" w:color="auto" w:fill="auto"/>
          </w:tcPr>
          <w:p w:rsidR="00946E71" w:rsidRPr="00C13E0B" w:rsidRDefault="00946E71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proofErr w:type="gramStart"/>
            <w:r w:rsidRPr="00C13E0B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C13E0B">
              <w:rPr>
                <w:rFonts w:ascii="Times New Roman" w:eastAsia="Times New Roman" w:hAnsi="Times New Roman" w:cs="Times New Roman"/>
              </w:rPr>
              <w:t xml:space="preserve"> в целом освоил программу;</w:t>
            </w:r>
          </w:p>
          <w:p w:rsidR="00946E71" w:rsidRPr="00C13E0B" w:rsidRDefault="00946E71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уровень овладения учебными действиями хороший;</w:t>
            </w:r>
          </w:p>
          <w:p w:rsidR="00946E71" w:rsidRPr="00C13E0B" w:rsidRDefault="00946E71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сформированы устойчивые интересы к предметной области</w:t>
            </w:r>
          </w:p>
        </w:tc>
        <w:tc>
          <w:tcPr>
            <w:tcW w:w="1559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хорошо</w:t>
            </w:r>
          </w:p>
        </w:tc>
        <w:tc>
          <w:tcPr>
            <w:tcW w:w="1196" w:type="dxa"/>
            <w:shd w:val="clear" w:color="auto" w:fill="auto"/>
          </w:tcPr>
          <w:p w:rsidR="00946E71" w:rsidRPr="00C13E0B" w:rsidRDefault="00946E71" w:rsidP="00C13E0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«4»</w:t>
            </w:r>
          </w:p>
        </w:tc>
      </w:tr>
      <w:tr w:rsidR="00946E71" w:rsidRPr="00C13E0B" w:rsidTr="00C13E0B">
        <w:tc>
          <w:tcPr>
            <w:tcW w:w="1951" w:type="dxa"/>
            <w:shd w:val="clear" w:color="auto" w:fill="auto"/>
          </w:tcPr>
          <w:p w:rsidR="00946E71" w:rsidRPr="00C13E0B" w:rsidRDefault="00E33AB4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Базовый уровень</w:t>
            </w:r>
          </w:p>
        </w:tc>
        <w:tc>
          <w:tcPr>
            <w:tcW w:w="5103" w:type="dxa"/>
            <w:shd w:val="clear" w:color="auto" w:fill="auto"/>
          </w:tcPr>
          <w:p w:rsidR="00946E71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proofErr w:type="gramStart"/>
            <w:r w:rsidRPr="00C13E0B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C13E0B">
              <w:rPr>
                <w:rFonts w:ascii="Times New Roman" w:eastAsia="Times New Roman" w:hAnsi="Times New Roman" w:cs="Times New Roman"/>
              </w:rPr>
              <w:t xml:space="preserve"> в целом освоил программу;</w:t>
            </w:r>
          </w:p>
          <w:p w:rsidR="00E33AB4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уровень овладения учебными действиями средний;</w:t>
            </w:r>
          </w:p>
          <w:p w:rsidR="00E33AB4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обучающийся проявляет интерес к предметной области</w:t>
            </w:r>
          </w:p>
        </w:tc>
        <w:tc>
          <w:tcPr>
            <w:tcW w:w="1559" w:type="dxa"/>
            <w:shd w:val="clear" w:color="auto" w:fill="auto"/>
          </w:tcPr>
          <w:p w:rsidR="00946E71" w:rsidRPr="00C13E0B" w:rsidRDefault="00E33AB4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1196" w:type="dxa"/>
            <w:shd w:val="clear" w:color="auto" w:fill="auto"/>
          </w:tcPr>
          <w:p w:rsidR="00946E71" w:rsidRPr="00C13E0B" w:rsidRDefault="00E33AB4" w:rsidP="00C13E0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«3»</w:t>
            </w:r>
          </w:p>
        </w:tc>
      </w:tr>
      <w:tr w:rsidR="00E33AB4" w:rsidRPr="00C13E0B" w:rsidTr="00C13E0B">
        <w:tc>
          <w:tcPr>
            <w:tcW w:w="1951" w:type="dxa"/>
            <w:shd w:val="clear" w:color="auto" w:fill="auto"/>
          </w:tcPr>
          <w:p w:rsidR="00E33AB4" w:rsidRPr="00C13E0B" w:rsidRDefault="00E33AB4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Пониженный уровень</w:t>
            </w:r>
          </w:p>
        </w:tc>
        <w:tc>
          <w:tcPr>
            <w:tcW w:w="5103" w:type="dxa"/>
            <w:shd w:val="clear" w:color="auto" w:fill="auto"/>
          </w:tcPr>
          <w:p w:rsidR="00E33AB4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proofErr w:type="gramStart"/>
            <w:r w:rsidRPr="00C13E0B">
              <w:rPr>
                <w:rFonts w:ascii="Times New Roman" w:eastAsia="Times New Roman" w:hAnsi="Times New Roman" w:cs="Times New Roman"/>
              </w:rPr>
              <w:t>у обучающегося имеются отдельные фрагментарные знания по предмету;</w:t>
            </w:r>
            <w:proofErr w:type="gramEnd"/>
          </w:p>
          <w:p w:rsidR="00E33AB4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обучающийся освоил материал меньше половины планируемых результатов;</w:t>
            </w:r>
          </w:p>
          <w:p w:rsidR="00E33AB4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имеются значительные пробелы в знаниях, дальнейшее обучение затруднено;</w:t>
            </w:r>
          </w:p>
          <w:p w:rsidR="00E33AB4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проявляет эпизодический интерес к предметной области</w:t>
            </w:r>
          </w:p>
        </w:tc>
        <w:tc>
          <w:tcPr>
            <w:tcW w:w="1559" w:type="dxa"/>
            <w:shd w:val="clear" w:color="auto" w:fill="auto"/>
          </w:tcPr>
          <w:p w:rsidR="00E33AB4" w:rsidRPr="00C13E0B" w:rsidRDefault="00E33AB4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1196" w:type="dxa"/>
            <w:shd w:val="clear" w:color="auto" w:fill="auto"/>
          </w:tcPr>
          <w:p w:rsidR="00E33AB4" w:rsidRPr="00C13E0B" w:rsidRDefault="00E33AB4" w:rsidP="00C13E0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  <w:tr w:rsidR="00E33AB4" w:rsidRPr="00C13E0B" w:rsidTr="00C13E0B">
        <w:tc>
          <w:tcPr>
            <w:tcW w:w="1951" w:type="dxa"/>
            <w:shd w:val="clear" w:color="auto" w:fill="auto"/>
          </w:tcPr>
          <w:p w:rsidR="00E33AB4" w:rsidRPr="00C13E0B" w:rsidRDefault="00E33AB4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Низкий уровень</w:t>
            </w:r>
          </w:p>
        </w:tc>
        <w:tc>
          <w:tcPr>
            <w:tcW w:w="5103" w:type="dxa"/>
            <w:shd w:val="clear" w:color="auto" w:fill="auto"/>
          </w:tcPr>
          <w:p w:rsidR="00E33AB4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gramStart"/>
            <w:r w:rsidRPr="00C13E0B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 w:rsidRPr="00C13E0B">
              <w:rPr>
                <w:rFonts w:ascii="Times New Roman" w:eastAsia="Times New Roman" w:hAnsi="Times New Roman" w:cs="Times New Roman"/>
              </w:rPr>
              <w:t xml:space="preserve"> отсутствует систематическая базовая подготовка;</w:t>
            </w:r>
          </w:p>
          <w:p w:rsidR="00E33AB4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lastRenderedPageBreak/>
              <w:t>интерес к предметной области отсутствует;</w:t>
            </w:r>
          </w:p>
          <w:p w:rsidR="00E33AB4" w:rsidRPr="00C13E0B" w:rsidRDefault="00E33AB4" w:rsidP="00C13E0B">
            <w:pPr>
              <w:widowControl/>
              <w:numPr>
                <w:ilvl w:val="0"/>
                <w:numId w:val="34"/>
              </w:numPr>
              <w:ind w:left="317"/>
              <w:rPr>
                <w:rFonts w:ascii="Times New Roman" w:eastAsia="Times New Roman" w:hAnsi="Times New Roman" w:cs="Times New Roman"/>
              </w:rPr>
            </w:pPr>
            <w:proofErr w:type="gramStart"/>
            <w:r w:rsidRPr="00C13E0B">
              <w:rPr>
                <w:rFonts w:ascii="Times New Roman" w:eastAsia="Times New Roman" w:hAnsi="Times New Roman" w:cs="Times New Roman"/>
              </w:rPr>
              <w:t>обучающемуся требуется специальная помощь в освоении учебного предмета и в формировании мотивации к обучению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33AB4" w:rsidRPr="00C13E0B" w:rsidRDefault="004F6B6A" w:rsidP="00C13E0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lastRenderedPageBreak/>
              <w:t>плохо</w:t>
            </w:r>
          </w:p>
        </w:tc>
        <w:tc>
          <w:tcPr>
            <w:tcW w:w="1196" w:type="dxa"/>
            <w:shd w:val="clear" w:color="auto" w:fill="auto"/>
          </w:tcPr>
          <w:p w:rsidR="00E33AB4" w:rsidRPr="00C13E0B" w:rsidRDefault="00E33AB4" w:rsidP="00C13E0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13E0B">
              <w:rPr>
                <w:rFonts w:ascii="Times New Roman" w:eastAsia="Times New Roman" w:hAnsi="Times New Roman" w:cs="Times New Roman"/>
              </w:rPr>
              <w:t>«1»</w:t>
            </w:r>
          </w:p>
        </w:tc>
      </w:tr>
    </w:tbl>
    <w:p w:rsidR="00946E71" w:rsidRDefault="00946E71" w:rsidP="00A908C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1F2457" w:rsidRDefault="00E33AB4" w:rsidP="00A908C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</w:t>
      </w:r>
      <w:r w:rsidR="00414B51">
        <w:rPr>
          <w:rFonts w:ascii="Times New Roman" w:eastAsia="Times New Roman" w:hAnsi="Times New Roman" w:cs="Times New Roman"/>
        </w:rPr>
        <w:t>Безотметочное обучение осуществляется при изучении предметов «Основы религиозных культур и светской этики», «Основы духовно-нравственной культуры народов России», курсов по выбору, на изучение которых отводится 34 и менее учебных часов в год, применяется зачётная («зачёт», «незачёт») система оценивания как оценка усвоения учебного материала.</w:t>
      </w:r>
    </w:p>
    <w:p w:rsidR="00EB1814" w:rsidRPr="000F74B3" w:rsidRDefault="00E33AB4" w:rsidP="00EB1814">
      <w:pPr>
        <w:shd w:val="clear" w:color="auto" w:fill="FFFFFF"/>
        <w:jc w:val="both"/>
        <w:rPr>
          <w:rFonts w:ascii="yandex-sans" w:eastAsia="Times New Roman" w:hAnsi="yandex-sans" w:cs="Times New Roman"/>
          <w:sz w:val="26"/>
          <w:szCs w:val="26"/>
        </w:rPr>
      </w:pPr>
      <w:r>
        <w:rPr>
          <w:rStyle w:val="normaltextrunscxw160831082"/>
          <w:rFonts w:ascii="Times New Roman" w:hAnsi="Times New Roman" w:cs="Times New Roman"/>
          <w:sz w:val="26"/>
          <w:szCs w:val="26"/>
        </w:rPr>
        <w:t>1.11</w:t>
      </w:r>
      <w:r w:rsidR="00A908C0" w:rsidRPr="000F74B3">
        <w:rPr>
          <w:rStyle w:val="normaltextrunscxw160831082"/>
          <w:rFonts w:ascii="Times New Roman" w:hAnsi="Times New Roman" w:cs="Times New Roman"/>
          <w:sz w:val="26"/>
          <w:szCs w:val="26"/>
        </w:rPr>
        <w:t>.</w:t>
      </w:r>
      <w:r w:rsidR="00EB1814" w:rsidRPr="000F74B3">
        <w:rPr>
          <w:rStyle w:val="normaltextrunscxw160831082"/>
          <w:sz w:val="26"/>
          <w:szCs w:val="26"/>
        </w:rPr>
        <w:t xml:space="preserve"> 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>Освоение</w:t>
      </w:r>
      <w:r w:rsidR="00EB1814" w:rsidRPr="000F7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>образовательной</w:t>
      </w:r>
      <w:r w:rsidR="00EB1814" w:rsidRPr="000F7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>программы</w:t>
      </w:r>
      <w:r w:rsidR="00EB1814" w:rsidRPr="000F7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>сопровождается промежуточной</w:t>
      </w:r>
      <w:r w:rsidR="00EB1814" w:rsidRPr="000F7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>аттестацией</w:t>
      </w:r>
      <w:r w:rsidR="00EB1814" w:rsidRPr="000F7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>учащихся 2-9 классов по четвертям, а 10–11 классов - по полугодиям.</w:t>
      </w:r>
      <w:r w:rsidR="00EB1814" w:rsidRPr="000F7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>Основанием для</w:t>
      </w:r>
      <w:r w:rsidR="00EB1814" w:rsidRPr="000F7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>перевода учащихся 2-8-х и 10-х классов в следующий класс являются</w:t>
      </w:r>
      <w:r w:rsidR="00EB1814" w:rsidRPr="000F7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 xml:space="preserve">результаты </w:t>
      </w:r>
      <w:r w:rsidR="00EB1814" w:rsidRPr="000F74B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B1814" w:rsidRPr="000F74B3">
        <w:rPr>
          <w:rFonts w:ascii="yandex-sans" w:eastAsia="Times New Roman" w:hAnsi="yandex-sans" w:cs="Times New Roman"/>
          <w:sz w:val="26"/>
          <w:szCs w:val="26"/>
        </w:rPr>
        <w:t>ромежуточной аттестации за год.</w:t>
      </w:r>
    </w:p>
    <w:p w:rsidR="00EB1814" w:rsidRPr="000F74B3" w:rsidRDefault="00EB1814" w:rsidP="00EB181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4B3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E33AB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F74B3">
        <w:rPr>
          <w:rFonts w:ascii="Times New Roman" w:eastAsia="Times New Roman" w:hAnsi="Times New Roman" w:cs="Times New Roman"/>
          <w:sz w:val="26"/>
          <w:szCs w:val="26"/>
        </w:rPr>
        <w:t>. Итоговая аттестация в 9-х и 11-х классах осуществляется соответственно в форме ГИА в соответствии с Федеральным Законом «Об образовании в Российской Федерации» №273-ФЗ от 29.12.2012</w:t>
      </w:r>
      <w:r w:rsidR="001204B5" w:rsidRPr="000F74B3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0F74B3">
        <w:rPr>
          <w:rFonts w:ascii="Times New Roman" w:eastAsia="Times New Roman" w:hAnsi="Times New Roman" w:cs="Times New Roman"/>
          <w:sz w:val="26"/>
          <w:szCs w:val="26"/>
        </w:rPr>
        <w:t xml:space="preserve">, осуществляется внешними (по отношению к </w:t>
      </w:r>
      <w:r w:rsidR="001204B5" w:rsidRPr="000F74B3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0F74B3">
        <w:rPr>
          <w:rFonts w:ascii="Times New Roman" w:eastAsia="Times New Roman" w:hAnsi="Times New Roman" w:cs="Times New Roman"/>
          <w:sz w:val="26"/>
          <w:szCs w:val="26"/>
        </w:rPr>
        <w:t>) органами и, таким образом, является внешней оценкой.</w:t>
      </w:r>
    </w:p>
    <w:p w:rsidR="001204B5" w:rsidRDefault="00EB1814" w:rsidP="00EB181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4B3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E33A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F74B3">
        <w:rPr>
          <w:rFonts w:ascii="Times New Roman" w:eastAsia="Times New Roman" w:hAnsi="Times New Roman" w:cs="Times New Roman"/>
          <w:sz w:val="26"/>
          <w:szCs w:val="26"/>
        </w:rPr>
        <w:t xml:space="preserve">. Промежуточная аттестация со 2 по 11 класс проводится </w:t>
      </w:r>
      <w:r w:rsidR="009E7C89" w:rsidRPr="000F74B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0F74B3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9E7C89" w:rsidRPr="000F74B3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r w:rsidRPr="000F74B3">
        <w:rPr>
          <w:rFonts w:ascii="Times New Roman" w:eastAsia="Times New Roman" w:hAnsi="Times New Roman" w:cs="Times New Roman"/>
          <w:sz w:val="26"/>
          <w:szCs w:val="26"/>
        </w:rPr>
        <w:t>Законом «Об образовании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 xml:space="preserve"> в Российской Федерации» от 29.12.2012</w:t>
      </w:r>
      <w:r w:rsidR="001204B5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>. №273-ФЗ в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04B5">
        <w:rPr>
          <w:rFonts w:ascii="Times New Roman" w:eastAsia="Times New Roman" w:hAnsi="Times New Roman" w:cs="Times New Roman"/>
          <w:sz w:val="26"/>
          <w:szCs w:val="26"/>
        </w:rPr>
        <w:t>формах:</w:t>
      </w:r>
    </w:p>
    <w:p w:rsidR="001204B5" w:rsidRDefault="00EB1814" w:rsidP="001204B5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26B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>проверочных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04B5">
        <w:rPr>
          <w:rFonts w:ascii="Times New Roman" w:eastAsia="Times New Roman" w:hAnsi="Times New Roman" w:cs="Times New Roman"/>
          <w:sz w:val="26"/>
          <w:szCs w:val="26"/>
        </w:rPr>
        <w:t>работ;</w:t>
      </w:r>
    </w:p>
    <w:p w:rsidR="001204B5" w:rsidRDefault="00EB1814" w:rsidP="001204B5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26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204B5">
        <w:rPr>
          <w:rFonts w:ascii="Times New Roman" w:eastAsia="Times New Roman" w:hAnsi="Times New Roman" w:cs="Times New Roman"/>
          <w:sz w:val="26"/>
          <w:szCs w:val="26"/>
        </w:rPr>
        <w:t>иктантов;</w:t>
      </w:r>
    </w:p>
    <w:p w:rsidR="001204B5" w:rsidRDefault="00EB1814" w:rsidP="001204B5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26B">
        <w:rPr>
          <w:rFonts w:ascii="Times New Roman" w:eastAsia="Times New Roman" w:hAnsi="Times New Roman" w:cs="Times New Roman"/>
          <w:sz w:val="26"/>
          <w:szCs w:val="26"/>
        </w:rPr>
        <w:t>диагностических</w:t>
      </w:r>
      <w:r w:rsidR="001204B5">
        <w:rPr>
          <w:rFonts w:ascii="Times New Roman" w:eastAsia="Times New Roman" w:hAnsi="Times New Roman" w:cs="Times New Roman"/>
          <w:sz w:val="26"/>
          <w:szCs w:val="26"/>
        </w:rPr>
        <w:t xml:space="preserve"> работ, в том числе и комплексных;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04B5" w:rsidRDefault="001204B5" w:rsidP="001204B5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тестирования;</w:t>
      </w:r>
      <w:r w:rsidR="00EB1814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04B5" w:rsidRDefault="00EB1814" w:rsidP="001204B5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26B">
        <w:rPr>
          <w:rFonts w:ascii="Times New Roman" w:eastAsia="Times New Roman" w:hAnsi="Times New Roman" w:cs="Times New Roman"/>
          <w:sz w:val="26"/>
          <w:szCs w:val="26"/>
        </w:rPr>
        <w:t>защиты проектов или исследовательских работ</w:t>
      </w:r>
      <w:r w:rsidR="001204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1814" w:rsidRPr="00C7326B" w:rsidRDefault="00EB1814" w:rsidP="001204B5">
      <w:pPr>
        <w:widowControl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26B">
        <w:rPr>
          <w:rFonts w:ascii="Times New Roman" w:eastAsia="Times New Roman" w:hAnsi="Times New Roman" w:cs="Times New Roman"/>
          <w:sz w:val="26"/>
          <w:szCs w:val="26"/>
        </w:rPr>
        <w:t>зачёта.</w:t>
      </w:r>
    </w:p>
    <w:p w:rsidR="00EB1814" w:rsidRPr="00C7326B" w:rsidRDefault="00EB1814" w:rsidP="00EB181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26B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E33AB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>. Неудовлетворительные результаты промежуточной аттестации по одному или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>нескольким учебным предметам или непрохождение промежуточной аттестации при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>отсутствии уважительных причин признаются академической задолженностью, которую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 xml:space="preserve">обучающиеся обязаны ликвидировать </w:t>
      </w:r>
      <w:r w:rsidRPr="00D83F92">
        <w:rPr>
          <w:rFonts w:ascii="Times New Roman" w:eastAsia="Times New Roman" w:hAnsi="Times New Roman" w:cs="Times New Roman"/>
          <w:sz w:val="26"/>
          <w:szCs w:val="26"/>
        </w:rPr>
        <w:t xml:space="preserve">в сроки, определяемые </w:t>
      </w:r>
      <w:r w:rsidR="009E7C89" w:rsidRPr="00D83F92">
        <w:rPr>
          <w:rFonts w:ascii="Times New Roman" w:eastAsia="Times New Roman" w:hAnsi="Times New Roman" w:cs="Times New Roman"/>
          <w:sz w:val="26"/>
          <w:szCs w:val="26"/>
        </w:rPr>
        <w:t>школой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Родители (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>законные представители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несовершеннолетнего обучающегося обязаны создать</w:t>
      </w:r>
      <w:r w:rsidR="009E7C89" w:rsidRPr="00C73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326B">
        <w:rPr>
          <w:rFonts w:ascii="Times New Roman" w:eastAsia="Times New Roman" w:hAnsi="Times New Roman" w:cs="Times New Roman"/>
          <w:sz w:val="26"/>
          <w:szCs w:val="26"/>
        </w:rPr>
        <w:t xml:space="preserve">условия и обеспечить </w:t>
      </w:r>
      <w:proofErr w:type="gramStart"/>
      <w:r w:rsidRPr="00C7326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7326B"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своевременностью её ликвидации.</w:t>
      </w:r>
    </w:p>
    <w:p w:rsidR="00A908C0" w:rsidRPr="00F25FCA" w:rsidRDefault="00A908C0" w:rsidP="00F25FCA">
      <w:pPr>
        <w:jc w:val="both"/>
        <w:rPr>
          <w:rStyle w:val="normaltextrunscxw160831082"/>
          <w:rFonts w:ascii="Times New Roman" w:hAnsi="Times New Roman" w:cs="Times New Roman"/>
          <w:sz w:val="26"/>
          <w:szCs w:val="26"/>
        </w:rPr>
      </w:pPr>
      <w:r w:rsidRPr="00C7326B">
        <w:rPr>
          <w:rStyle w:val="normaltextrunscxw160831082"/>
          <w:bCs/>
          <w:sz w:val="26"/>
          <w:szCs w:val="26"/>
        </w:rPr>
        <w:t>1.1</w:t>
      </w:r>
      <w:r w:rsidR="00E33AB4">
        <w:rPr>
          <w:rStyle w:val="normaltextrunscxw160831082"/>
          <w:bCs/>
          <w:sz w:val="26"/>
          <w:szCs w:val="26"/>
        </w:rPr>
        <w:t>5</w:t>
      </w:r>
      <w:r w:rsidRPr="00C7326B">
        <w:rPr>
          <w:rStyle w:val="normaltextrunscxw160831082"/>
          <w:bCs/>
          <w:sz w:val="26"/>
          <w:szCs w:val="26"/>
        </w:rPr>
        <w:t>.</w:t>
      </w:r>
      <w:r w:rsidRPr="00C7326B">
        <w:rPr>
          <w:rStyle w:val="normaltextrunscxw160831082"/>
          <w:b/>
          <w:bCs/>
          <w:sz w:val="26"/>
          <w:szCs w:val="26"/>
        </w:rPr>
        <w:t xml:space="preserve"> </w:t>
      </w:r>
      <w:r w:rsidRPr="00F25FCA">
        <w:rPr>
          <w:rStyle w:val="normaltextrunscxw160831082"/>
          <w:rFonts w:ascii="Times New Roman" w:hAnsi="Times New Roman" w:cs="Times New Roman"/>
          <w:b/>
          <w:bCs/>
          <w:i/>
          <w:sz w:val="26"/>
          <w:szCs w:val="26"/>
        </w:rPr>
        <w:t>Промежуточный и итоговый внутренний контроль</w:t>
      </w:r>
      <w:r w:rsidR="001204B5" w:rsidRPr="00F25FCA">
        <w:rPr>
          <w:rStyle w:val="normaltextrunscxw160831082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25FCA">
        <w:rPr>
          <w:rStyle w:val="normaltextrunscxw160831082"/>
          <w:rFonts w:ascii="Times New Roman" w:hAnsi="Times New Roman" w:cs="Times New Roman"/>
          <w:sz w:val="26"/>
          <w:szCs w:val="26"/>
        </w:rPr>
        <w:t>осуществляют педагоги и администрация</w:t>
      </w:r>
      <w:r w:rsidR="00F25FCA">
        <w:rPr>
          <w:rStyle w:val="normaltextrunscxw160831082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25FCA">
        <w:rPr>
          <w:rStyle w:val="normaltextrunscxw160831082"/>
          <w:rFonts w:ascii="Times New Roman" w:hAnsi="Times New Roman" w:cs="Times New Roman"/>
          <w:sz w:val="26"/>
          <w:szCs w:val="26"/>
        </w:rPr>
        <w:t>Школы</w:t>
      </w:r>
      <w:proofErr w:type="gramEnd"/>
      <w:r w:rsidR="00F25FCA">
        <w:rPr>
          <w:rStyle w:val="normaltextrunscxw160831082"/>
          <w:rFonts w:ascii="Times New Roman" w:hAnsi="Times New Roman" w:cs="Times New Roman"/>
          <w:sz w:val="26"/>
          <w:szCs w:val="26"/>
        </w:rPr>
        <w:t xml:space="preserve"> и регламентирует «</w:t>
      </w:r>
      <w:r w:rsidR="00F25FCA" w:rsidRPr="00F25FCA">
        <w:rPr>
          <w:rFonts w:ascii="Times New Roman" w:eastAsia="Times New Roman" w:hAnsi="Times New Roman" w:cs="Times New Roman"/>
          <w:sz w:val="26"/>
          <w:szCs w:val="26"/>
        </w:rPr>
        <w:t>Положение о проведении промежуточной аттестации учащихся и осуществлении текущего контроля их успеваемости</w:t>
      </w:r>
      <w:r w:rsidR="00F25FCA">
        <w:rPr>
          <w:rFonts w:ascii="Times New Roman" w:eastAsia="Times New Roman" w:hAnsi="Times New Roman" w:cs="Times New Roman"/>
          <w:sz w:val="26"/>
          <w:szCs w:val="26"/>
        </w:rPr>
        <w:t xml:space="preserve">», утвержденное приказом МКОУ СОШ № 5 с. Шумный от 23.05.2016 г. № 100-А. </w:t>
      </w:r>
      <w:r w:rsidRPr="00F25FCA">
        <w:rPr>
          <w:rStyle w:val="normaltextrunscxw160831082"/>
          <w:rFonts w:ascii="Times New Roman" w:hAnsi="Times New Roman" w:cs="Times New Roman"/>
          <w:sz w:val="26"/>
          <w:szCs w:val="26"/>
        </w:rPr>
        <w:t>Периодичность и формы контроля определяются учителем в соответствии</w:t>
      </w:r>
      <w:r w:rsidR="001204B5" w:rsidRPr="00F25FCA">
        <w:rPr>
          <w:rStyle w:val="normaltextrunscxw160831082"/>
          <w:rFonts w:ascii="Times New Roman" w:hAnsi="Times New Roman" w:cs="Times New Roman"/>
          <w:sz w:val="26"/>
          <w:szCs w:val="26"/>
        </w:rPr>
        <w:t xml:space="preserve"> </w:t>
      </w:r>
      <w:r w:rsidRPr="00F25FCA">
        <w:rPr>
          <w:rStyle w:val="normaltextrunscxw160831082"/>
          <w:rFonts w:ascii="Times New Roman" w:hAnsi="Times New Roman" w:cs="Times New Roman"/>
          <w:sz w:val="26"/>
          <w:szCs w:val="26"/>
        </w:rPr>
        <w:t>с Рабочей программой по каждому предмету, курсу</w:t>
      </w:r>
      <w:r w:rsidR="00F25FCA">
        <w:rPr>
          <w:rStyle w:val="normaltextrunscxw160831082"/>
          <w:rFonts w:ascii="Times New Roman" w:hAnsi="Times New Roman" w:cs="Times New Roman"/>
          <w:sz w:val="26"/>
          <w:szCs w:val="26"/>
        </w:rPr>
        <w:t xml:space="preserve"> и «</w:t>
      </w:r>
      <w:r w:rsidR="00F25FCA" w:rsidRPr="00F25FCA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F25FC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25FCA" w:rsidRPr="00F25FCA"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промежуточной аттестации учащихся и осуществлении текущего контроля их успеваемости</w:t>
      </w:r>
      <w:r w:rsidR="00F25FC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E7C89" w:rsidRPr="00F25FCA">
        <w:rPr>
          <w:rStyle w:val="normaltextrunscxw160831082"/>
          <w:rFonts w:ascii="Times New Roman" w:hAnsi="Times New Roman" w:cs="Times New Roman"/>
          <w:sz w:val="26"/>
          <w:szCs w:val="26"/>
        </w:rPr>
        <w:t>.</w:t>
      </w:r>
      <w:r w:rsidRPr="00F25FCA">
        <w:rPr>
          <w:rStyle w:val="normaltextrunscxw160831082"/>
          <w:rFonts w:ascii="Times New Roman" w:hAnsi="Times New Roman" w:cs="Times New Roman"/>
          <w:sz w:val="26"/>
          <w:szCs w:val="26"/>
        </w:rPr>
        <w:t xml:space="preserve"> Периодичность и формы административного контроля определены в плане внутреннего контроля общеобразовательного учреждения на текущий учебный</w:t>
      </w:r>
      <w:r w:rsidR="001204B5" w:rsidRPr="00F25FCA">
        <w:rPr>
          <w:rStyle w:val="normaltextrunscxw160831082"/>
          <w:rFonts w:ascii="Times New Roman" w:hAnsi="Times New Roman" w:cs="Times New Roman"/>
          <w:sz w:val="26"/>
          <w:szCs w:val="26"/>
        </w:rPr>
        <w:t xml:space="preserve"> </w:t>
      </w:r>
      <w:r w:rsidRPr="00F25FCA">
        <w:rPr>
          <w:rStyle w:val="normaltextrunscxw160831082"/>
          <w:rFonts w:ascii="Times New Roman" w:hAnsi="Times New Roman" w:cs="Times New Roman"/>
          <w:sz w:val="26"/>
          <w:szCs w:val="26"/>
        </w:rPr>
        <w:t>год.</w:t>
      </w:r>
    </w:p>
    <w:p w:rsidR="004F6B6A" w:rsidRPr="00F25FCA" w:rsidRDefault="004F6B6A" w:rsidP="00A908C0">
      <w:pPr>
        <w:pStyle w:val="paragraphscxw160831082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908C0" w:rsidRPr="00C7326B" w:rsidRDefault="00A908C0" w:rsidP="00A908C0">
      <w:pPr>
        <w:pStyle w:val="paragraphscxw160831082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60831082"/>
          <w:sz w:val="26"/>
          <w:szCs w:val="26"/>
        </w:rPr>
        <w:t>1.1</w:t>
      </w:r>
      <w:r w:rsidR="00E33AB4">
        <w:rPr>
          <w:rStyle w:val="normaltextrunscxw160831082"/>
          <w:sz w:val="26"/>
          <w:szCs w:val="26"/>
        </w:rPr>
        <w:t>6</w:t>
      </w:r>
      <w:r w:rsidRPr="00C7326B">
        <w:rPr>
          <w:rStyle w:val="normaltextrunscxw160831082"/>
          <w:sz w:val="26"/>
          <w:szCs w:val="26"/>
        </w:rPr>
        <w:t xml:space="preserve">. </w:t>
      </w:r>
      <w:r w:rsidRPr="00C7326B">
        <w:rPr>
          <w:rStyle w:val="normaltextrunscxw160831082"/>
          <w:sz w:val="26"/>
          <w:szCs w:val="26"/>
          <w:u w:val="single"/>
        </w:rPr>
        <w:t>В системе оценивания определены следующие</w:t>
      </w:r>
      <w:r w:rsidR="001204B5">
        <w:rPr>
          <w:rStyle w:val="normaltextrunscxw160831082"/>
          <w:sz w:val="26"/>
          <w:szCs w:val="26"/>
          <w:u w:val="single"/>
        </w:rPr>
        <w:t xml:space="preserve"> </w:t>
      </w:r>
      <w:r w:rsidRPr="00C7326B">
        <w:rPr>
          <w:rStyle w:val="normaltextrunscxw160831082"/>
          <w:bCs/>
          <w:sz w:val="26"/>
          <w:szCs w:val="26"/>
          <w:u w:val="single"/>
        </w:rPr>
        <w:t>основные виды</w:t>
      </w:r>
      <w:r w:rsidR="001204B5">
        <w:rPr>
          <w:rStyle w:val="normaltextrunscxw160831082"/>
          <w:bCs/>
          <w:sz w:val="26"/>
          <w:szCs w:val="26"/>
          <w:u w:val="single"/>
        </w:rPr>
        <w:t xml:space="preserve"> </w:t>
      </w:r>
      <w:r w:rsidRPr="00C7326B">
        <w:rPr>
          <w:rStyle w:val="normaltextrunscxw160831082"/>
          <w:bCs/>
          <w:sz w:val="26"/>
          <w:szCs w:val="26"/>
          <w:u w:val="single"/>
        </w:rPr>
        <w:t>контроля</w:t>
      </w:r>
      <w:r w:rsidRPr="00C7326B">
        <w:rPr>
          <w:rStyle w:val="normaltextrunscxw160831082"/>
          <w:sz w:val="26"/>
          <w:szCs w:val="26"/>
        </w:rPr>
        <w:t>:</w:t>
      </w:r>
      <w:r w:rsidR="001204B5">
        <w:rPr>
          <w:rStyle w:val="eopscxw160831082"/>
          <w:sz w:val="26"/>
          <w:szCs w:val="26"/>
        </w:rPr>
        <w:t xml:space="preserve"> </w:t>
      </w:r>
    </w:p>
    <w:p w:rsidR="00A908C0" w:rsidRPr="00C7326B" w:rsidRDefault="00A908C0" w:rsidP="00BF7634">
      <w:pPr>
        <w:pStyle w:val="paragraphscxw16083108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160831082"/>
          <w:b/>
          <w:i/>
          <w:sz w:val="26"/>
          <w:szCs w:val="26"/>
        </w:rPr>
        <w:lastRenderedPageBreak/>
        <w:t>стартовый (предварительный) контроль</w:t>
      </w:r>
      <w:r w:rsidR="00BF7634" w:rsidRPr="00C7326B">
        <w:rPr>
          <w:rStyle w:val="normaltextrunscxw160831082"/>
          <w:sz w:val="26"/>
          <w:szCs w:val="26"/>
        </w:rPr>
        <w:t>, который о</w:t>
      </w:r>
      <w:r w:rsidRPr="00C7326B">
        <w:rPr>
          <w:rStyle w:val="normaltextrunscxw160831082"/>
          <w:sz w:val="26"/>
          <w:szCs w:val="26"/>
        </w:rPr>
        <w:t>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а также универсальных учебных действий (УУД), связанных с предстоящей</w:t>
      </w:r>
      <w:r w:rsidR="00BF7634" w:rsidRPr="00C7326B">
        <w:rPr>
          <w:rStyle w:val="normaltextrunscxw160831082"/>
          <w:sz w:val="26"/>
          <w:szCs w:val="26"/>
        </w:rPr>
        <w:t xml:space="preserve"> </w:t>
      </w:r>
      <w:r w:rsidRPr="00C7326B">
        <w:rPr>
          <w:rStyle w:val="normaltextrunscxw160831082"/>
          <w:sz w:val="26"/>
          <w:szCs w:val="26"/>
        </w:rPr>
        <w:t>деятельностью;</w:t>
      </w:r>
      <w:r w:rsidRPr="00C7326B">
        <w:rPr>
          <w:rStyle w:val="eopscxw160831082"/>
          <w:sz w:val="26"/>
          <w:szCs w:val="26"/>
        </w:rPr>
        <w:t> </w:t>
      </w:r>
    </w:p>
    <w:p w:rsidR="00BF7634" w:rsidRPr="00C7326B" w:rsidRDefault="00A908C0" w:rsidP="00BF7634">
      <w:pPr>
        <w:pStyle w:val="paragraphscxw16083108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160831082"/>
          <w:b/>
          <w:i/>
          <w:sz w:val="26"/>
          <w:szCs w:val="26"/>
        </w:rPr>
        <w:t>промежуточный, тематический контроль</w:t>
      </w:r>
      <w:r w:rsidRPr="00C7326B">
        <w:rPr>
          <w:rStyle w:val="normaltextrunscxw160831082"/>
          <w:sz w:val="26"/>
          <w:szCs w:val="26"/>
        </w:rPr>
        <w:t xml:space="preserve"> проводится после осуществления учебного действия методом сравнения фактических результатов с образцом;</w:t>
      </w:r>
      <w:r w:rsidRPr="00C7326B">
        <w:rPr>
          <w:rStyle w:val="eopscxw160831082"/>
          <w:sz w:val="26"/>
          <w:szCs w:val="26"/>
        </w:rPr>
        <w:t> </w:t>
      </w:r>
    </w:p>
    <w:p w:rsidR="00A908C0" w:rsidRPr="00C7326B" w:rsidRDefault="00A908C0" w:rsidP="00BF7634">
      <w:pPr>
        <w:pStyle w:val="paragraphscxw16083108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160831082"/>
          <w:b/>
          <w:i/>
          <w:sz w:val="26"/>
          <w:szCs w:val="26"/>
        </w:rPr>
        <w:t>контроль динамики индивидуальных образовательных достижений</w:t>
      </w:r>
      <w:r w:rsidRPr="00C7326B">
        <w:rPr>
          <w:rStyle w:val="normaltextrunscxw160831082"/>
          <w:sz w:val="26"/>
          <w:szCs w:val="26"/>
        </w:rPr>
        <w:t xml:space="preserve"> (система накопительной оценки в портфолио);</w:t>
      </w:r>
      <w:r w:rsidRPr="00C7326B">
        <w:rPr>
          <w:rStyle w:val="eopscxw160831082"/>
          <w:sz w:val="26"/>
          <w:szCs w:val="26"/>
        </w:rPr>
        <w:t> </w:t>
      </w:r>
    </w:p>
    <w:p w:rsidR="00BF7634" w:rsidRPr="00C7326B" w:rsidRDefault="00A908C0" w:rsidP="00BF7634">
      <w:pPr>
        <w:pStyle w:val="paragraphscxw160831082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scxw160831082"/>
          <w:rFonts w:ascii="Segoe UI" w:hAnsi="Segoe UI" w:cs="Segoe UI"/>
          <w:sz w:val="26"/>
          <w:szCs w:val="26"/>
        </w:rPr>
      </w:pPr>
      <w:r w:rsidRPr="00C7326B">
        <w:rPr>
          <w:rStyle w:val="normaltextrunscxw160831082"/>
          <w:b/>
          <w:i/>
          <w:sz w:val="26"/>
          <w:szCs w:val="26"/>
        </w:rPr>
        <w:t>итоговый контроль</w:t>
      </w:r>
      <w:r w:rsidRPr="00C7326B">
        <w:rPr>
          <w:rStyle w:val="normaltextrunscxw160831082"/>
          <w:sz w:val="26"/>
          <w:szCs w:val="26"/>
        </w:rPr>
        <w:t xml:space="preserve"> предполагает комплексную  проверку образовательных  результатов (в том числе и метапредметных) в конце учебной четверти</w:t>
      </w:r>
      <w:r w:rsidR="009E7C89" w:rsidRPr="00C7326B">
        <w:rPr>
          <w:rStyle w:val="normaltextrunscxw160831082"/>
          <w:sz w:val="26"/>
          <w:szCs w:val="26"/>
        </w:rPr>
        <w:t xml:space="preserve"> (полугодия)</w:t>
      </w:r>
      <w:r w:rsidR="00BF7634" w:rsidRPr="00C7326B">
        <w:rPr>
          <w:rStyle w:val="normaltextrunscxw160831082"/>
          <w:sz w:val="26"/>
          <w:szCs w:val="26"/>
        </w:rPr>
        <w:t xml:space="preserve"> и </w:t>
      </w:r>
      <w:r w:rsidRPr="00C7326B">
        <w:rPr>
          <w:rStyle w:val="normaltextrunscxw160831082"/>
          <w:sz w:val="26"/>
          <w:szCs w:val="26"/>
        </w:rPr>
        <w:t>учебного года</w:t>
      </w:r>
      <w:r w:rsidR="00BF7634" w:rsidRPr="00C7326B">
        <w:rPr>
          <w:rStyle w:val="normaltextrunscxw160831082"/>
          <w:sz w:val="26"/>
          <w:szCs w:val="26"/>
        </w:rPr>
        <w:t xml:space="preserve">, а также в форме ГИА. </w:t>
      </w:r>
    </w:p>
    <w:p w:rsidR="00A908C0" w:rsidRPr="00C7326B" w:rsidRDefault="00BF7634" w:rsidP="00BF7634">
      <w:pPr>
        <w:pStyle w:val="paragraphscxw160831082"/>
        <w:spacing w:before="0" w:beforeAutospacing="0" w:after="0" w:afterAutospacing="0"/>
        <w:jc w:val="both"/>
        <w:textAlignment w:val="baseline"/>
        <w:rPr>
          <w:rStyle w:val="normaltextrunscxw160831082"/>
          <w:sz w:val="26"/>
          <w:szCs w:val="26"/>
        </w:rPr>
      </w:pPr>
      <w:r w:rsidRPr="00C7326B">
        <w:rPr>
          <w:rStyle w:val="normaltextrunscxw160831082"/>
          <w:sz w:val="26"/>
          <w:szCs w:val="26"/>
        </w:rPr>
        <w:t>1.1</w:t>
      </w:r>
      <w:r w:rsidR="00E33AB4">
        <w:rPr>
          <w:rStyle w:val="normaltextrunscxw160831082"/>
          <w:sz w:val="26"/>
          <w:szCs w:val="26"/>
        </w:rPr>
        <w:t>7</w:t>
      </w:r>
      <w:r w:rsidRPr="00C7326B">
        <w:rPr>
          <w:rStyle w:val="normaltextrunscxw160831082"/>
          <w:sz w:val="26"/>
          <w:szCs w:val="26"/>
        </w:rPr>
        <w:t xml:space="preserve">. </w:t>
      </w:r>
      <w:r w:rsidR="00C66BC8">
        <w:rPr>
          <w:rStyle w:val="normaltextrunscxw160831082"/>
          <w:sz w:val="26"/>
          <w:szCs w:val="26"/>
        </w:rPr>
        <w:t xml:space="preserve">В </w:t>
      </w:r>
      <w:r w:rsidR="00A908C0" w:rsidRPr="00C7326B">
        <w:rPr>
          <w:rStyle w:val="normaltextrunscxw160831082"/>
          <w:sz w:val="26"/>
          <w:szCs w:val="26"/>
        </w:rPr>
        <w:t>системе оценивания приоритетными являются формы контроля (далее – ФК) – продуктивные задания (задачи) по применению знаний и умений,</w:t>
      </w:r>
      <w:r w:rsidRPr="00C7326B">
        <w:rPr>
          <w:rStyle w:val="normaltextrunscxw160831082"/>
          <w:sz w:val="26"/>
          <w:szCs w:val="26"/>
        </w:rPr>
        <w:t xml:space="preserve"> </w:t>
      </w:r>
      <w:r w:rsidR="00A908C0" w:rsidRPr="00C7326B">
        <w:rPr>
          <w:rStyle w:val="normaltextrunscxw160831082"/>
          <w:sz w:val="26"/>
          <w:szCs w:val="26"/>
        </w:rPr>
        <w:t>метапредметные</w:t>
      </w:r>
      <w:r w:rsidRPr="00C7326B">
        <w:rPr>
          <w:rStyle w:val="normaltextrunscxw160831082"/>
          <w:sz w:val="26"/>
          <w:szCs w:val="26"/>
        </w:rPr>
        <w:t xml:space="preserve"> </w:t>
      </w:r>
      <w:r w:rsidR="00C66BC8">
        <w:rPr>
          <w:rStyle w:val="normaltextrunscxw160831082"/>
          <w:sz w:val="26"/>
          <w:szCs w:val="26"/>
        </w:rPr>
        <w:t>диагностические работы,</w:t>
      </w:r>
      <w:r w:rsidRPr="00C7326B">
        <w:rPr>
          <w:rStyle w:val="normaltextrunscxw160831082"/>
          <w:sz w:val="26"/>
          <w:szCs w:val="26"/>
        </w:rPr>
        <w:t xml:space="preserve"> диагностика результатов л</w:t>
      </w:r>
      <w:r w:rsidR="00A908C0" w:rsidRPr="00C7326B">
        <w:rPr>
          <w:rStyle w:val="normaltextrunscxw160831082"/>
          <w:sz w:val="26"/>
          <w:szCs w:val="26"/>
        </w:rPr>
        <w:t>ичностног</w:t>
      </w:r>
      <w:r w:rsidRPr="00C7326B">
        <w:rPr>
          <w:rStyle w:val="normaltextrunscxw160831082"/>
          <w:sz w:val="26"/>
          <w:szCs w:val="26"/>
        </w:rPr>
        <w:t>о р</w:t>
      </w:r>
      <w:r w:rsidR="00A908C0" w:rsidRPr="00C7326B">
        <w:rPr>
          <w:rStyle w:val="normaltextrunscxw160831082"/>
          <w:sz w:val="26"/>
          <w:szCs w:val="26"/>
        </w:rPr>
        <w:t>азвития</w:t>
      </w:r>
      <w:r w:rsidRPr="00C7326B">
        <w:rPr>
          <w:rStyle w:val="normaltextrunscxw160831082"/>
          <w:sz w:val="26"/>
          <w:szCs w:val="26"/>
        </w:rPr>
        <w:t xml:space="preserve"> учащихся </w:t>
      </w:r>
      <w:r w:rsidR="00A908C0" w:rsidRPr="00C7326B">
        <w:rPr>
          <w:rStyle w:val="normaltextrunscxw160831082"/>
          <w:sz w:val="26"/>
          <w:szCs w:val="26"/>
        </w:rPr>
        <w:t>и</w:t>
      </w:r>
      <w:r w:rsidRPr="00C7326B">
        <w:rPr>
          <w:rStyle w:val="normaltextrunscxw160831082"/>
          <w:sz w:val="26"/>
          <w:szCs w:val="26"/>
        </w:rPr>
        <w:t xml:space="preserve"> </w:t>
      </w:r>
      <w:r w:rsidR="00A908C0" w:rsidRPr="00C7326B">
        <w:rPr>
          <w:rStyle w:val="normaltextrunscxw160831082"/>
          <w:sz w:val="26"/>
          <w:szCs w:val="26"/>
        </w:rPr>
        <w:t>Портф</w:t>
      </w:r>
      <w:r w:rsidRPr="00C7326B">
        <w:rPr>
          <w:rStyle w:val="normaltextrunscxw160831082"/>
          <w:sz w:val="26"/>
          <w:szCs w:val="26"/>
        </w:rPr>
        <w:t>олио</w:t>
      </w:r>
      <w:r w:rsidR="00C66BC8">
        <w:rPr>
          <w:rStyle w:val="normaltextrunscxw160831082"/>
          <w:sz w:val="26"/>
          <w:szCs w:val="26"/>
        </w:rPr>
        <w:t xml:space="preserve"> учебных и </w:t>
      </w:r>
      <w:proofErr w:type="spellStart"/>
      <w:r w:rsidR="00C66BC8">
        <w:rPr>
          <w:rStyle w:val="normaltextrunscxw160831082"/>
          <w:sz w:val="26"/>
          <w:szCs w:val="26"/>
        </w:rPr>
        <w:t>внеучебных</w:t>
      </w:r>
      <w:proofErr w:type="spellEnd"/>
      <w:r w:rsidR="00C66BC8">
        <w:rPr>
          <w:rStyle w:val="normaltextrunscxw160831082"/>
          <w:sz w:val="26"/>
          <w:szCs w:val="26"/>
        </w:rPr>
        <w:t xml:space="preserve"> </w:t>
      </w:r>
      <w:r w:rsidR="00A908C0" w:rsidRPr="00C7326B">
        <w:rPr>
          <w:rStyle w:val="normaltextrunscxw160831082"/>
          <w:sz w:val="26"/>
          <w:szCs w:val="26"/>
        </w:rPr>
        <w:t xml:space="preserve">результатов </w:t>
      </w:r>
      <w:r w:rsidRPr="00C7326B">
        <w:rPr>
          <w:rStyle w:val="normaltextrunscxw160831082"/>
          <w:sz w:val="26"/>
          <w:szCs w:val="26"/>
        </w:rPr>
        <w:t>школьников.</w:t>
      </w:r>
    </w:p>
    <w:p w:rsidR="00A908C0" w:rsidRPr="00C7326B" w:rsidRDefault="00A908C0" w:rsidP="00A908C0">
      <w:pPr>
        <w:pStyle w:val="paragraphscxw160831082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60831082"/>
          <w:sz w:val="26"/>
          <w:szCs w:val="26"/>
        </w:rPr>
        <w:t>1.</w:t>
      </w:r>
      <w:r w:rsidRPr="00C7326B">
        <w:rPr>
          <w:rStyle w:val="contextualspellingandgrammarerrorscxw160831082"/>
          <w:sz w:val="26"/>
          <w:szCs w:val="26"/>
        </w:rPr>
        <w:t>1</w:t>
      </w:r>
      <w:r w:rsidR="00E33AB4">
        <w:rPr>
          <w:rStyle w:val="contextualspellingandgrammarerrorscxw160831082"/>
          <w:sz w:val="26"/>
          <w:szCs w:val="26"/>
        </w:rPr>
        <w:t>8</w:t>
      </w:r>
      <w:r w:rsidRPr="00C7326B">
        <w:rPr>
          <w:rStyle w:val="contextualspellingandgrammarerrorscxw160831082"/>
          <w:sz w:val="26"/>
          <w:szCs w:val="26"/>
        </w:rPr>
        <w:t>.</w:t>
      </w:r>
      <w:r w:rsidR="00BF7634" w:rsidRPr="00C7326B">
        <w:rPr>
          <w:rStyle w:val="contextualspellingandgrammarerrorscxw160831082"/>
          <w:sz w:val="26"/>
          <w:szCs w:val="26"/>
        </w:rPr>
        <w:t xml:space="preserve"> Формы, средства и методы контроля</w:t>
      </w:r>
      <w:r w:rsidR="00C66BC8">
        <w:rPr>
          <w:rStyle w:val="contextualspellingandgrammarerrorscxw160831082"/>
          <w:sz w:val="26"/>
          <w:szCs w:val="26"/>
        </w:rPr>
        <w:t xml:space="preserve"> </w:t>
      </w:r>
      <w:r w:rsidRPr="00C7326B">
        <w:rPr>
          <w:rStyle w:val="normaltextrunscxw160831082"/>
          <w:sz w:val="26"/>
          <w:szCs w:val="26"/>
        </w:rPr>
        <w:t>призваны обеспечить</w:t>
      </w:r>
      <w:r w:rsidR="00C66BC8">
        <w:rPr>
          <w:rStyle w:val="normaltextrunscxw160831082"/>
          <w:sz w:val="26"/>
          <w:szCs w:val="26"/>
        </w:rPr>
        <w:t xml:space="preserve"> </w:t>
      </w:r>
      <w:r w:rsidRPr="00C7326B">
        <w:rPr>
          <w:rStyle w:val="normaltextrunscxw160831082"/>
          <w:sz w:val="26"/>
          <w:szCs w:val="26"/>
        </w:rPr>
        <w:t>комплексную оценку образовательных результатов, включая предметные,</w:t>
      </w:r>
      <w:r w:rsidR="009E7C89" w:rsidRPr="00C7326B">
        <w:rPr>
          <w:rStyle w:val="normaltextrunscxw160831082"/>
          <w:sz w:val="26"/>
          <w:szCs w:val="26"/>
        </w:rPr>
        <w:t xml:space="preserve"> </w:t>
      </w:r>
      <w:r w:rsidRPr="00C7326B">
        <w:rPr>
          <w:rStyle w:val="normaltextrunscxw160831082"/>
          <w:sz w:val="26"/>
          <w:szCs w:val="26"/>
        </w:rPr>
        <w:t>метапредметные</w:t>
      </w:r>
      <w:r w:rsidR="00BF7634" w:rsidRPr="00C7326B">
        <w:rPr>
          <w:rStyle w:val="normaltextrunscxw160831082"/>
          <w:sz w:val="26"/>
          <w:szCs w:val="26"/>
        </w:rPr>
        <w:t xml:space="preserve"> и </w:t>
      </w:r>
      <w:r w:rsidRPr="00C7326B">
        <w:rPr>
          <w:rStyle w:val="normaltextrunscxw160831082"/>
          <w:sz w:val="26"/>
          <w:szCs w:val="26"/>
        </w:rPr>
        <w:t>личностные</w:t>
      </w:r>
      <w:r w:rsidR="00BF7634" w:rsidRPr="00C7326B">
        <w:rPr>
          <w:rStyle w:val="normaltextrunscxw160831082"/>
          <w:sz w:val="26"/>
          <w:szCs w:val="26"/>
        </w:rPr>
        <w:t xml:space="preserve"> </w:t>
      </w:r>
      <w:r w:rsidRPr="00C7326B">
        <w:rPr>
          <w:rStyle w:val="normaltextrunscxw160831082"/>
          <w:sz w:val="26"/>
          <w:szCs w:val="26"/>
        </w:rPr>
        <w:t>результаты</w:t>
      </w:r>
      <w:r w:rsidR="00BF7634" w:rsidRPr="00C7326B">
        <w:rPr>
          <w:rStyle w:val="normaltextrunscxw160831082"/>
          <w:sz w:val="26"/>
          <w:szCs w:val="26"/>
        </w:rPr>
        <w:t xml:space="preserve"> </w:t>
      </w:r>
      <w:r w:rsidRPr="00C7326B">
        <w:rPr>
          <w:rStyle w:val="normaltextrunscxw160831082"/>
          <w:sz w:val="26"/>
          <w:szCs w:val="26"/>
        </w:rPr>
        <w:t>обучения для оказания педагогической поддержки</w:t>
      </w:r>
      <w:r w:rsidR="00C66BC8">
        <w:rPr>
          <w:rStyle w:val="normaltextrunscxw160831082"/>
          <w:sz w:val="26"/>
          <w:szCs w:val="26"/>
        </w:rPr>
        <w:t xml:space="preserve"> </w:t>
      </w:r>
      <w:r w:rsidR="00BF7634" w:rsidRPr="00C7326B">
        <w:rPr>
          <w:rStyle w:val="normaltextrunscxw160831082"/>
          <w:sz w:val="26"/>
          <w:szCs w:val="26"/>
        </w:rPr>
        <w:t>детей</w:t>
      </w:r>
      <w:r w:rsidRPr="00C7326B">
        <w:rPr>
          <w:rStyle w:val="normaltextrunscxw160831082"/>
          <w:sz w:val="26"/>
          <w:szCs w:val="26"/>
        </w:rPr>
        <w:t>.</w:t>
      </w:r>
    </w:p>
    <w:p w:rsidR="00A908C0" w:rsidRPr="00C7326B" w:rsidRDefault="00A908C0" w:rsidP="00A908C0">
      <w:pPr>
        <w:pStyle w:val="paragraphscxw160831082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60831082"/>
          <w:sz w:val="26"/>
          <w:szCs w:val="26"/>
        </w:rPr>
        <w:t>1.1</w:t>
      </w:r>
      <w:r w:rsidR="00E33AB4">
        <w:rPr>
          <w:rStyle w:val="normaltextrunscxw160831082"/>
          <w:sz w:val="26"/>
          <w:szCs w:val="26"/>
        </w:rPr>
        <w:t>9</w:t>
      </w:r>
      <w:r w:rsidRPr="00C7326B">
        <w:rPr>
          <w:rStyle w:val="normaltextrunscxw160831082"/>
          <w:sz w:val="26"/>
          <w:szCs w:val="26"/>
        </w:rPr>
        <w:t>.</w:t>
      </w:r>
      <w:r w:rsidR="00BF7634" w:rsidRPr="00C7326B">
        <w:rPr>
          <w:rStyle w:val="normaltextrunscxw160831082"/>
          <w:sz w:val="26"/>
          <w:szCs w:val="26"/>
        </w:rPr>
        <w:t xml:space="preserve"> </w:t>
      </w:r>
      <w:r w:rsidRPr="00C7326B">
        <w:rPr>
          <w:rStyle w:val="normaltextrunscxw160831082"/>
          <w:sz w:val="26"/>
          <w:szCs w:val="26"/>
        </w:rPr>
        <w:t>Средствами фиксации</w:t>
      </w:r>
      <w:r w:rsidR="00BF7634" w:rsidRPr="00C7326B">
        <w:rPr>
          <w:rStyle w:val="normaltextrunscxw160831082"/>
          <w:sz w:val="26"/>
          <w:szCs w:val="26"/>
        </w:rPr>
        <w:t xml:space="preserve"> </w:t>
      </w:r>
      <w:r w:rsidR="00C66BC8">
        <w:rPr>
          <w:rStyle w:val="normaltextrunscxw160831082"/>
          <w:b/>
          <w:bCs/>
          <w:sz w:val="26"/>
          <w:szCs w:val="26"/>
        </w:rPr>
        <w:t>личностных,</w:t>
      </w:r>
      <w:r w:rsidR="00BF7634" w:rsidRPr="00C7326B">
        <w:rPr>
          <w:rStyle w:val="normaltextrunscxw160831082"/>
          <w:b/>
          <w:bCs/>
          <w:sz w:val="26"/>
          <w:szCs w:val="26"/>
        </w:rPr>
        <w:t xml:space="preserve"> </w:t>
      </w:r>
      <w:r w:rsidRPr="00C7326B">
        <w:rPr>
          <w:rStyle w:val="normaltextrunscxw160831082"/>
          <w:b/>
          <w:bCs/>
          <w:sz w:val="26"/>
          <w:szCs w:val="26"/>
        </w:rPr>
        <w:t>метапредметных</w:t>
      </w:r>
      <w:r w:rsidR="00BF7634" w:rsidRPr="00C7326B">
        <w:rPr>
          <w:rStyle w:val="normaltextrunscxw160831082"/>
          <w:b/>
          <w:bCs/>
          <w:sz w:val="26"/>
          <w:szCs w:val="26"/>
        </w:rPr>
        <w:t xml:space="preserve"> и предметных </w:t>
      </w:r>
      <w:r w:rsidRPr="00C7326B">
        <w:rPr>
          <w:rStyle w:val="normaltextrunscxw160831082"/>
          <w:b/>
          <w:bCs/>
          <w:sz w:val="26"/>
          <w:szCs w:val="26"/>
        </w:rPr>
        <w:t>результатов</w:t>
      </w:r>
      <w:r w:rsidR="00C66BC8">
        <w:rPr>
          <w:rStyle w:val="normaltextrunscxw160831082"/>
          <w:b/>
          <w:bCs/>
          <w:sz w:val="26"/>
          <w:szCs w:val="26"/>
        </w:rPr>
        <w:t xml:space="preserve"> </w:t>
      </w:r>
      <w:r w:rsidR="00C66BC8">
        <w:rPr>
          <w:rStyle w:val="normaltextrunscxw160831082"/>
          <w:sz w:val="26"/>
          <w:szCs w:val="26"/>
        </w:rPr>
        <w:t xml:space="preserve">являются классные журналы, </w:t>
      </w:r>
      <w:r w:rsidR="00BF7634" w:rsidRPr="00C7326B">
        <w:rPr>
          <w:rStyle w:val="normaltextrunscxw160831082"/>
          <w:sz w:val="26"/>
          <w:szCs w:val="26"/>
        </w:rPr>
        <w:t xml:space="preserve">электронные дневники, </w:t>
      </w:r>
      <w:r w:rsidRPr="00C7326B">
        <w:rPr>
          <w:rStyle w:val="normaltextrunscxw160831082"/>
          <w:sz w:val="26"/>
          <w:szCs w:val="26"/>
        </w:rPr>
        <w:t>портфолио.</w:t>
      </w:r>
    </w:p>
    <w:p w:rsidR="00A908C0" w:rsidRPr="00C7326B" w:rsidRDefault="00E33AB4" w:rsidP="00A908C0">
      <w:pPr>
        <w:pStyle w:val="paragraphscxw160831082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scxw160831082"/>
          <w:sz w:val="26"/>
          <w:szCs w:val="26"/>
        </w:rPr>
        <w:t>1.20</w:t>
      </w:r>
      <w:r w:rsidR="00A908C0" w:rsidRPr="00C7326B">
        <w:rPr>
          <w:rStyle w:val="normaltextrunscxw160831082"/>
          <w:sz w:val="26"/>
          <w:szCs w:val="26"/>
        </w:rPr>
        <w:t>.</w:t>
      </w:r>
      <w:r w:rsidR="0070613A" w:rsidRPr="00C7326B">
        <w:rPr>
          <w:rStyle w:val="normaltextrunscxw160831082"/>
          <w:sz w:val="26"/>
          <w:szCs w:val="26"/>
        </w:rPr>
        <w:t xml:space="preserve"> Технология оценивания определятся в </w:t>
      </w:r>
      <w:r w:rsidR="00DE3F97" w:rsidRPr="00C7326B">
        <w:rPr>
          <w:rStyle w:val="normaltextrunscxw160831082"/>
          <w:sz w:val="26"/>
          <w:szCs w:val="26"/>
        </w:rPr>
        <w:t>настоящем</w:t>
      </w:r>
      <w:r w:rsidR="00C66BC8">
        <w:rPr>
          <w:rStyle w:val="normaltextrunscxw160831082"/>
          <w:sz w:val="26"/>
          <w:szCs w:val="26"/>
        </w:rPr>
        <w:t xml:space="preserve"> </w:t>
      </w:r>
      <w:r w:rsidR="00A908C0" w:rsidRPr="00C7326B">
        <w:rPr>
          <w:rStyle w:val="normaltextrunscxw160831082"/>
          <w:bCs/>
          <w:sz w:val="26"/>
          <w:szCs w:val="26"/>
        </w:rPr>
        <w:t>Положении</w:t>
      </w:r>
      <w:r w:rsidR="00DE3F97" w:rsidRPr="00C7326B">
        <w:rPr>
          <w:rStyle w:val="normaltextrunscxw160831082"/>
          <w:b/>
          <w:bCs/>
          <w:sz w:val="26"/>
          <w:szCs w:val="26"/>
        </w:rPr>
        <w:t xml:space="preserve"> </w:t>
      </w:r>
      <w:r w:rsidR="00A908C0" w:rsidRPr="00C7326B">
        <w:rPr>
          <w:rStyle w:val="normaltextrunscxw160831082"/>
          <w:sz w:val="26"/>
          <w:szCs w:val="26"/>
        </w:rPr>
        <w:t>на каждом уровне</w:t>
      </w:r>
      <w:r w:rsidR="009E7C89" w:rsidRPr="00C7326B">
        <w:rPr>
          <w:rStyle w:val="normaltextrunscxw160831082"/>
          <w:sz w:val="26"/>
          <w:szCs w:val="26"/>
        </w:rPr>
        <w:t xml:space="preserve"> </w:t>
      </w:r>
      <w:r w:rsidR="00C66BC8">
        <w:rPr>
          <w:rStyle w:val="normaltextrunscxw160831082"/>
          <w:sz w:val="26"/>
          <w:szCs w:val="26"/>
        </w:rPr>
        <w:t>получения образования</w:t>
      </w:r>
      <w:r w:rsidR="0070613A" w:rsidRPr="00C7326B">
        <w:rPr>
          <w:rStyle w:val="normaltextrunscxw160831082"/>
          <w:sz w:val="26"/>
          <w:szCs w:val="26"/>
        </w:rPr>
        <w:t xml:space="preserve"> в </w:t>
      </w:r>
      <w:r w:rsidR="00C66BC8">
        <w:rPr>
          <w:rStyle w:val="normaltextrunscxw160831082"/>
          <w:sz w:val="26"/>
          <w:szCs w:val="26"/>
        </w:rPr>
        <w:t>Школе</w:t>
      </w:r>
      <w:r w:rsidR="0070613A" w:rsidRPr="00C7326B">
        <w:rPr>
          <w:rStyle w:val="normaltextrunscxw160831082"/>
          <w:sz w:val="26"/>
          <w:szCs w:val="26"/>
        </w:rPr>
        <w:t>.</w:t>
      </w:r>
    </w:p>
    <w:p w:rsidR="00944118" w:rsidRDefault="00944118" w:rsidP="00CC0724">
      <w:pPr>
        <w:pStyle w:val="paragraphscxw160831082"/>
        <w:spacing w:before="240" w:beforeAutospacing="0" w:after="240" w:afterAutospacing="0"/>
        <w:jc w:val="both"/>
        <w:textAlignment w:val="baseline"/>
        <w:rPr>
          <w:rStyle w:val="normaltextrunscxw35655651"/>
          <w:b/>
          <w:bCs/>
          <w:sz w:val="26"/>
          <w:szCs w:val="26"/>
        </w:rPr>
      </w:pPr>
      <w:r w:rsidRPr="00C7326B">
        <w:rPr>
          <w:rStyle w:val="eopscxw160831082"/>
          <w:b/>
          <w:sz w:val="26"/>
          <w:szCs w:val="26"/>
        </w:rPr>
        <w:t xml:space="preserve">2. </w:t>
      </w:r>
      <w:r w:rsidRPr="00C7326B">
        <w:rPr>
          <w:rStyle w:val="normaltextrunscxw35655651"/>
          <w:b/>
          <w:bCs/>
          <w:sz w:val="26"/>
          <w:szCs w:val="26"/>
        </w:rPr>
        <w:t xml:space="preserve">Технология оценивания на </w:t>
      </w:r>
      <w:r w:rsidR="00C66BC8">
        <w:rPr>
          <w:rStyle w:val="normaltextrunscxw35655651"/>
          <w:b/>
          <w:bCs/>
          <w:sz w:val="26"/>
          <w:szCs w:val="26"/>
        </w:rPr>
        <w:t>уровне</w:t>
      </w:r>
      <w:r w:rsidR="00525CEA">
        <w:rPr>
          <w:rStyle w:val="normaltextrunscxw35655651"/>
          <w:b/>
          <w:bCs/>
          <w:sz w:val="26"/>
          <w:szCs w:val="26"/>
        </w:rPr>
        <w:t xml:space="preserve"> </w:t>
      </w:r>
      <w:r w:rsidR="00242065">
        <w:rPr>
          <w:rStyle w:val="normaltextrunscxw35655651"/>
          <w:b/>
          <w:bCs/>
          <w:sz w:val="26"/>
          <w:szCs w:val="26"/>
        </w:rPr>
        <w:t xml:space="preserve">получения </w:t>
      </w:r>
      <w:r w:rsidR="00525CEA">
        <w:rPr>
          <w:rStyle w:val="normaltextrunscxw35655651"/>
          <w:b/>
          <w:bCs/>
          <w:sz w:val="26"/>
          <w:szCs w:val="26"/>
        </w:rPr>
        <w:t>начально</w:t>
      </w:r>
      <w:r w:rsidR="00242065">
        <w:rPr>
          <w:rStyle w:val="normaltextrunscxw35655651"/>
          <w:b/>
          <w:bCs/>
          <w:sz w:val="26"/>
          <w:szCs w:val="26"/>
        </w:rPr>
        <w:t>го</w:t>
      </w:r>
      <w:r w:rsidR="00525CEA">
        <w:rPr>
          <w:rStyle w:val="normaltextrunscxw35655651"/>
          <w:b/>
          <w:bCs/>
          <w:sz w:val="26"/>
          <w:szCs w:val="26"/>
        </w:rPr>
        <w:t xml:space="preserve"> </w:t>
      </w:r>
      <w:r w:rsidR="00242065">
        <w:rPr>
          <w:rStyle w:val="normaltextrunscxw35655651"/>
          <w:b/>
          <w:bCs/>
          <w:sz w:val="26"/>
          <w:szCs w:val="26"/>
        </w:rPr>
        <w:t>общего образования</w:t>
      </w:r>
    </w:p>
    <w:p w:rsidR="00944118" w:rsidRPr="00C7326B" w:rsidRDefault="00944118" w:rsidP="00944118">
      <w:pPr>
        <w:pStyle w:val="paragraphscxw35655651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35655651"/>
          <w:bCs/>
          <w:sz w:val="26"/>
          <w:szCs w:val="26"/>
        </w:rPr>
        <w:t>2.1.</w:t>
      </w:r>
      <w:r w:rsidRPr="00C7326B">
        <w:rPr>
          <w:rStyle w:val="normaltextrunscxw35655651"/>
          <w:b/>
          <w:bCs/>
          <w:sz w:val="26"/>
          <w:szCs w:val="26"/>
        </w:rPr>
        <w:t xml:space="preserve"> Цели оценочной деятельности </w:t>
      </w:r>
      <w:r w:rsidRPr="00C7326B">
        <w:rPr>
          <w:rStyle w:val="normaltextrunscxw35655651"/>
          <w:sz w:val="26"/>
          <w:szCs w:val="26"/>
        </w:rPr>
        <w:t>направлены на достижение результатов освоения основной образовательной программы начального обучения.</w:t>
      </w:r>
    </w:p>
    <w:p w:rsidR="00944118" w:rsidRPr="00C7326B" w:rsidRDefault="00944118" w:rsidP="003D19E7">
      <w:pPr>
        <w:pStyle w:val="paragraphscxw3565565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35655651"/>
          <w:sz w:val="26"/>
          <w:szCs w:val="26"/>
        </w:rPr>
        <w:t>2.1.1.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</w:rPr>
        <w:t>Л</w:t>
      </w:r>
      <w:r w:rsidR="00525CEA">
        <w:rPr>
          <w:rStyle w:val="normaltextrunscxw35655651"/>
          <w:b/>
          <w:bCs/>
          <w:sz w:val="26"/>
          <w:szCs w:val="26"/>
        </w:rPr>
        <w:t>ичностные</w:t>
      </w:r>
      <w:r w:rsidR="003D19E7" w:rsidRPr="00C7326B">
        <w:rPr>
          <w:rStyle w:val="normaltextrunscxw35655651"/>
          <w:b/>
          <w:bCs/>
          <w:sz w:val="26"/>
          <w:szCs w:val="26"/>
        </w:rPr>
        <w:t xml:space="preserve"> </w:t>
      </w:r>
      <w:r w:rsidRPr="00C7326B">
        <w:rPr>
          <w:rStyle w:val="normaltextrunscxw35655651"/>
          <w:b/>
          <w:bCs/>
          <w:sz w:val="26"/>
          <w:szCs w:val="26"/>
        </w:rPr>
        <w:t>результаты</w:t>
      </w:r>
      <w:r w:rsidR="003D19E7" w:rsidRPr="00C7326B">
        <w:rPr>
          <w:rStyle w:val="normaltextrunscxw35655651"/>
          <w:b/>
          <w:bCs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</w:rPr>
        <w:t>обучающихся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</w:rPr>
        <w:t>определяются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</w:rPr>
        <w:t>через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  <w:u w:val="single"/>
        </w:rPr>
        <w:t>сформированность</w:t>
      </w:r>
      <w:r w:rsidR="003D19E7" w:rsidRPr="00C7326B">
        <w:rPr>
          <w:rStyle w:val="eopscxw35655651"/>
          <w:sz w:val="26"/>
          <w:szCs w:val="26"/>
        </w:rPr>
        <w:t xml:space="preserve"> </w:t>
      </w:r>
      <w:r w:rsidRPr="00C7326B">
        <w:rPr>
          <w:rStyle w:val="spellingerrorscxw35655651"/>
          <w:sz w:val="26"/>
          <w:szCs w:val="26"/>
          <w:u w:val="single"/>
        </w:rPr>
        <w:t>личностных</w:t>
      </w:r>
      <w:r w:rsidR="003D19E7" w:rsidRPr="00C7326B">
        <w:rPr>
          <w:rStyle w:val="normaltextrunscxw35655651"/>
          <w:sz w:val="26"/>
          <w:szCs w:val="26"/>
          <w:u w:val="single"/>
        </w:rPr>
        <w:t xml:space="preserve"> </w:t>
      </w:r>
      <w:r w:rsidRPr="00C7326B">
        <w:rPr>
          <w:rStyle w:val="spellingerrorscxw35655651"/>
          <w:sz w:val="26"/>
          <w:szCs w:val="26"/>
          <w:u w:val="single"/>
        </w:rPr>
        <w:t>универсальных</w:t>
      </w:r>
      <w:r w:rsidR="003D19E7" w:rsidRPr="00C7326B">
        <w:rPr>
          <w:rStyle w:val="normaltextrunscxw35655651"/>
          <w:sz w:val="26"/>
          <w:szCs w:val="26"/>
          <w:u w:val="single"/>
        </w:rPr>
        <w:t xml:space="preserve"> </w:t>
      </w:r>
      <w:r w:rsidRPr="00C7326B">
        <w:rPr>
          <w:rStyle w:val="spellingerrorscxw35655651"/>
          <w:sz w:val="26"/>
          <w:szCs w:val="26"/>
          <w:u w:val="single"/>
        </w:rPr>
        <w:t>учебных</w:t>
      </w:r>
      <w:r w:rsidR="00525CEA">
        <w:rPr>
          <w:rStyle w:val="normaltextrunscxw35655651"/>
          <w:sz w:val="26"/>
          <w:szCs w:val="26"/>
          <w:u w:val="single"/>
        </w:rPr>
        <w:t xml:space="preserve"> </w:t>
      </w:r>
      <w:r w:rsidRPr="00C7326B">
        <w:rPr>
          <w:rStyle w:val="spellingerrorscxw35655651"/>
          <w:sz w:val="26"/>
          <w:szCs w:val="26"/>
          <w:u w:val="single"/>
        </w:rPr>
        <w:t>действий</w:t>
      </w:r>
      <w:r w:rsidRPr="00C7326B">
        <w:rPr>
          <w:rStyle w:val="normaltextrunscxw35655651"/>
          <w:sz w:val="26"/>
          <w:szCs w:val="26"/>
        </w:rPr>
        <w:t>:</w:t>
      </w:r>
    </w:p>
    <w:p w:rsidR="00944118" w:rsidRPr="00C7326B" w:rsidRDefault="00525CEA" w:rsidP="003D19E7">
      <w:pPr>
        <w:pStyle w:val="paragraphscxw35655651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normaltextrunscxw35655651"/>
          <w:i/>
          <w:sz w:val="26"/>
          <w:szCs w:val="26"/>
        </w:rPr>
        <w:t xml:space="preserve">сформированность </w:t>
      </w:r>
      <w:r w:rsidR="00944118" w:rsidRPr="00C7326B">
        <w:rPr>
          <w:rStyle w:val="normaltextrunscxw35655651"/>
          <w:i/>
          <w:sz w:val="26"/>
          <w:szCs w:val="26"/>
        </w:rPr>
        <w:t>внутренней позиции обучающегося</w:t>
      </w:r>
      <w:r w:rsidR="00944118" w:rsidRPr="00C7326B">
        <w:rPr>
          <w:rStyle w:val="normaltextrunscxw35655651"/>
          <w:sz w:val="26"/>
          <w:szCs w:val="26"/>
        </w:rPr>
        <w:t xml:space="preserve"> </w:t>
      </w:r>
      <w:r w:rsidR="003D19E7" w:rsidRPr="00C7326B">
        <w:rPr>
          <w:rStyle w:val="normaltextrunscxw35655651"/>
          <w:sz w:val="26"/>
          <w:szCs w:val="26"/>
        </w:rPr>
        <w:t>–</w:t>
      </w:r>
      <w:r w:rsidR="00944118" w:rsidRPr="00C7326B">
        <w:rPr>
          <w:rStyle w:val="normaltextrunscxw35655651"/>
          <w:sz w:val="26"/>
          <w:szCs w:val="26"/>
        </w:rPr>
        <w:t xml:space="preserve"> </w:t>
      </w:r>
      <w:r w:rsidR="003D19E7" w:rsidRPr="00C7326B">
        <w:rPr>
          <w:rStyle w:val="normaltextrunscxw35655651"/>
          <w:sz w:val="26"/>
          <w:szCs w:val="26"/>
        </w:rPr>
        <w:t xml:space="preserve">это </w:t>
      </w:r>
      <w:r w:rsidR="00944118" w:rsidRPr="00C7326B">
        <w:rPr>
          <w:rStyle w:val="normaltextrunscxw35655651"/>
          <w:sz w:val="26"/>
          <w:szCs w:val="26"/>
        </w:rPr>
        <w:t>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</w:t>
      </w:r>
      <w:proofErr w:type="gramStart"/>
      <w:r w:rsidR="00944118" w:rsidRPr="00C7326B">
        <w:rPr>
          <w:rStyle w:val="normaltextrunscxw35655651"/>
          <w:sz w:val="26"/>
          <w:szCs w:val="26"/>
        </w:rPr>
        <w:t>о-</w:t>
      </w:r>
      <w:proofErr w:type="gramEnd"/>
      <w:r w:rsidR="00944118" w:rsidRPr="00C7326B">
        <w:rPr>
          <w:rStyle w:val="normaltextrunscxw35655651"/>
          <w:sz w:val="26"/>
          <w:szCs w:val="26"/>
        </w:rPr>
        <w:t xml:space="preserve"> положительное отношение обучающегося к </w:t>
      </w:r>
      <w:r w:rsidR="003D19E7" w:rsidRPr="00C7326B">
        <w:rPr>
          <w:rStyle w:val="normaltextrunscxw35655651"/>
          <w:sz w:val="26"/>
          <w:szCs w:val="26"/>
        </w:rPr>
        <w:t>обще</w:t>
      </w:r>
      <w:r w:rsidR="00944118" w:rsidRPr="00C7326B">
        <w:rPr>
          <w:rStyle w:val="normaltextrunscxw35655651"/>
          <w:sz w:val="26"/>
          <w:szCs w:val="26"/>
        </w:rPr>
        <w:t>образовательному учреждению;</w:t>
      </w:r>
      <w:r w:rsidR="00944118" w:rsidRPr="00C7326B">
        <w:rPr>
          <w:rStyle w:val="eopscxw35655651"/>
          <w:sz w:val="26"/>
          <w:szCs w:val="26"/>
        </w:rPr>
        <w:t> </w:t>
      </w:r>
    </w:p>
    <w:p w:rsidR="003D19E7" w:rsidRPr="00C7326B" w:rsidRDefault="00525CEA" w:rsidP="003D19E7">
      <w:pPr>
        <w:pStyle w:val="paragraphscxw35655651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normaltextrunscxw35655651"/>
          <w:i/>
          <w:sz w:val="26"/>
          <w:szCs w:val="26"/>
        </w:rPr>
        <w:t xml:space="preserve">сформированность </w:t>
      </w:r>
      <w:r w:rsidR="00944118" w:rsidRPr="00C7326B">
        <w:rPr>
          <w:rStyle w:val="normaltextrunscxw35655651"/>
          <w:i/>
          <w:sz w:val="26"/>
          <w:szCs w:val="26"/>
        </w:rPr>
        <w:t>самооценки</w:t>
      </w:r>
      <w:r w:rsidR="00944118" w:rsidRPr="00C7326B">
        <w:rPr>
          <w:rStyle w:val="normaltextrunscxw35655651"/>
          <w:sz w:val="26"/>
          <w:szCs w:val="26"/>
        </w:rPr>
        <w:t xml:space="preserve"> (способности адекватно судить о причинах своего успеха/неуспеха в учении) и мотивации учебной деятельнос</w:t>
      </w:r>
      <w:r>
        <w:rPr>
          <w:rStyle w:val="normaltextrunscxw35655651"/>
          <w:sz w:val="26"/>
          <w:szCs w:val="26"/>
        </w:rPr>
        <w:t>ти, включая социальные, учебно-</w:t>
      </w:r>
      <w:r w:rsidR="00944118" w:rsidRPr="00C7326B">
        <w:rPr>
          <w:rStyle w:val="normaltextrunscxw35655651"/>
          <w:sz w:val="26"/>
          <w:szCs w:val="26"/>
        </w:rPr>
        <w:t>познавательные и внешние мотивы, поиск и установление личностного смысла учения обучающимися; понимание границ того, «что я знаю», и того, «что я не знаю», и стремление к преодолению этого разрыва;</w:t>
      </w:r>
      <w:r w:rsidR="00944118" w:rsidRPr="00C7326B">
        <w:rPr>
          <w:rStyle w:val="eopscxw35655651"/>
          <w:sz w:val="26"/>
          <w:szCs w:val="26"/>
        </w:rPr>
        <w:t> </w:t>
      </w:r>
    </w:p>
    <w:p w:rsidR="00944118" w:rsidRPr="00C7326B" w:rsidRDefault="00944118" w:rsidP="003D19E7">
      <w:pPr>
        <w:pStyle w:val="paragraphscxw35655651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35655651"/>
          <w:i/>
          <w:sz w:val="26"/>
          <w:szCs w:val="26"/>
        </w:rPr>
        <w:t>знание основных моральных норм и ориентация на их выполнение</w:t>
      </w:r>
      <w:r w:rsidRPr="00C7326B">
        <w:rPr>
          <w:rStyle w:val="normaltextrunscxw35655651"/>
          <w:sz w:val="26"/>
          <w:szCs w:val="26"/>
        </w:rPr>
        <w:t xml:space="preserve"> на основе понимания их социальной необходимости; способность к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поведения; развития доверия и способности к пониманию </w:t>
      </w:r>
      <w:r w:rsidR="00525CEA">
        <w:rPr>
          <w:rStyle w:val="normaltextrunscxw35655651"/>
          <w:sz w:val="26"/>
          <w:szCs w:val="26"/>
        </w:rPr>
        <w:t xml:space="preserve">и сопереживанию чувствам других </w:t>
      </w:r>
      <w:r w:rsidRPr="00C7326B">
        <w:rPr>
          <w:rStyle w:val="normaltextrunscxw35655651"/>
          <w:sz w:val="26"/>
          <w:szCs w:val="26"/>
        </w:rPr>
        <w:t>людей.</w:t>
      </w:r>
      <w:r w:rsidRPr="00C7326B">
        <w:rPr>
          <w:rStyle w:val="eopscxw35655651"/>
          <w:sz w:val="26"/>
          <w:szCs w:val="26"/>
        </w:rPr>
        <w:t> </w:t>
      </w:r>
    </w:p>
    <w:p w:rsidR="001D5EDE" w:rsidRPr="00C7326B" w:rsidRDefault="00944118" w:rsidP="003D19E7">
      <w:pPr>
        <w:pStyle w:val="paragraphscxw35655651"/>
        <w:spacing w:before="0" w:beforeAutospacing="0" w:after="0" w:afterAutospacing="0"/>
        <w:ind w:right="105"/>
        <w:jc w:val="both"/>
        <w:textAlignment w:val="baseline"/>
        <w:rPr>
          <w:rStyle w:val="normaltextrunscxw35655651"/>
          <w:sz w:val="26"/>
          <w:szCs w:val="26"/>
        </w:rPr>
      </w:pPr>
      <w:r w:rsidRPr="00C7326B">
        <w:rPr>
          <w:rStyle w:val="normaltextrunscxw35655651"/>
          <w:sz w:val="26"/>
          <w:szCs w:val="26"/>
        </w:rPr>
        <w:lastRenderedPageBreak/>
        <w:t>2.1.2.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="00525CEA">
        <w:rPr>
          <w:rStyle w:val="normaltextrunscxw35655651"/>
          <w:sz w:val="26"/>
          <w:szCs w:val="26"/>
        </w:rPr>
        <w:t xml:space="preserve">Оценка </w:t>
      </w:r>
      <w:r w:rsidR="00525CEA">
        <w:rPr>
          <w:rStyle w:val="normaltextrunscxw35655651"/>
          <w:bCs/>
          <w:sz w:val="26"/>
          <w:szCs w:val="26"/>
        </w:rPr>
        <w:t xml:space="preserve">метапредметных </w:t>
      </w:r>
      <w:r w:rsidRPr="00C7326B">
        <w:rPr>
          <w:rStyle w:val="normaltextrunscxw35655651"/>
          <w:bCs/>
          <w:sz w:val="26"/>
          <w:szCs w:val="26"/>
        </w:rPr>
        <w:t>результатов</w:t>
      </w:r>
      <w:r w:rsidR="00525CEA">
        <w:rPr>
          <w:rStyle w:val="normaltextrunscxw35655651"/>
          <w:b/>
          <w:bCs/>
          <w:i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</w:rPr>
        <w:t>обучающихся направлена на выявление индивидуальной динамики развития школьников с учетом личностных особенностей и индивидуальных успехов за  текущий  и  предыдущий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</w:rPr>
        <w:t>периоды.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</w:p>
    <w:p w:rsidR="00944118" w:rsidRPr="00C7326B" w:rsidRDefault="001D5EDE" w:rsidP="003D19E7">
      <w:pPr>
        <w:pStyle w:val="paragraphscxw35655651"/>
        <w:spacing w:before="0" w:beforeAutospacing="0" w:after="0" w:afterAutospacing="0"/>
        <w:ind w:right="1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35655651"/>
          <w:sz w:val="26"/>
          <w:szCs w:val="26"/>
        </w:rPr>
        <w:t xml:space="preserve">2.1.3. </w:t>
      </w:r>
      <w:r w:rsidR="00944118" w:rsidRPr="00C7326B">
        <w:rPr>
          <w:rStyle w:val="normaltextrunscxw35655651"/>
          <w:b/>
          <w:i/>
          <w:sz w:val="26"/>
          <w:szCs w:val="26"/>
        </w:rPr>
        <w:t>Метапредметные</w:t>
      </w:r>
      <w:r w:rsidR="003D19E7" w:rsidRPr="00C7326B">
        <w:rPr>
          <w:rStyle w:val="normaltextrunscxw35655651"/>
          <w:b/>
          <w:i/>
          <w:sz w:val="26"/>
          <w:szCs w:val="26"/>
        </w:rPr>
        <w:t xml:space="preserve"> результаты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="00944118" w:rsidRPr="00C7326B">
        <w:rPr>
          <w:rStyle w:val="normaltextrunscxw35655651"/>
          <w:sz w:val="26"/>
          <w:szCs w:val="26"/>
        </w:rPr>
        <w:t>обучающихся определяются через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="00944118" w:rsidRPr="00C7326B">
        <w:rPr>
          <w:rStyle w:val="normaltextrunscxw35655651"/>
          <w:sz w:val="26"/>
          <w:szCs w:val="26"/>
        </w:rPr>
        <w:t>сформированность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="00944118" w:rsidRPr="00C7326B">
        <w:rPr>
          <w:rStyle w:val="normaltextrunscxw35655651"/>
          <w:sz w:val="26"/>
          <w:szCs w:val="26"/>
        </w:rPr>
        <w:t>регулятивных,</w:t>
      </w:r>
      <w:r w:rsidR="003D19E7" w:rsidRPr="00C7326B">
        <w:rPr>
          <w:rStyle w:val="normaltextrunscxw35655651"/>
          <w:sz w:val="26"/>
          <w:szCs w:val="26"/>
        </w:rPr>
        <w:t xml:space="preserve"> коммуникативных </w:t>
      </w:r>
      <w:r w:rsidR="00944118" w:rsidRPr="00C7326B">
        <w:rPr>
          <w:rStyle w:val="normaltextrunscxw35655651"/>
          <w:sz w:val="26"/>
          <w:szCs w:val="26"/>
        </w:rPr>
        <w:t>и познавательных универсальных у</w:t>
      </w:r>
      <w:r w:rsidR="003D19E7" w:rsidRPr="00C7326B">
        <w:rPr>
          <w:rStyle w:val="normaltextrunscxw35655651"/>
          <w:sz w:val="26"/>
          <w:szCs w:val="26"/>
        </w:rPr>
        <w:t xml:space="preserve">чебных действий.  К </w:t>
      </w:r>
      <w:r w:rsidR="00944118" w:rsidRPr="00C7326B">
        <w:rPr>
          <w:rStyle w:val="normaltextrunscxw35655651"/>
          <w:sz w:val="26"/>
          <w:szCs w:val="26"/>
        </w:rPr>
        <w:t>ним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="00944118" w:rsidRPr="00C7326B">
        <w:rPr>
          <w:rStyle w:val="normaltextrunscxw35655651"/>
          <w:sz w:val="26"/>
          <w:szCs w:val="26"/>
        </w:rPr>
        <w:t>относятся:</w:t>
      </w:r>
    </w:p>
    <w:p w:rsidR="003D19E7" w:rsidRPr="00C7326B" w:rsidRDefault="00944118" w:rsidP="003D19E7">
      <w:pPr>
        <w:pStyle w:val="paragraphscxw35655651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scxw35655651"/>
          <w:sz w:val="26"/>
          <w:szCs w:val="26"/>
        </w:rPr>
      </w:pPr>
      <w:proofErr w:type="gramStart"/>
      <w:r w:rsidRPr="00C7326B">
        <w:rPr>
          <w:rStyle w:val="normaltextrunscxw35655651"/>
          <w:sz w:val="26"/>
          <w:szCs w:val="26"/>
        </w:rPr>
        <w:t xml:space="preserve">способность </w:t>
      </w:r>
      <w:r w:rsidR="003D19E7" w:rsidRPr="00C7326B">
        <w:rPr>
          <w:rStyle w:val="normaltextrunscxw35655651"/>
          <w:sz w:val="26"/>
          <w:szCs w:val="26"/>
        </w:rPr>
        <w:t xml:space="preserve">ученика </w:t>
      </w:r>
      <w:r w:rsidRPr="00C7326B">
        <w:rPr>
          <w:rStyle w:val="normaltextrunscxw35655651"/>
          <w:sz w:val="26"/>
          <w:szCs w:val="26"/>
        </w:rPr>
        <w:t>принимать и сохранять учебную цель и задачи;</w:t>
      </w:r>
      <w:proofErr w:type="gramEnd"/>
    </w:p>
    <w:p w:rsidR="003D19E7" w:rsidRPr="00C7326B" w:rsidRDefault="00944118" w:rsidP="003D19E7">
      <w:pPr>
        <w:pStyle w:val="paragraphscxw35655651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scxw35655651"/>
          <w:sz w:val="26"/>
          <w:szCs w:val="26"/>
        </w:rPr>
      </w:pPr>
      <w:r w:rsidRPr="00C7326B">
        <w:rPr>
          <w:rStyle w:val="normaltextrunscxw35655651"/>
          <w:sz w:val="26"/>
          <w:szCs w:val="26"/>
        </w:rPr>
        <w:t>способность самостоятельно преобразовывать практи</w:t>
      </w:r>
      <w:r w:rsidR="003D19E7" w:rsidRPr="00C7326B">
        <w:rPr>
          <w:rStyle w:val="normaltextrunscxw35655651"/>
          <w:sz w:val="26"/>
          <w:szCs w:val="26"/>
        </w:rPr>
        <w:t xml:space="preserve">ческую задачу </w:t>
      </w:r>
      <w:proofErr w:type="gramStart"/>
      <w:r w:rsidR="003D19E7" w:rsidRPr="00C7326B">
        <w:rPr>
          <w:rStyle w:val="normaltextrunscxw35655651"/>
          <w:sz w:val="26"/>
          <w:szCs w:val="26"/>
        </w:rPr>
        <w:t>в</w:t>
      </w:r>
      <w:proofErr w:type="gramEnd"/>
      <w:r w:rsidR="003D19E7" w:rsidRPr="00C7326B">
        <w:rPr>
          <w:rStyle w:val="normaltextrunscxw35655651"/>
          <w:sz w:val="26"/>
          <w:szCs w:val="26"/>
        </w:rPr>
        <w:t xml:space="preserve"> познавательную;</w:t>
      </w:r>
    </w:p>
    <w:p w:rsidR="003D19E7" w:rsidRPr="00C7326B" w:rsidRDefault="00944118" w:rsidP="003D19E7">
      <w:pPr>
        <w:pStyle w:val="paragraphscxw35655651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scxw35655651"/>
          <w:sz w:val="26"/>
          <w:szCs w:val="26"/>
        </w:rPr>
      </w:pPr>
      <w:r w:rsidRPr="00C7326B">
        <w:rPr>
          <w:rStyle w:val="normaltextrunscxw35655651"/>
          <w:sz w:val="26"/>
          <w:szCs w:val="26"/>
        </w:rPr>
        <w:t>умение планировать собственную деятельность в соответствии с поставленной задачей и искать средства её осуществления;</w:t>
      </w:r>
    </w:p>
    <w:p w:rsidR="00944118" w:rsidRPr="00C7326B" w:rsidRDefault="00944118" w:rsidP="003D19E7">
      <w:pPr>
        <w:pStyle w:val="paragraphscxw35655651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scxw35655651"/>
          <w:sz w:val="26"/>
          <w:szCs w:val="26"/>
        </w:rPr>
      </w:pPr>
      <w:r w:rsidRPr="00C7326B">
        <w:rPr>
          <w:rStyle w:val="normaltextrunscxw35655651"/>
          <w:sz w:val="26"/>
          <w:szCs w:val="26"/>
        </w:rPr>
        <w:t>умение контролировать и оценивать свои действия, вносить коррективы в их выполнение на основе оценки и учёта характера ошибок; умение проявлять инициативу и самостоятельность в обучении;</w:t>
      </w:r>
    </w:p>
    <w:p w:rsidR="00944118" w:rsidRPr="00C7326B" w:rsidRDefault="00944118" w:rsidP="003D19E7">
      <w:pPr>
        <w:pStyle w:val="paragraphscxw35655651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scxw35655651"/>
          <w:sz w:val="26"/>
          <w:szCs w:val="26"/>
        </w:rPr>
      </w:pPr>
      <w:r w:rsidRPr="00C7326B">
        <w:rPr>
          <w:rStyle w:val="normaltextrunscxw35655651"/>
          <w:sz w:val="26"/>
          <w:szCs w:val="26"/>
        </w:rPr>
        <w:t>умение осуществлять информационный поиск, сбор и выделение существенной информации из различных информационных источников;</w:t>
      </w:r>
    </w:p>
    <w:p w:rsidR="00944118" w:rsidRPr="00C7326B" w:rsidRDefault="00944118" w:rsidP="003D19E7">
      <w:pPr>
        <w:pStyle w:val="paragraphscxw35655651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scxw35655651"/>
          <w:sz w:val="26"/>
          <w:szCs w:val="26"/>
        </w:rPr>
      </w:pPr>
      <w:r w:rsidRPr="00C7326B">
        <w:rPr>
          <w:rStyle w:val="normaltextrunscxw35655651"/>
          <w:sz w:val="26"/>
          <w:szCs w:val="26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 задач;</w:t>
      </w:r>
      <w:r w:rsidRPr="00C7326B">
        <w:rPr>
          <w:rStyle w:val="eopscxw35655651"/>
          <w:sz w:val="26"/>
          <w:szCs w:val="26"/>
        </w:rPr>
        <w:t> </w:t>
      </w:r>
    </w:p>
    <w:p w:rsidR="00944118" w:rsidRPr="00C7326B" w:rsidRDefault="00944118" w:rsidP="003D19E7">
      <w:pPr>
        <w:pStyle w:val="paragraphscxw35655651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35655651"/>
          <w:sz w:val="26"/>
          <w:szCs w:val="26"/>
        </w:rPr>
        <w:t>способность к осуществлению логических операций сравнения, анализа, обобщения, классификации по</w:t>
      </w:r>
      <w:r w:rsidR="002E34CB">
        <w:rPr>
          <w:rStyle w:val="normaltextrunscxw35655651"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</w:rPr>
        <w:t>родовидовым признакам,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</w:rPr>
        <w:t xml:space="preserve"> установлению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Pr="00C7326B">
        <w:rPr>
          <w:rStyle w:val="spellingerrorscxw35655651"/>
          <w:sz w:val="26"/>
          <w:szCs w:val="26"/>
        </w:rPr>
        <w:t>аналогий</w:t>
      </w:r>
      <w:r w:rsidRPr="00C7326B">
        <w:rPr>
          <w:rStyle w:val="normaltextrunscxw35655651"/>
          <w:sz w:val="26"/>
          <w:szCs w:val="26"/>
        </w:rPr>
        <w:t>,</w:t>
      </w:r>
      <w:r w:rsidR="003D19E7" w:rsidRPr="00C7326B">
        <w:rPr>
          <w:rStyle w:val="normaltextrunscxw35655651"/>
          <w:sz w:val="26"/>
          <w:szCs w:val="26"/>
        </w:rPr>
        <w:t xml:space="preserve"> </w:t>
      </w:r>
      <w:r w:rsidRPr="00C7326B">
        <w:rPr>
          <w:rStyle w:val="spellingerrorscxw35655651"/>
          <w:sz w:val="26"/>
          <w:szCs w:val="26"/>
        </w:rPr>
        <w:t>отнесению</w:t>
      </w:r>
      <w:r w:rsidR="003D19E7" w:rsidRPr="00C7326B">
        <w:rPr>
          <w:rStyle w:val="spellingerrorscxw35655651"/>
          <w:sz w:val="26"/>
          <w:szCs w:val="26"/>
        </w:rPr>
        <w:t xml:space="preserve"> </w:t>
      </w:r>
      <w:r w:rsidRPr="00C7326B">
        <w:rPr>
          <w:rStyle w:val="normaltextrunscxw35655651"/>
          <w:sz w:val="26"/>
          <w:szCs w:val="26"/>
        </w:rPr>
        <w:t>к</w:t>
      </w:r>
      <w:r w:rsidRPr="00C7326B">
        <w:rPr>
          <w:rStyle w:val="normaltextrunscxw35655651"/>
          <w:sz w:val="26"/>
          <w:szCs w:val="26"/>
          <w:lang w:val="en-US"/>
        </w:rPr>
        <w:t> </w:t>
      </w:r>
      <w:r w:rsidRPr="00C7326B">
        <w:rPr>
          <w:rStyle w:val="spellingerrorscxw35655651"/>
          <w:sz w:val="26"/>
          <w:szCs w:val="26"/>
        </w:rPr>
        <w:t>известным</w:t>
      </w:r>
      <w:r w:rsidRPr="00C7326B">
        <w:rPr>
          <w:rStyle w:val="normaltextrunscxw35655651"/>
          <w:sz w:val="26"/>
          <w:szCs w:val="26"/>
          <w:lang w:val="en-US"/>
        </w:rPr>
        <w:t> </w:t>
      </w:r>
      <w:r w:rsidRPr="00C7326B">
        <w:rPr>
          <w:rStyle w:val="spellingerrorscxw35655651"/>
          <w:sz w:val="26"/>
          <w:szCs w:val="26"/>
        </w:rPr>
        <w:t>понятиям</w:t>
      </w:r>
      <w:r w:rsidRPr="00C7326B">
        <w:rPr>
          <w:rStyle w:val="normaltextrunscxw35655651"/>
          <w:sz w:val="26"/>
          <w:szCs w:val="26"/>
        </w:rPr>
        <w:t>;</w:t>
      </w:r>
      <w:r w:rsidRPr="00C7326B">
        <w:rPr>
          <w:rStyle w:val="eopscxw35655651"/>
          <w:sz w:val="26"/>
          <w:szCs w:val="26"/>
        </w:rPr>
        <w:t> </w:t>
      </w:r>
    </w:p>
    <w:p w:rsidR="00944118" w:rsidRPr="00C7326B" w:rsidRDefault="003D19E7" w:rsidP="003D19E7">
      <w:pPr>
        <w:pStyle w:val="paragraphscxw35655651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64516556"/>
          <w:color w:val="000000"/>
          <w:sz w:val="26"/>
          <w:szCs w:val="26"/>
          <w:shd w:val="clear" w:color="auto" w:fill="FFFFFF"/>
        </w:rPr>
        <w:t>умение сотрудничать с педагогом и сверстниками при решении учебных проблем, принимать на себя ответственность за результаты своих действий.</w:t>
      </w:r>
      <w:r w:rsidRPr="00C7326B">
        <w:rPr>
          <w:rStyle w:val="eopscxw64516556"/>
          <w:color w:val="000000"/>
          <w:sz w:val="26"/>
          <w:szCs w:val="26"/>
          <w:shd w:val="clear" w:color="auto" w:fill="FFFFFF"/>
        </w:rPr>
        <w:t> </w:t>
      </w:r>
    </w:p>
    <w:p w:rsidR="001378FC" w:rsidRPr="00C7326B" w:rsidRDefault="001D5EDE" w:rsidP="001378FC">
      <w:pPr>
        <w:pStyle w:val="paragraphscxw231731389"/>
        <w:spacing w:before="0" w:beforeAutospacing="0" w:after="0" w:afterAutospacing="0"/>
        <w:ind w:right="-15"/>
        <w:jc w:val="both"/>
        <w:textAlignment w:val="baseline"/>
        <w:rPr>
          <w:sz w:val="26"/>
          <w:szCs w:val="26"/>
        </w:rPr>
      </w:pPr>
      <w:r w:rsidRPr="00C7326B">
        <w:rPr>
          <w:rStyle w:val="normaltextrunscxw231731389"/>
          <w:bCs/>
          <w:sz w:val="26"/>
          <w:szCs w:val="26"/>
        </w:rPr>
        <w:t>2.1.4</w:t>
      </w:r>
      <w:r w:rsidR="001378FC" w:rsidRPr="00C7326B">
        <w:rPr>
          <w:rStyle w:val="normaltextrunscxw231731389"/>
          <w:bCs/>
          <w:sz w:val="26"/>
          <w:szCs w:val="26"/>
        </w:rPr>
        <w:t>.</w:t>
      </w:r>
      <w:r w:rsidR="001378FC" w:rsidRPr="00C7326B">
        <w:rPr>
          <w:rStyle w:val="normaltextrunscxw231731389"/>
          <w:b/>
          <w:bCs/>
          <w:sz w:val="26"/>
          <w:szCs w:val="26"/>
        </w:rPr>
        <w:t> </w:t>
      </w:r>
      <w:r w:rsidR="001378FC" w:rsidRPr="00C7326B">
        <w:rPr>
          <w:rStyle w:val="normaltextrunscxw231731389"/>
          <w:b/>
          <w:bCs/>
          <w:i/>
          <w:sz w:val="26"/>
          <w:szCs w:val="26"/>
        </w:rPr>
        <w:t>Предметные результаты</w:t>
      </w:r>
      <w:r w:rsidR="001378FC" w:rsidRPr="00C7326B">
        <w:rPr>
          <w:rStyle w:val="normaltextrunscxw231731389"/>
          <w:b/>
          <w:bCs/>
          <w:sz w:val="26"/>
          <w:szCs w:val="26"/>
        </w:rPr>
        <w:t xml:space="preserve"> </w:t>
      </w:r>
      <w:r w:rsidR="001378FC" w:rsidRPr="00C7326B">
        <w:rPr>
          <w:rStyle w:val="normaltextrunscxw231731389"/>
          <w:bCs/>
          <w:sz w:val="26"/>
          <w:szCs w:val="26"/>
        </w:rPr>
        <w:t>о</w:t>
      </w:r>
      <w:r w:rsidR="001378FC" w:rsidRPr="00C7326B">
        <w:rPr>
          <w:rStyle w:val="normaltextrunscxw231731389"/>
          <w:sz w:val="26"/>
          <w:szCs w:val="26"/>
        </w:rPr>
        <w:t>бучающихся определяются через сформированность результатов по отдельным предметам:</w:t>
      </w:r>
    </w:p>
    <w:p w:rsidR="001378FC" w:rsidRPr="00C7326B" w:rsidRDefault="001378FC" w:rsidP="001378FC">
      <w:pPr>
        <w:pStyle w:val="paragraphscxw231731389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231731389"/>
          <w:sz w:val="26"/>
          <w:szCs w:val="26"/>
        </w:rPr>
        <w:t>способность обучающихся решать учебно-познавательные и учебно-практические  задачи с использованием средств, релевантных содержанию учебных предметов, в том числе на основе метапредметных действий.</w:t>
      </w:r>
      <w:r w:rsidRPr="00C7326B">
        <w:rPr>
          <w:rStyle w:val="eopscxw231731389"/>
          <w:sz w:val="26"/>
          <w:szCs w:val="26"/>
        </w:rPr>
        <w:t> </w:t>
      </w:r>
    </w:p>
    <w:p w:rsidR="00A908C0" w:rsidRPr="00C7326B" w:rsidRDefault="00A908C0" w:rsidP="00E0453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EDE" w:rsidRPr="00C7326B" w:rsidRDefault="001D5EDE" w:rsidP="001D5EDE">
      <w:pPr>
        <w:pStyle w:val="paragraphscxw106727472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6"/>
          <w:szCs w:val="26"/>
        </w:rPr>
      </w:pPr>
      <w:r w:rsidRPr="00C7326B">
        <w:rPr>
          <w:rStyle w:val="normaltextrunscxw106727472"/>
          <w:b/>
          <w:bCs/>
          <w:sz w:val="26"/>
          <w:szCs w:val="26"/>
        </w:rPr>
        <w:t>2.2. Оценка результатов</w:t>
      </w:r>
      <w:r w:rsidRPr="00C7326B">
        <w:rPr>
          <w:rStyle w:val="eopscxw106727472"/>
          <w:b/>
          <w:bCs/>
          <w:sz w:val="26"/>
          <w:szCs w:val="26"/>
        </w:rPr>
        <w:t> </w:t>
      </w:r>
    </w:p>
    <w:p w:rsidR="002D1B16" w:rsidRPr="00C7326B" w:rsidRDefault="001D5EDE" w:rsidP="002D1B16">
      <w:pPr>
        <w:pStyle w:val="paragraphscxw106727472"/>
        <w:spacing w:before="0" w:beforeAutospacing="0" w:after="0" w:afterAutospacing="0"/>
        <w:ind w:right="105"/>
        <w:jc w:val="both"/>
        <w:textAlignment w:val="baseline"/>
        <w:rPr>
          <w:rStyle w:val="normaltextrunscxw106727472"/>
          <w:sz w:val="26"/>
          <w:szCs w:val="26"/>
        </w:rPr>
      </w:pPr>
      <w:r w:rsidRPr="00C7326B">
        <w:rPr>
          <w:rStyle w:val="normaltextrunscxw106727472"/>
          <w:bCs/>
          <w:sz w:val="26"/>
          <w:szCs w:val="26"/>
        </w:rPr>
        <w:t xml:space="preserve">2.2.1. </w:t>
      </w:r>
      <w:r w:rsidRPr="00C7326B">
        <w:rPr>
          <w:rStyle w:val="normaltextrunscxw106727472"/>
          <w:b/>
          <w:bCs/>
          <w:sz w:val="26"/>
          <w:szCs w:val="26"/>
        </w:rPr>
        <w:t>Личностные результаты </w:t>
      </w:r>
      <w:r w:rsidRPr="00C7326B">
        <w:rPr>
          <w:rStyle w:val="normaltextrunscxw106727472"/>
          <w:sz w:val="26"/>
          <w:szCs w:val="26"/>
        </w:rPr>
        <w:t xml:space="preserve">выпускников на </w:t>
      </w:r>
      <w:r w:rsidR="00EE051F">
        <w:rPr>
          <w:rStyle w:val="normaltextrunscxw106727472"/>
          <w:sz w:val="26"/>
          <w:szCs w:val="26"/>
        </w:rPr>
        <w:t>уровне</w:t>
      </w:r>
      <w:r w:rsidRPr="00C7326B">
        <w:rPr>
          <w:rStyle w:val="normaltextrunscxw106727472"/>
          <w:sz w:val="26"/>
          <w:szCs w:val="26"/>
        </w:rPr>
        <w:t xml:space="preserve"> начального общего образования не подлежат итоговой оценке. Оценка этих результатов осуществляется в ходе внешних </w:t>
      </w:r>
      <w:r w:rsidRPr="00C7326B">
        <w:rPr>
          <w:rStyle w:val="spellingerrorscxw106727472"/>
          <w:sz w:val="26"/>
          <w:szCs w:val="26"/>
        </w:rPr>
        <w:t>неперсонифицированных</w:t>
      </w:r>
      <w:r w:rsidRPr="00C7326B">
        <w:rPr>
          <w:rStyle w:val="normaltextrunscxw106727472"/>
          <w:sz w:val="26"/>
          <w:szCs w:val="26"/>
        </w:rPr>
        <w:t xml:space="preserve"> мониторинговых </w:t>
      </w:r>
      <w:r w:rsidR="002D1B16" w:rsidRPr="00C7326B">
        <w:rPr>
          <w:rStyle w:val="normaltextrunscxw106727472"/>
          <w:sz w:val="26"/>
          <w:szCs w:val="26"/>
        </w:rPr>
        <w:t xml:space="preserve">исследований и предметом оценки является эффективность воспитательно-образовательной </w:t>
      </w:r>
      <w:r w:rsidRPr="00C7326B">
        <w:rPr>
          <w:rStyle w:val="normaltextrunscxw106727472"/>
          <w:sz w:val="26"/>
          <w:szCs w:val="26"/>
        </w:rPr>
        <w:t>деятельности</w:t>
      </w:r>
      <w:r w:rsidR="002D1B16" w:rsidRPr="00C7326B">
        <w:rPr>
          <w:rStyle w:val="normaltextrunscxw106727472"/>
          <w:sz w:val="26"/>
          <w:szCs w:val="26"/>
        </w:rPr>
        <w:t xml:space="preserve"> образовательного учреждения.</w:t>
      </w:r>
    </w:p>
    <w:p w:rsidR="001D5EDE" w:rsidRPr="00C7326B" w:rsidRDefault="001D5EDE" w:rsidP="002D1B16">
      <w:pPr>
        <w:pStyle w:val="paragraphscxw106727472"/>
        <w:spacing w:before="0" w:beforeAutospacing="0" w:after="0" w:afterAutospacing="0"/>
        <w:ind w:right="105"/>
        <w:jc w:val="both"/>
        <w:textAlignment w:val="baseline"/>
        <w:rPr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2.2.2.</w:t>
      </w:r>
      <w:r w:rsidR="002D1B16" w:rsidRPr="00C7326B">
        <w:rPr>
          <w:rStyle w:val="normaltextrunscxw106727472"/>
          <w:sz w:val="26"/>
          <w:szCs w:val="26"/>
        </w:rPr>
        <w:t xml:space="preserve"> </w:t>
      </w:r>
      <w:r w:rsidRPr="00C7326B">
        <w:rPr>
          <w:rStyle w:val="normaltextrunscxw106727472"/>
          <w:sz w:val="26"/>
          <w:szCs w:val="26"/>
        </w:rPr>
        <w:t xml:space="preserve">В рамках системы внутренней оценки в </w:t>
      </w:r>
      <w:r w:rsidR="002D1B16" w:rsidRPr="00C7326B">
        <w:rPr>
          <w:rStyle w:val="normaltextrunscxw106727472"/>
          <w:sz w:val="26"/>
          <w:szCs w:val="26"/>
        </w:rPr>
        <w:t xml:space="preserve">школе используется </w:t>
      </w:r>
      <w:r w:rsidR="002D1B16" w:rsidRPr="00C7326B">
        <w:rPr>
          <w:rStyle w:val="normaltextrunscxw106727472"/>
          <w:b/>
          <w:bCs/>
          <w:sz w:val="26"/>
          <w:szCs w:val="26"/>
        </w:rPr>
        <w:t xml:space="preserve">оценка </w:t>
      </w:r>
      <w:r w:rsidRPr="00C7326B">
        <w:rPr>
          <w:rStyle w:val="normaltextrunscxw106727472"/>
          <w:b/>
          <w:bCs/>
          <w:sz w:val="26"/>
          <w:szCs w:val="26"/>
        </w:rPr>
        <w:t>сформи</w:t>
      </w:r>
      <w:r w:rsidR="002D1B16" w:rsidRPr="00C7326B">
        <w:rPr>
          <w:rStyle w:val="normaltextrunscxw106727472"/>
          <w:b/>
          <w:bCs/>
          <w:sz w:val="26"/>
          <w:szCs w:val="26"/>
        </w:rPr>
        <w:t xml:space="preserve">рованности отдельных личностных </w:t>
      </w:r>
      <w:r w:rsidRPr="00C7326B">
        <w:rPr>
          <w:rStyle w:val="normaltextrunscxw106727472"/>
          <w:b/>
          <w:bCs/>
          <w:sz w:val="26"/>
          <w:szCs w:val="26"/>
        </w:rPr>
        <w:t>результатов,</w:t>
      </w:r>
      <w:r w:rsidR="002D1B16" w:rsidRPr="00C7326B">
        <w:rPr>
          <w:rStyle w:val="normaltextrunscxw106727472"/>
          <w:b/>
          <w:bCs/>
          <w:sz w:val="26"/>
          <w:szCs w:val="26"/>
        </w:rPr>
        <w:t xml:space="preserve"> </w:t>
      </w:r>
      <w:r w:rsidR="002D1B16" w:rsidRPr="00C7326B">
        <w:rPr>
          <w:rStyle w:val="normaltextrunscxw106727472"/>
          <w:sz w:val="26"/>
          <w:szCs w:val="26"/>
        </w:rPr>
        <w:t xml:space="preserve">отвечающая </w:t>
      </w:r>
      <w:r w:rsidRPr="00C7326B">
        <w:rPr>
          <w:rStyle w:val="normaltextrunscxw106727472"/>
          <w:sz w:val="26"/>
          <w:szCs w:val="26"/>
        </w:rPr>
        <w:t>этическим принципам охраны и защиты интересов ребёнка и конфиденциальности.</w:t>
      </w:r>
      <w:r w:rsidR="002D1B16" w:rsidRPr="00C7326B">
        <w:rPr>
          <w:rStyle w:val="normaltextrunscxw106727472"/>
          <w:sz w:val="26"/>
          <w:szCs w:val="26"/>
        </w:rPr>
        <w:t xml:space="preserve"> Т</w:t>
      </w:r>
      <w:r w:rsidRPr="00C7326B">
        <w:rPr>
          <w:rStyle w:val="normaltextrunscxw106727472"/>
          <w:sz w:val="26"/>
          <w:szCs w:val="26"/>
        </w:rPr>
        <w:t>акая оценка направлена на решение задачи оптимизации личностного развития обучающихся и включает три основных компонента: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2D1B16">
      <w:pPr>
        <w:pStyle w:val="paragraphscxw106727472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характеристику достижений и положительных качеств </w:t>
      </w:r>
      <w:proofErr w:type="gramStart"/>
      <w:r w:rsidRPr="00C7326B">
        <w:rPr>
          <w:rStyle w:val="normaltextrunscxw106727472"/>
          <w:sz w:val="26"/>
          <w:szCs w:val="26"/>
        </w:rPr>
        <w:t>обучающегося</w:t>
      </w:r>
      <w:proofErr w:type="gramEnd"/>
      <w:r w:rsidRPr="00C7326B">
        <w:rPr>
          <w:rStyle w:val="normaltextrunscxw106727472"/>
          <w:sz w:val="26"/>
          <w:szCs w:val="26"/>
        </w:rPr>
        <w:t>;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2D1B16">
      <w:pPr>
        <w:pStyle w:val="paragraphscxw106727472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определение приоритетных задач и направлений личностного развития с </w:t>
      </w:r>
      <w:proofErr w:type="gramStart"/>
      <w:r w:rsidRPr="00C7326B">
        <w:rPr>
          <w:rStyle w:val="normaltextrunscxw106727472"/>
          <w:sz w:val="26"/>
          <w:szCs w:val="26"/>
        </w:rPr>
        <w:t>учётом</w:t>
      </w:r>
      <w:proofErr w:type="gramEnd"/>
      <w:r w:rsidRPr="00C7326B">
        <w:rPr>
          <w:rStyle w:val="normaltextrunscxw106727472"/>
          <w:sz w:val="26"/>
          <w:szCs w:val="26"/>
        </w:rPr>
        <w:t> как достижений, так и психологических проблем развития ребёнка;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6027FA">
      <w:pPr>
        <w:pStyle w:val="paragraphscxw106727472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систему психолого-педагогических рекомендаций, призванных обеспечить успешную реализацию развивающих и профилактических задач развития.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6027FA">
      <w:pPr>
        <w:pStyle w:val="paragraphscxw106727472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2.2.3.</w:t>
      </w:r>
      <w:r w:rsidR="002D1B16" w:rsidRPr="00C7326B">
        <w:rPr>
          <w:rStyle w:val="normaltextrunscxw106727472"/>
          <w:sz w:val="26"/>
          <w:szCs w:val="26"/>
        </w:rPr>
        <w:t xml:space="preserve"> </w:t>
      </w:r>
      <w:r w:rsidR="002D1B16" w:rsidRPr="00C7326B">
        <w:rPr>
          <w:rStyle w:val="normaltextrunscxw106727472"/>
          <w:b/>
          <w:sz w:val="26"/>
          <w:szCs w:val="26"/>
        </w:rPr>
        <w:t xml:space="preserve">Оценка </w:t>
      </w:r>
      <w:r w:rsidR="002D1B16" w:rsidRPr="00C7326B">
        <w:rPr>
          <w:rStyle w:val="normaltextrunscxw106727472"/>
          <w:b/>
          <w:bCs/>
          <w:sz w:val="26"/>
          <w:szCs w:val="26"/>
        </w:rPr>
        <w:t xml:space="preserve">метапредметных </w:t>
      </w:r>
      <w:r w:rsidRPr="00C7326B">
        <w:rPr>
          <w:rStyle w:val="normaltextrunscxw106727472"/>
          <w:b/>
          <w:bCs/>
          <w:sz w:val="26"/>
          <w:szCs w:val="26"/>
        </w:rPr>
        <w:t>результатов</w:t>
      </w:r>
      <w:r w:rsidR="002D1B16" w:rsidRPr="00C7326B">
        <w:rPr>
          <w:rStyle w:val="normaltextrunscxw106727472"/>
          <w:b/>
          <w:bCs/>
          <w:sz w:val="26"/>
          <w:szCs w:val="26"/>
        </w:rPr>
        <w:t xml:space="preserve"> </w:t>
      </w:r>
      <w:r w:rsidRPr="00C7326B">
        <w:rPr>
          <w:rStyle w:val="normaltextrunscxw106727472"/>
          <w:sz w:val="26"/>
          <w:szCs w:val="26"/>
        </w:rPr>
        <w:t>представляет собой оценку достижения</w:t>
      </w:r>
      <w:r w:rsidR="006027FA" w:rsidRPr="00C7326B">
        <w:rPr>
          <w:rStyle w:val="normaltextrunscxw106727472"/>
          <w:sz w:val="26"/>
          <w:szCs w:val="26"/>
        </w:rPr>
        <w:t xml:space="preserve"> планируемых </w:t>
      </w:r>
      <w:r w:rsidRPr="00C7326B">
        <w:rPr>
          <w:rStyle w:val="normaltextrunscxw106727472"/>
          <w:sz w:val="26"/>
          <w:szCs w:val="26"/>
        </w:rPr>
        <w:t>результатов освоения основной образовател</w:t>
      </w:r>
      <w:r w:rsidR="002D1B16" w:rsidRPr="00C7326B">
        <w:rPr>
          <w:rStyle w:val="normaltextrunscxw106727472"/>
          <w:sz w:val="26"/>
          <w:szCs w:val="26"/>
        </w:rPr>
        <w:t>ьной программы,</w:t>
      </w:r>
      <w:r w:rsidR="006027FA" w:rsidRPr="00C7326B">
        <w:rPr>
          <w:rStyle w:val="normaltextrunscxw106727472"/>
          <w:sz w:val="26"/>
          <w:szCs w:val="26"/>
        </w:rPr>
        <w:t xml:space="preserve"> </w:t>
      </w:r>
      <w:r w:rsidR="002D1B16" w:rsidRPr="00C7326B">
        <w:rPr>
          <w:rStyle w:val="normaltextrunscxw106727472"/>
          <w:sz w:val="26"/>
          <w:szCs w:val="26"/>
        </w:rPr>
        <w:t xml:space="preserve">представленных </w:t>
      </w:r>
      <w:r w:rsidRPr="00C7326B">
        <w:rPr>
          <w:rStyle w:val="normaltextrunscxw106727472"/>
          <w:sz w:val="26"/>
          <w:szCs w:val="26"/>
        </w:rPr>
        <w:t>в  разделах   «Регулятивные   учебные   действия»,</w:t>
      </w:r>
      <w:r w:rsidR="002D1B16" w:rsidRPr="00C7326B">
        <w:rPr>
          <w:rStyle w:val="normaltextrunscxw106727472"/>
          <w:sz w:val="26"/>
          <w:szCs w:val="26"/>
        </w:rPr>
        <w:t xml:space="preserve"> </w:t>
      </w:r>
      <w:r w:rsidR="002D1B16" w:rsidRPr="00C7326B">
        <w:rPr>
          <w:rStyle w:val="normaltextrunscxw106727472"/>
          <w:sz w:val="26"/>
          <w:szCs w:val="26"/>
        </w:rPr>
        <w:lastRenderedPageBreak/>
        <w:t>«Коммуникативные</w:t>
      </w:r>
      <w:r w:rsidR="006027FA" w:rsidRPr="00C7326B">
        <w:rPr>
          <w:rStyle w:val="normaltextrunscxw106727472"/>
          <w:sz w:val="26"/>
          <w:szCs w:val="26"/>
        </w:rPr>
        <w:t xml:space="preserve"> учебные </w:t>
      </w:r>
      <w:r w:rsidRPr="00C7326B">
        <w:rPr>
          <w:rStyle w:val="normaltextrunscxw106727472"/>
          <w:sz w:val="26"/>
          <w:szCs w:val="26"/>
        </w:rPr>
        <w:t>действия»,</w:t>
      </w:r>
      <w:r w:rsidR="006027FA" w:rsidRPr="00C7326B">
        <w:rPr>
          <w:rStyle w:val="eopscxw106727472"/>
          <w:sz w:val="26"/>
          <w:szCs w:val="26"/>
        </w:rPr>
        <w:t xml:space="preserve"> </w:t>
      </w:r>
      <w:r w:rsidRPr="00C7326B">
        <w:rPr>
          <w:rStyle w:val="normaltextrunscxw106727472"/>
          <w:sz w:val="26"/>
          <w:szCs w:val="26"/>
        </w:rPr>
        <w:t>«Познавательные учебные действия» рабочей п</w:t>
      </w:r>
      <w:r w:rsidR="007314EF" w:rsidRPr="00C7326B">
        <w:rPr>
          <w:rStyle w:val="normaltextrunscxw106727472"/>
          <w:sz w:val="26"/>
          <w:szCs w:val="26"/>
        </w:rPr>
        <w:t xml:space="preserve">рограммы по каждому предмету </w:t>
      </w:r>
      <w:r w:rsidR="006027FA" w:rsidRPr="00C7326B">
        <w:rPr>
          <w:rStyle w:val="normaltextrunscxw106727472"/>
          <w:sz w:val="26"/>
          <w:szCs w:val="26"/>
        </w:rPr>
        <w:t xml:space="preserve">и внеучебной </w:t>
      </w:r>
      <w:r w:rsidRPr="00C7326B">
        <w:rPr>
          <w:rStyle w:val="normaltextrunscxw106727472"/>
          <w:sz w:val="26"/>
          <w:szCs w:val="26"/>
        </w:rPr>
        <w:t>деятельности.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6027FA">
      <w:pPr>
        <w:pStyle w:val="paragraphscxw106727472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2.2.4.</w:t>
      </w:r>
      <w:r w:rsidR="002D1B16" w:rsidRPr="00C7326B">
        <w:rPr>
          <w:rStyle w:val="normaltextrunscxw106727472"/>
          <w:sz w:val="26"/>
          <w:szCs w:val="26"/>
        </w:rPr>
        <w:t xml:space="preserve"> </w:t>
      </w:r>
      <w:r w:rsidRPr="00C7326B">
        <w:rPr>
          <w:rStyle w:val="normaltextrunscxw106727472"/>
          <w:sz w:val="26"/>
          <w:szCs w:val="26"/>
        </w:rPr>
        <w:t>Оценка </w:t>
      </w:r>
      <w:r w:rsidRPr="00C7326B">
        <w:rPr>
          <w:rStyle w:val="normaltextrunscxw106727472"/>
          <w:bCs/>
          <w:sz w:val="26"/>
          <w:szCs w:val="26"/>
        </w:rPr>
        <w:t>метапредметных результатов</w:t>
      </w:r>
      <w:r w:rsidRPr="00C7326B">
        <w:rPr>
          <w:rStyle w:val="normaltextrunscxw106727472"/>
          <w:b/>
          <w:bCs/>
          <w:sz w:val="26"/>
          <w:szCs w:val="26"/>
        </w:rPr>
        <w:t> </w:t>
      </w:r>
      <w:r w:rsidRPr="00C7326B">
        <w:rPr>
          <w:rStyle w:val="normaltextrunscxw106727472"/>
          <w:sz w:val="26"/>
          <w:szCs w:val="26"/>
        </w:rPr>
        <w:t>учащихся проводится учителем, классным руководителем 2 раза в год (стартовая и итоговая диагностические работы) методом</w:t>
      </w:r>
      <w:r w:rsidR="006027FA" w:rsidRPr="00C7326B">
        <w:rPr>
          <w:rStyle w:val="normaltextrunscxw106727472"/>
          <w:sz w:val="26"/>
          <w:szCs w:val="26"/>
        </w:rPr>
        <w:t xml:space="preserve"> </w:t>
      </w:r>
      <w:r w:rsidRPr="00C7326B">
        <w:rPr>
          <w:rStyle w:val="normaltextrunscxw106727472"/>
          <w:sz w:val="26"/>
          <w:szCs w:val="26"/>
        </w:rPr>
        <w:t>встроенного наблюдения.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2D1B16">
      <w:pPr>
        <w:pStyle w:val="paragraphscxw106727472"/>
        <w:spacing w:before="0" w:beforeAutospacing="0" w:after="0" w:afterAutospacing="0"/>
        <w:ind w:right="105"/>
        <w:jc w:val="both"/>
        <w:textAlignment w:val="baseline"/>
        <w:rPr>
          <w:rFonts w:ascii="Segoe UI" w:hAnsi="Segoe UI" w:cs="Segoe UI"/>
          <w:sz w:val="26"/>
          <w:szCs w:val="26"/>
          <w:u w:val="single"/>
        </w:rPr>
      </w:pPr>
      <w:r w:rsidRPr="00C7326B">
        <w:rPr>
          <w:rStyle w:val="normaltextrunscxw106727472"/>
          <w:sz w:val="26"/>
          <w:szCs w:val="26"/>
        </w:rPr>
        <w:t>2.2.5.</w:t>
      </w:r>
      <w:r w:rsidR="002D1B16" w:rsidRPr="00C7326B">
        <w:rPr>
          <w:rStyle w:val="normaltextrunscxw106727472"/>
          <w:sz w:val="26"/>
          <w:szCs w:val="26"/>
        </w:rPr>
        <w:t xml:space="preserve"> </w:t>
      </w:r>
      <w:r w:rsidRPr="00C7326B">
        <w:rPr>
          <w:rStyle w:val="normaltextrunscxw106727472"/>
          <w:sz w:val="26"/>
          <w:szCs w:val="26"/>
          <w:u w:val="single"/>
        </w:rPr>
        <w:t>Основными показателями уровня развития </w:t>
      </w:r>
      <w:r w:rsidR="002D1B16" w:rsidRPr="00C7326B">
        <w:rPr>
          <w:rStyle w:val="normaltextrunscxw106727472"/>
          <w:b/>
          <w:bCs/>
          <w:sz w:val="26"/>
          <w:szCs w:val="26"/>
          <w:u w:val="single"/>
        </w:rPr>
        <w:t xml:space="preserve">метапредметных </w:t>
      </w:r>
      <w:r w:rsidRPr="00C7326B">
        <w:rPr>
          <w:rStyle w:val="normaltextrunscxw106727472"/>
          <w:b/>
          <w:bCs/>
          <w:sz w:val="26"/>
          <w:szCs w:val="26"/>
          <w:u w:val="single"/>
        </w:rPr>
        <w:t>умений</w:t>
      </w:r>
      <w:r w:rsidR="002D1B16" w:rsidRPr="00C7326B">
        <w:rPr>
          <w:rStyle w:val="normaltextrunscxw106727472"/>
          <w:bCs/>
          <w:sz w:val="26"/>
          <w:szCs w:val="26"/>
          <w:u w:val="single"/>
        </w:rPr>
        <w:t xml:space="preserve"> </w:t>
      </w:r>
      <w:r w:rsidRPr="00C7326B">
        <w:rPr>
          <w:rStyle w:val="normaltextrunscxw106727472"/>
          <w:bCs/>
          <w:sz w:val="26"/>
          <w:szCs w:val="26"/>
          <w:u w:val="single"/>
        </w:rPr>
        <w:t>(умения учиться) </w:t>
      </w:r>
      <w:r w:rsidRPr="00C7326B">
        <w:rPr>
          <w:rStyle w:val="normaltextrunscxw106727472"/>
          <w:sz w:val="26"/>
          <w:szCs w:val="26"/>
          <w:u w:val="single"/>
        </w:rPr>
        <w:t>являются:</w:t>
      </w:r>
      <w:r w:rsidRPr="00C7326B">
        <w:rPr>
          <w:rStyle w:val="eopscxw106727472"/>
          <w:sz w:val="26"/>
          <w:szCs w:val="26"/>
          <w:u w:val="single"/>
        </w:rPr>
        <w:t> </w:t>
      </w:r>
    </w:p>
    <w:p w:rsidR="001D5EDE" w:rsidRPr="00C7326B" w:rsidRDefault="001D5EDE" w:rsidP="002D1B16">
      <w:pPr>
        <w:pStyle w:val="paragraphscxw106727472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уровень развития учебно-познавательного интереса;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2D1B16">
      <w:pPr>
        <w:pStyle w:val="paragraphscxw106727472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spellingerrorscxw106727472"/>
          <w:sz w:val="26"/>
          <w:szCs w:val="26"/>
        </w:rPr>
        <w:t>уровень</w:t>
      </w:r>
      <w:r w:rsidRPr="00C7326B">
        <w:rPr>
          <w:rStyle w:val="normaltextrunscxw106727472"/>
          <w:sz w:val="26"/>
          <w:szCs w:val="26"/>
        </w:rPr>
        <w:t> </w:t>
      </w:r>
      <w:r w:rsidRPr="00C7326B">
        <w:rPr>
          <w:rStyle w:val="spellingerrorscxw106727472"/>
          <w:sz w:val="26"/>
          <w:szCs w:val="26"/>
        </w:rPr>
        <w:t>формирования</w:t>
      </w:r>
      <w:r w:rsidRPr="00C7326B">
        <w:rPr>
          <w:rStyle w:val="normaltextrunscxw106727472"/>
          <w:sz w:val="26"/>
          <w:szCs w:val="26"/>
        </w:rPr>
        <w:t> </w:t>
      </w:r>
      <w:r w:rsidRPr="00C7326B">
        <w:rPr>
          <w:rStyle w:val="spellingerrorscxw106727472"/>
          <w:sz w:val="26"/>
          <w:szCs w:val="26"/>
        </w:rPr>
        <w:t>целеполагания</w:t>
      </w:r>
      <w:r w:rsidRPr="00C7326B">
        <w:rPr>
          <w:rStyle w:val="normaltextrunscxw106727472"/>
          <w:sz w:val="26"/>
          <w:szCs w:val="26"/>
        </w:rPr>
        <w:t>;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2D1B16">
      <w:pPr>
        <w:pStyle w:val="paragraphscxw106727472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spellingerrorscxw106727472"/>
          <w:sz w:val="26"/>
          <w:szCs w:val="26"/>
        </w:rPr>
        <w:t>уровень</w:t>
      </w:r>
      <w:r w:rsidRPr="00C7326B">
        <w:rPr>
          <w:rStyle w:val="normaltextrunscxw106727472"/>
          <w:sz w:val="26"/>
          <w:szCs w:val="26"/>
        </w:rPr>
        <w:t> </w:t>
      </w:r>
      <w:r w:rsidRPr="00C7326B">
        <w:rPr>
          <w:rStyle w:val="spellingerrorscxw106727472"/>
          <w:sz w:val="26"/>
          <w:szCs w:val="26"/>
        </w:rPr>
        <w:t>формирования</w:t>
      </w:r>
      <w:r w:rsidRPr="00C7326B">
        <w:rPr>
          <w:rStyle w:val="normaltextrunscxw106727472"/>
          <w:sz w:val="26"/>
          <w:szCs w:val="26"/>
        </w:rPr>
        <w:t> </w:t>
      </w:r>
      <w:r w:rsidRPr="00C7326B">
        <w:rPr>
          <w:rStyle w:val="spellingerrorscxw106727472"/>
          <w:sz w:val="26"/>
          <w:szCs w:val="26"/>
        </w:rPr>
        <w:t>учебных</w:t>
      </w:r>
      <w:r w:rsidRPr="00C7326B">
        <w:rPr>
          <w:rStyle w:val="normaltextrunscxw106727472"/>
          <w:sz w:val="26"/>
          <w:szCs w:val="26"/>
        </w:rPr>
        <w:t> </w:t>
      </w:r>
      <w:r w:rsidRPr="00C7326B">
        <w:rPr>
          <w:rStyle w:val="spellingerrorscxw106727472"/>
          <w:sz w:val="26"/>
          <w:szCs w:val="26"/>
        </w:rPr>
        <w:t>действий</w:t>
      </w:r>
      <w:r w:rsidRPr="00C7326B">
        <w:rPr>
          <w:rStyle w:val="normaltextrunscxw106727472"/>
          <w:sz w:val="26"/>
          <w:szCs w:val="26"/>
        </w:rPr>
        <w:t>;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2D1B16">
      <w:pPr>
        <w:pStyle w:val="paragraphscxw106727472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spellingerrorscxw106727472"/>
          <w:sz w:val="26"/>
          <w:szCs w:val="26"/>
        </w:rPr>
        <w:t>уровень</w:t>
      </w:r>
      <w:r w:rsidRPr="00C7326B">
        <w:rPr>
          <w:rStyle w:val="normaltextrunscxw106727472"/>
          <w:sz w:val="26"/>
          <w:szCs w:val="26"/>
        </w:rPr>
        <w:t> </w:t>
      </w:r>
      <w:r w:rsidRPr="00C7326B">
        <w:rPr>
          <w:rStyle w:val="spellingerrorscxw106727472"/>
          <w:sz w:val="26"/>
          <w:szCs w:val="26"/>
        </w:rPr>
        <w:t>формирования</w:t>
      </w:r>
      <w:r w:rsidRPr="00C7326B">
        <w:rPr>
          <w:rStyle w:val="normaltextrunscxw106727472"/>
          <w:sz w:val="26"/>
          <w:szCs w:val="26"/>
        </w:rPr>
        <w:t> </w:t>
      </w:r>
      <w:r w:rsidRPr="00C7326B">
        <w:rPr>
          <w:rStyle w:val="spellingerrorscxw106727472"/>
          <w:sz w:val="26"/>
          <w:szCs w:val="26"/>
        </w:rPr>
        <w:t>контроля</w:t>
      </w:r>
      <w:r w:rsidRPr="00C7326B">
        <w:rPr>
          <w:rStyle w:val="normaltextrunscxw106727472"/>
          <w:sz w:val="26"/>
          <w:szCs w:val="26"/>
        </w:rPr>
        <w:t>;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2D1B16">
      <w:pPr>
        <w:pStyle w:val="paragraphscxw106727472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7326B">
        <w:rPr>
          <w:rStyle w:val="spellingerrorscxw106727472"/>
          <w:sz w:val="26"/>
          <w:szCs w:val="26"/>
        </w:rPr>
        <w:t>уровень</w:t>
      </w:r>
      <w:r w:rsidRPr="00C7326B">
        <w:rPr>
          <w:rStyle w:val="normaltextrunscxw106727472"/>
          <w:sz w:val="26"/>
          <w:szCs w:val="26"/>
        </w:rPr>
        <w:t> </w:t>
      </w:r>
      <w:r w:rsidRPr="00C7326B">
        <w:rPr>
          <w:rStyle w:val="spellingerrorscxw106727472"/>
          <w:sz w:val="26"/>
          <w:szCs w:val="26"/>
        </w:rPr>
        <w:t>формирования</w:t>
      </w:r>
      <w:r w:rsidRPr="00C7326B">
        <w:rPr>
          <w:rStyle w:val="normaltextrunscxw106727472"/>
          <w:sz w:val="26"/>
          <w:szCs w:val="26"/>
        </w:rPr>
        <w:t> </w:t>
      </w:r>
      <w:r w:rsidRPr="00C7326B">
        <w:rPr>
          <w:rStyle w:val="spellingerrorscxw106727472"/>
          <w:sz w:val="26"/>
          <w:szCs w:val="26"/>
        </w:rPr>
        <w:t>оценки</w:t>
      </w:r>
      <w:r w:rsidRPr="00C7326B">
        <w:rPr>
          <w:rStyle w:val="normaltextrunscxw106727472"/>
          <w:sz w:val="26"/>
          <w:szCs w:val="26"/>
        </w:rPr>
        <w:t>.</w:t>
      </w:r>
      <w:r w:rsidRPr="00C7326B">
        <w:rPr>
          <w:rStyle w:val="eopscxw106727472"/>
          <w:sz w:val="26"/>
          <w:szCs w:val="26"/>
        </w:rPr>
        <w:t> </w:t>
      </w:r>
    </w:p>
    <w:p w:rsidR="007314EF" w:rsidRPr="00C7326B" w:rsidRDefault="001D5EDE" w:rsidP="007314E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>2.2.6.</w:t>
      </w:r>
      <w:r w:rsidR="002D1B16"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 xml:space="preserve"> </w:t>
      </w:r>
      <w:r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>Оценка </w:t>
      </w:r>
      <w:r w:rsidR="002D1B16" w:rsidRPr="00C7326B">
        <w:rPr>
          <w:rStyle w:val="normaltextrunscxw106727472"/>
          <w:rFonts w:ascii="Times New Roman" w:hAnsi="Times New Roman" w:cs="Times New Roman"/>
          <w:b/>
          <w:bCs/>
          <w:sz w:val="26"/>
          <w:szCs w:val="26"/>
        </w:rPr>
        <w:t xml:space="preserve">предметных </w:t>
      </w:r>
      <w:r w:rsidRPr="00C7326B">
        <w:rPr>
          <w:rStyle w:val="normaltextrunscxw106727472"/>
          <w:rFonts w:ascii="Times New Roman" w:hAnsi="Times New Roman" w:cs="Times New Roman"/>
          <w:b/>
          <w:bCs/>
          <w:sz w:val="26"/>
          <w:szCs w:val="26"/>
        </w:rPr>
        <w:t>результатов</w:t>
      </w:r>
      <w:r w:rsidR="002D1B16" w:rsidRPr="00C7326B">
        <w:rPr>
          <w:rStyle w:val="normaltextrunscxw106727472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D1B16"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 xml:space="preserve">проводится как в ходе </w:t>
      </w:r>
      <w:r w:rsidRPr="00C7326B">
        <w:rPr>
          <w:rStyle w:val="spellingerrorscxw106727472"/>
          <w:rFonts w:ascii="Times New Roman" w:hAnsi="Times New Roman" w:cs="Times New Roman"/>
          <w:sz w:val="26"/>
          <w:szCs w:val="26"/>
        </w:rPr>
        <w:t>неперсонифицированных</w:t>
      </w:r>
      <w:r w:rsidR="002D1B16"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 xml:space="preserve"> процедур </w:t>
      </w:r>
      <w:r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>с целью оценки эффективност</w:t>
      </w:r>
      <w:r w:rsidR="007314EF"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>и деятельности общеобразовательного учреждения</w:t>
      </w:r>
      <w:r w:rsidR="002D1B16"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>,</w:t>
      </w:r>
      <w:r w:rsidR="006027FA"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 xml:space="preserve"> </w:t>
      </w:r>
      <w:r w:rsidR="002D1B16"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 xml:space="preserve">так и в ходе персонифицированных </w:t>
      </w:r>
      <w:r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>процедур с целью итоговой оценки результатов учебной деятельности </w:t>
      </w:r>
      <w:r w:rsidR="002D1B16" w:rsidRPr="00C7326B">
        <w:rPr>
          <w:rStyle w:val="normaltextrunscxw106727472"/>
          <w:rFonts w:ascii="Times New Roman" w:hAnsi="Times New Roman" w:cs="Times New Roman"/>
          <w:sz w:val="26"/>
          <w:szCs w:val="26"/>
        </w:rPr>
        <w:t>учащихся</w:t>
      </w:r>
      <w:r w:rsidR="007314EF" w:rsidRPr="00C7326B">
        <w:rPr>
          <w:rFonts w:ascii="Times New Roman" w:eastAsia="Times New Roman" w:hAnsi="Times New Roman" w:cs="Times New Roman"/>
          <w:sz w:val="26"/>
          <w:szCs w:val="26"/>
        </w:rPr>
        <w:t xml:space="preserve"> на начальной ступени общего образования. При этом итоговая оценка ограничивается контролем успешности освоения действий, выполняемых</w:t>
      </w:r>
      <w:r w:rsidR="007314EF" w:rsidRPr="00C7326B">
        <w:rPr>
          <w:rFonts w:ascii="Times New Roman" w:hAnsi="Times New Roman" w:cs="Times New Roman"/>
          <w:sz w:val="26"/>
          <w:szCs w:val="26"/>
        </w:rPr>
        <w:t xml:space="preserve"> </w:t>
      </w:r>
      <w:r w:rsidR="007314EF" w:rsidRPr="00C7326B">
        <w:rPr>
          <w:rFonts w:ascii="Times New Roman" w:eastAsia="Times New Roman" w:hAnsi="Times New Roman" w:cs="Times New Roman"/>
          <w:sz w:val="26"/>
          <w:szCs w:val="26"/>
        </w:rPr>
        <w:t>учащимися с предметным содержанием, отражающим опорную систему знаний данного учебного курса.</w:t>
      </w:r>
    </w:p>
    <w:p w:rsidR="002D1B16" w:rsidRPr="00C7326B" w:rsidRDefault="001D5EDE" w:rsidP="002D1B16">
      <w:pPr>
        <w:pStyle w:val="paragraphscxw106727472"/>
        <w:spacing w:before="0" w:beforeAutospacing="0" w:after="0" w:afterAutospacing="0"/>
        <w:ind w:right="105"/>
        <w:jc w:val="both"/>
        <w:textAlignment w:val="baseline"/>
        <w:rPr>
          <w:rStyle w:val="normaltextrunscxw106727472"/>
          <w:sz w:val="26"/>
          <w:szCs w:val="26"/>
          <w:u w:val="single"/>
        </w:rPr>
      </w:pPr>
      <w:r w:rsidRPr="00C7326B">
        <w:rPr>
          <w:rStyle w:val="normaltextrunscxw106727472"/>
          <w:sz w:val="26"/>
          <w:szCs w:val="26"/>
        </w:rPr>
        <w:t>2.2.</w:t>
      </w:r>
      <w:r w:rsidRPr="00C7326B">
        <w:rPr>
          <w:rStyle w:val="contextualspellingandgrammarerrorscxw106727472"/>
          <w:sz w:val="26"/>
          <w:szCs w:val="26"/>
        </w:rPr>
        <w:t>7.</w:t>
      </w:r>
      <w:r w:rsidR="002D1B16" w:rsidRPr="00C7326B">
        <w:rPr>
          <w:rStyle w:val="contextualspellingandgrammarerrorscxw106727472"/>
          <w:sz w:val="26"/>
          <w:szCs w:val="26"/>
        </w:rPr>
        <w:t xml:space="preserve"> </w:t>
      </w:r>
      <w:r w:rsidRPr="00C7326B">
        <w:rPr>
          <w:rStyle w:val="contextualspellingandgrammarerrorscxw106727472"/>
          <w:sz w:val="26"/>
          <w:szCs w:val="26"/>
          <w:u w:val="single"/>
        </w:rPr>
        <w:t>Для</w:t>
      </w:r>
      <w:r w:rsidR="002D1B16" w:rsidRPr="00C7326B">
        <w:rPr>
          <w:rStyle w:val="normaltextrunscxw106727472"/>
          <w:sz w:val="26"/>
          <w:szCs w:val="26"/>
          <w:u w:val="single"/>
        </w:rPr>
        <w:t xml:space="preserve"> отслеживания уровня усвоения </w:t>
      </w:r>
      <w:r w:rsidRPr="00C7326B">
        <w:rPr>
          <w:rStyle w:val="normaltextrunscxw106727472"/>
          <w:b/>
          <w:bCs/>
          <w:sz w:val="26"/>
          <w:szCs w:val="26"/>
          <w:u w:val="single"/>
        </w:rPr>
        <w:t>предметных достижений</w:t>
      </w:r>
      <w:r w:rsidR="002D1B16" w:rsidRPr="00C7326B">
        <w:rPr>
          <w:rStyle w:val="normaltextrunscxw106727472"/>
          <w:b/>
          <w:bCs/>
          <w:sz w:val="26"/>
          <w:szCs w:val="26"/>
          <w:u w:val="single"/>
        </w:rPr>
        <w:t xml:space="preserve"> </w:t>
      </w:r>
      <w:r w:rsidR="002D1B16" w:rsidRPr="00C7326B">
        <w:rPr>
          <w:rStyle w:val="normaltextrunscxw106727472"/>
          <w:sz w:val="26"/>
          <w:szCs w:val="26"/>
          <w:u w:val="single"/>
        </w:rPr>
        <w:t>используются:</w:t>
      </w:r>
    </w:p>
    <w:p w:rsidR="002D1B16" w:rsidRPr="00C7326B" w:rsidRDefault="002D1B16" w:rsidP="002D1B16">
      <w:pPr>
        <w:pStyle w:val="paragraphscxw106727472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Style w:val="normaltextrunscxw106727472"/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 xml:space="preserve">стартовые </w:t>
      </w:r>
      <w:r w:rsidR="001D5EDE" w:rsidRPr="00C7326B">
        <w:rPr>
          <w:rStyle w:val="normaltextrunscxw106727472"/>
          <w:sz w:val="26"/>
          <w:szCs w:val="26"/>
        </w:rPr>
        <w:t>и итоговые проверочные работы;</w:t>
      </w:r>
    </w:p>
    <w:p w:rsidR="002D1B16" w:rsidRPr="00C7326B" w:rsidRDefault="001D5EDE" w:rsidP="002D1B16">
      <w:pPr>
        <w:pStyle w:val="paragraphscxw106727472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Style w:val="normaltextrunscxw106727472"/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тестовые диагностические рабо</w:t>
      </w:r>
      <w:r w:rsidR="002D1B16" w:rsidRPr="00C7326B">
        <w:rPr>
          <w:rStyle w:val="normaltextrunscxw106727472"/>
          <w:sz w:val="26"/>
          <w:szCs w:val="26"/>
        </w:rPr>
        <w:t>ты;</w:t>
      </w:r>
    </w:p>
    <w:p w:rsidR="002D1B16" w:rsidRPr="00C7326B" w:rsidRDefault="002D1B16" w:rsidP="002D1B16">
      <w:pPr>
        <w:pStyle w:val="paragraphscxw106727472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Style w:val="normaltextrunscxw106727472"/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текущие проверочные работы;</w:t>
      </w:r>
    </w:p>
    <w:p w:rsidR="002D1B16" w:rsidRPr="00C7326B" w:rsidRDefault="001D5EDE" w:rsidP="002D1B16">
      <w:pPr>
        <w:pStyle w:val="paragraphscxw106727472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Style w:val="normaltextrunscxw106727472"/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комплексны</w:t>
      </w:r>
      <w:r w:rsidR="002D1B16" w:rsidRPr="00C7326B">
        <w:rPr>
          <w:rStyle w:val="normaltextrunscxw106727472"/>
          <w:sz w:val="26"/>
          <w:szCs w:val="26"/>
        </w:rPr>
        <w:t xml:space="preserve">е (интегрированные) проверочные </w:t>
      </w:r>
      <w:r w:rsidRPr="00C7326B">
        <w:rPr>
          <w:rStyle w:val="normaltextrunscxw106727472"/>
          <w:sz w:val="26"/>
          <w:szCs w:val="26"/>
        </w:rPr>
        <w:t>работы;</w:t>
      </w:r>
    </w:p>
    <w:p w:rsidR="002D1B16" w:rsidRPr="00C7326B" w:rsidRDefault="001D5EDE" w:rsidP="002D1B16">
      <w:pPr>
        <w:pStyle w:val="paragraphscxw106727472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Style w:val="normaltextrunscxw106727472"/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практические, лабораторные работы, работы с текстом, сочинение, изло</w:t>
      </w:r>
      <w:r w:rsidR="002D1B16" w:rsidRPr="00C7326B">
        <w:rPr>
          <w:rStyle w:val="normaltextrunscxw106727472"/>
          <w:sz w:val="26"/>
          <w:szCs w:val="26"/>
        </w:rPr>
        <w:t>жение, диктант, мини-сочинение;</w:t>
      </w:r>
    </w:p>
    <w:p w:rsidR="007314EF" w:rsidRPr="00C7326B" w:rsidRDefault="007314EF" w:rsidP="002D1B16">
      <w:pPr>
        <w:pStyle w:val="paragraphscxw106727472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Style w:val="normaltextrunscxw106727472"/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портфолио учащегося;</w:t>
      </w:r>
    </w:p>
    <w:p w:rsidR="001D5EDE" w:rsidRPr="00C7326B" w:rsidRDefault="001D5EDE" w:rsidP="002D1B16">
      <w:pPr>
        <w:pStyle w:val="paragraphscxw106727472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06727472"/>
          <w:sz w:val="26"/>
          <w:szCs w:val="26"/>
        </w:rPr>
        <w:t>исследовательские работы</w:t>
      </w:r>
      <w:r w:rsidR="002D1B16" w:rsidRPr="00C7326B">
        <w:rPr>
          <w:rStyle w:val="normaltextrunscxw106727472"/>
          <w:sz w:val="26"/>
          <w:szCs w:val="26"/>
        </w:rPr>
        <w:t xml:space="preserve">, творческие проекты </w:t>
      </w:r>
      <w:r w:rsidRPr="00C7326B">
        <w:rPr>
          <w:rStyle w:val="normaltextrunscxw106727472"/>
          <w:sz w:val="26"/>
          <w:szCs w:val="26"/>
        </w:rPr>
        <w:t>и др.</w:t>
      </w:r>
      <w:r w:rsidRPr="00C7326B">
        <w:rPr>
          <w:rStyle w:val="eopscxw106727472"/>
          <w:sz w:val="26"/>
          <w:szCs w:val="26"/>
        </w:rPr>
        <w:t> </w:t>
      </w:r>
    </w:p>
    <w:p w:rsidR="001D5EDE" w:rsidRPr="00C7326B" w:rsidRDefault="001D5EDE" w:rsidP="000B5D05">
      <w:pPr>
        <w:pStyle w:val="paragraphscxw106727472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06727472"/>
          <w:bCs/>
          <w:sz w:val="26"/>
          <w:szCs w:val="26"/>
        </w:rPr>
        <w:t>2.2.8.</w:t>
      </w:r>
      <w:r w:rsidR="002D1B16" w:rsidRPr="00C7326B">
        <w:rPr>
          <w:rStyle w:val="normaltextrunscxw106727472"/>
          <w:b/>
          <w:bCs/>
          <w:sz w:val="26"/>
          <w:szCs w:val="26"/>
        </w:rPr>
        <w:t xml:space="preserve"> </w:t>
      </w:r>
      <w:r w:rsidRPr="00C7326B">
        <w:rPr>
          <w:rStyle w:val="normaltextrunscxw106727472"/>
          <w:b/>
          <w:bCs/>
          <w:sz w:val="26"/>
          <w:szCs w:val="26"/>
        </w:rPr>
        <w:t>Стартовая работа </w:t>
      </w:r>
      <w:r w:rsidRPr="00C7326B">
        <w:rPr>
          <w:rStyle w:val="normaltextrunscxw106727472"/>
          <w:sz w:val="26"/>
          <w:szCs w:val="26"/>
        </w:rPr>
        <w:t>(проводится в начале сентября) позволяет определить актуальный уровень знаний, необходимый для продолжения обучения, а также наметить «зону» ближайшего развития ученика. Результаты стартовой работы фиксируются учителем в оценочном листе ученика.</w:t>
      </w:r>
      <w:r w:rsidRPr="00C7326B">
        <w:rPr>
          <w:rStyle w:val="eopscxw106727472"/>
          <w:sz w:val="26"/>
          <w:szCs w:val="26"/>
        </w:rPr>
        <w:t> </w:t>
      </w:r>
    </w:p>
    <w:p w:rsidR="007314EF" w:rsidRPr="00C7326B" w:rsidRDefault="007314EF" w:rsidP="000B5D05">
      <w:pPr>
        <w:pStyle w:val="paragraphscxw16123949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61239496"/>
          <w:bCs/>
          <w:sz w:val="26"/>
          <w:szCs w:val="26"/>
        </w:rPr>
        <w:t>2.2.9.</w:t>
      </w:r>
      <w:r w:rsidRPr="00C7326B">
        <w:rPr>
          <w:rStyle w:val="normaltextrunscxw161239496"/>
          <w:b/>
          <w:bCs/>
          <w:sz w:val="26"/>
          <w:szCs w:val="26"/>
        </w:rPr>
        <w:t xml:space="preserve"> Тестовая диагностическая работа </w:t>
      </w:r>
      <w:r w:rsidRPr="00C7326B">
        <w:rPr>
          <w:rStyle w:val="normaltextrunscxw161239496"/>
          <w:sz w:val="26"/>
          <w:szCs w:val="26"/>
        </w:rPr>
        <w:t xml:space="preserve">(на «входе»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Результаты данной работы фиксируются у учащихся в </w:t>
      </w:r>
      <w:r w:rsidR="0076060A" w:rsidRPr="00C7326B">
        <w:rPr>
          <w:rStyle w:val="normaltextrunscxw161239496"/>
          <w:sz w:val="26"/>
          <w:szCs w:val="26"/>
        </w:rPr>
        <w:t xml:space="preserve">портфолио или в </w:t>
      </w:r>
      <w:r w:rsidRPr="00C7326B">
        <w:rPr>
          <w:rStyle w:val="normaltextrunscxw161239496"/>
          <w:sz w:val="26"/>
          <w:szCs w:val="26"/>
        </w:rPr>
        <w:t>специальной тетради «Мои достижения…» отдельно по каждой конкретной операции.</w:t>
      </w:r>
      <w:r w:rsidRPr="00C7326B">
        <w:rPr>
          <w:rStyle w:val="eopscxw161239496"/>
          <w:sz w:val="26"/>
          <w:szCs w:val="26"/>
        </w:rPr>
        <w:t> </w:t>
      </w:r>
    </w:p>
    <w:p w:rsidR="007314EF" w:rsidRPr="00C7326B" w:rsidRDefault="007314EF" w:rsidP="000B5D05">
      <w:pPr>
        <w:pStyle w:val="paragraphscxw16123949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61239496"/>
          <w:bCs/>
          <w:sz w:val="26"/>
          <w:szCs w:val="26"/>
        </w:rPr>
        <w:t>2.2.10.</w:t>
      </w:r>
      <w:r w:rsidRPr="00C7326B">
        <w:rPr>
          <w:rStyle w:val="normaltextrunscxw161239496"/>
          <w:b/>
          <w:bCs/>
          <w:sz w:val="26"/>
          <w:szCs w:val="26"/>
        </w:rPr>
        <w:t xml:space="preserve"> Тематическая проверочная работа </w:t>
      </w:r>
      <w:r w:rsidRPr="00C7326B">
        <w:rPr>
          <w:rStyle w:val="normaltextrunscxw161239496"/>
          <w:sz w:val="26"/>
          <w:szCs w:val="26"/>
        </w:rPr>
        <w:t>проводится по ранее изученной теме, в ходе изучения следующей на этапе решения частных задач. Результаты проверочной работы заносятся учителем в классный и электронный журнал.</w:t>
      </w:r>
      <w:r w:rsidRPr="00C7326B">
        <w:rPr>
          <w:rStyle w:val="eopscxw161239496"/>
          <w:sz w:val="26"/>
          <w:szCs w:val="26"/>
        </w:rPr>
        <w:t> </w:t>
      </w:r>
    </w:p>
    <w:p w:rsidR="007314EF" w:rsidRPr="00C7326B" w:rsidRDefault="007314EF" w:rsidP="000B5D05">
      <w:pPr>
        <w:pStyle w:val="paragraphscxw16123949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61239496"/>
          <w:bCs/>
          <w:sz w:val="26"/>
          <w:szCs w:val="26"/>
        </w:rPr>
        <w:t>2.2.11.</w:t>
      </w:r>
      <w:r w:rsidRPr="00C7326B">
        <w:rPr>
          <w:rStyle w:val="normaltextrunscxw161239496"/>
          <w:b/>
          <w:bCs/>
          <w:sz w:val="26"/>
          <w:szCs w:val="26"/>
        </w:rPr>
        <w:t xml:space="preserve"> Итоговая проверочная работа </w:t>
      </w:r>
      <w:r w:rsidRPr="00C7326B">
        <w:rPr>
          <w:rStyle w:val="normaltextrunscxw161239496"/>
          <w:sz w:val="26"/>
          <w:szCs w:val="26"/>
        </w:rPr>
        <w:t>(проводится в конце апреля - мае) включает все основные темы учебного периода. Задания рассчитаны на проверку не только знаний, но и развития компонентов учебной деятельности. Работа может проводиться в несколько этапов. Результаты проверки  фиксируются в классном и электронном журнале.</w:t>
      </w:r>
      <w:r w:rsidRPr="00C7326B">
        <w:rPr>
          <w:rStyle w:val="eopscxw161239496"/>
          <w:sz w:val="26"/>
          <w:szCs w:val="26"/>
        </w:rPr>
        <w:t> </w:t>
      </w:r>
    </w:p>
    <w:p w:rsidR="007314EF" w:rsidRPr="00C7326B" w:rsidRDefault="007314EF" w:rsidP="000B5D05">
      <w:pPr>
        <w:pStyle w:val="paragraphscxw16123949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61239496"/>
          <w:bCs/>
          <w:sz w:val="26"/>
          <w:szCs w:val="26"/>
        </w:rPr>
        <w:t>2.2.12.</w:t>
      </w:r>
      <w:r w:rsidRPr="00C7326B">
        <w:rPr>
          <w:rStyle w:val="normaltextrunscxw161239496"/>
          <w:b/>
          <w:bCs/>
          <w:sz w:val="26"/>
          <w:szCs w:val="26"/>
        </w:rPr>
        <w:t xml:space="preserve"> Комплексная проверочная работа </w:t>
      </w:r>
      <w:r w:rsidRPr="00C7326B">
        <w:rPr>
          <w:rStyle w:val="normaltextrunscxw161239496"/>
          <w:sz w:val="26"/>
          <w:szCs w:val="26"/>
        </w:rPr>
        <w:t>на межпредметной основе проводится в конце </w:t>
      </w:r>
      <w:r w:rsidR="00242065">
        <w:rPr>
          <w:rStyle w:val="normaltextrunscxw161239496"/>
          <w:sz w:val="26"/>
          <w:szCs w:val="26"/>
        </w:rPr>
        <w:t xml:space="preserve">каждого года обучения в 1, 2, 3 и 4 классах. Комплексная работа в конце 4 года </w:t>
      </w:r>
      <w:proofErr w:type="gramStart"/>
      <w:r w:rsidRPr="00242065">
        <w:rPr>
          <w:rStyle w:val="normaltextrunscxw161239496"/>
          <w:sz w:val="26"/>
          <w:szCs w:val="26"/>
        </w:rPr>
        <w:t>обучения по программе</w:t>
      </w:r>
      <w:proofErr w:type="gramEnd"/>
      <w:r w:rsidR="00242065">
        <w:rPr>
          <w:rStyle w:val="normaltextrunscxw161239496"/>
          <w:sz w:val="26"/>
          <w:szCs w:val="26"/>
        </w:rPr>
        <w:t xml:space="preserve"> начального</w:t>
      </w:r>
      <w:r w:rsidRPr="00C7326B">
        <w:rPr>
          <w:rStyle w:val="normaltextrunscxw161239496"/>
          <w:sz w:val="26"/>
          <w:szCs w:val="26"/>
        </w:rPr>
        <w:t xml:space="preserve"> общего образования </w:t>
      </w:r>
      <w:r w:rsidR="00242065">
        <w:rPr>
          <w:rStyle w:val="normaltextrunscxw161239496"/>
          <w:sz w:val="26"/>
          <w:szCs w:val="26"/>
        </w:rPr>
        <w:t>является итоговой работой выпускника начальной школы</w:t>
      </w:r>
      <w:r w:rsidRPr="00C7326B">
        <w:rPr>
          <w:rStyle w:val="normaltextrunscxw161239496"/>
          <w:sz w:val="26"/>
          <w:szCs w:val="26"/>
        </w:rPr>
        <w:t xml:space="preserve">. Её  цель - оценка способности выпускников </w:t>
      </w:r>
      <w:r w:rsidRPr="00C7326B">
        <w:rPr>
          <w:rStyle w:val="normaltextrunscxw161239496"/>
          <w:sz w:val="26"/>
          <w:szCs w:val="26"/>
        </w:rPr>
        <w:lastRenderedPageBreak/>
        <w:t>начальной школы решать учебные и практические задачи на основе сформированности предметных знаний и умений</w:t>
      </w:r>
      <w:r w:rsidR="00242065">
        <w:rPr>
          <w:rStyle w:val="normaltextrunscxw161239496"/>
          <w:sz w:val="26"/>
          <w:szCs w:val="26"/>
        </w:rPr>
        <w:t xml:space="preserve">, а также универсальных учебных </w:t>
      </w:r>
      <w:r w:rsidRPr="00C7326B">
        <w:rPr>
          <w:rStyle w:val="normaltextrunscxw161239496"/>
          <w:sz w:val="26"/>
          <w:szCs w:val="26"/>
        </w:rPr>
        <w:t>действий.</w:t>
      </w:r>
    </w:p>
    <w:p w:rsidR="007314EF" w:rsidRPr="00C7326B" w:rsidRDefault="007314EF" w:rsidP="000B5D05">
      <w:pPr>
        <w:pStyle w:val="paragraphscxw16123949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C7326B">
        <w:rPr>
          <w:rStyle w:val="normaltextrunscxw161239496"/>
          <w:sz w:val="26"/>
          <w:szCs w:val="26"/>
        </w:rPr>
        <w:t xml:space="preserve">2.2.13. Комплексная характеристика </w:t>
      </w:r>
      <w:r w:rsidRPr="00C7326B">
        <w:rPr>
          <w:rStyle w:val="normaltextrunscxw161239496"/>
          <w:b/>
          <w:bCs/>
          <w:sz w:val="26"/>
          <w:szCs w:val="26"/>
        </w:rPr>
        <w:t xml:space="preserve">личностных, предметных и метапредметных результатов </w:t>
      </w:r>
      <w:r w:rsidRPr="00C7326B">
        <w:rPr>
          <w:rStyle w:val="normaltextrunscxw161239496"/>
          <w:sz w:val="26"/>
          <w:szCs w:val="26"/>
        </w:rPr>
        <w:t>составляется на основе Портфолио ученика. Цель Портфолио - собрать, систематизировать и зафиксировать результаты развития ученика, его усилия и достижения в различных областях, демонстрировать весь спектр его способностей, интересов,  склонностей, знаний и умений.</w:t>
      </w:r>
      <w:r w:rsidRPr="00C7326B">
        <w:rPr>
          <w:rStyle w:val="eopscxw161239496"/>
          <w:sz w:val="26"/>
          <w:szCs w:val="26"/>
        </w:rPr>
        <w:t> </w:t>
      </w:r>
    </w:p>
    <w:p w:rsidR="000B5D05" w:rsidRPr="00EE051F" w:rsidRDefault="007314EF" w:rsidP="000B5D05">
      <w:pPr>
        <w:tabs>
          <w:tab w:val="left" w:pos="1320"/>
          <w:tab w:val="left" w:pos="2780"/>
          <w:tab w:val="left" w:pos="4400"/>
          <w:tab w:val="left" w:pos="5560"/>
          <w:tab w:val="left" w:pos="6460"/>
          <w:tab w:val="left" w:pos="8040"/>
          <w:tab w:val="left" w:pos="8380"/>
        </w:tabs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Style w:val="normaltextrunscxw161239496"/>
          <w:rFonts w:ascii="Times New Roman" w:eastAsia="Times New Roman" w:hAnsi="Times New Roman" w:cs="Times New Roman"/>
          <w:color w:val="auto"/>
          <w:sz w:val="26"/>
          <w:szCs w:val="26"/>
        </w:rPr>
        <w:t>2.2.14.</w:t>
      </w:r>
      <w:r w:rsidRPr="00EE051F">
        <w:rPr>
          <w:rStyle w:val="normaltextrunscxw161239496"/>
          <w:b/>
          <w:bCs/>
          <w:sz w:val="26"/>
          <w:szCs w:val="26"/>
        </w:rPr>
        <w:t xml:space="preserve"> </w:t>
      </w:r>
      <w:r w:rsidR="000B5D05" w:rsidRPr="00EE051F">
        <w:rPr>
          <w:rStyle w:val="normaltextrunscxw161239496"/>
          <w:rFonts w:ascii="Times New Roman" w:hAnsi="Times New Roman" w:cs="Times New Roman"/>
          <w:b/>
          <w:sz w:val="26"/>
          <w:szCs w:val="26"/>
        </w:rPr>
        <w:t>Портфолио</w:t>
      </w:r>
      <w:r w:rsidR="000B5D05" w:rsidRPr="00EE051F">
        <w:rPr>
          <w:rStyle w:val="normaltextrunscxw161239496"/>
          <w:rFonts w:ascii="Times New Roman" w:hAnsi="Times New Roman" w:cs="Times New Roman"/>
          <w:sz w:val="26"/>
          <w:szCs w:val="26"/>
        </w:rPr>
        <w:t xml:space="preserve"> учащихся оценивается классным руководителем в начальной школе не реже 1 раза в полугодие </w:t>
      </w:r>
      <w:r w:rsidR="000B5D05" w:rsidRPr="00EE051F">
        <w:rPr>
          <w:rStyle w:val="normaltextrunscxw161239496"/>
          <w:rFonts w:ascii="Times New Roman" w:hAnsi="Times New Roman" w:cs="Times New Roman"/>
          <w:b/>
          <w:bCs/>
          <w:sz w:val="26"/>
          <w:szCs w:val="26"/>
        </w:rPr>
        <w:t xml:space="preserve"> Порядок ведения и оценивания </w:t>
      </w:r>
      <w:r w:rsidRPr="00EE051F">
        <w:rPr>
          <w:rStyle w:val="normaltextrunscxw161239496"/>
          <w:rFonts w:ascii="Times New Roman" w:hAnsi="Times New Roman" w:cs="Times New Roman"/>
          <w:b/>
          <w:bCs/>
          <w:sz w:val="26"/>
          <w:szCs w:val="26"/>
        </w:rPr>
        <w:t>Портфолио </w:t>
      </w:r>
      <w:r w:rsidRPr="00EE051F">
        <w:rPr>
          <w:rStyle w:val="normaltextrunscxw161239496"/>
          <w:rFonts w:ascii="Times New Roman" w:hAnsi="Times New Roman" w:cs="Times New Roman"/>
          <w:sz w:val="26"/>
          <w:szCs w:val="26"/>
        </w:rPr>
        <w:t xml:space="preserve">ученика </w:t>
      </w:r>
      <w:r w:rsidR="000B5D05" w:rsidRPr="00EE051F">
        <w:rPr>
          <w:rStyle w:val="normaltextrunscxw161239496"/>
          <w:rFonts w:ascii="Times New Roman" w:hAnsi="Times New Roman" w:cs="Times New Roman"/>
          <w:sz w:val="26"/>
          <w:szCs w:val="26"/>
        </w:rPr>
        <w:t xml:space="preserve">регламентируется </w:t>
      </w:r>
      <w:r w:rsidR="000B5D05" w:rsidRPr="00EE051F">
        <w:rPr>
          <w:rFonts w:ascii="Times New Roman" w:hAnsi="Times New Roman" w:cs="Times New Roman"/>
          <w:sz w:val="26"/>
          <w:szCs w:val="26"/>
        </w:rPr>
        <w:t>«Положением о портфолио индивидуальных образовательных достижений обучающихся муниципального казенного общеобразовательного учреждения «Средняя общеобразовательная школа № 5» с. Шумный, утвержденного приказом по Школе от28.08.2015т г. № 173-А.</w:t>
      </w:r>
    </w:p>
    <w:p w:rsidR="007314EF" w:rsidRPr="00EE051F" w:rsidRDefault="007314EF" w:rsidP="000B5D05">
      <w:pPr>
        <w:pStyle w:val="paragraphscxw16123949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EE051F">
        <w:rPr>
          <w:rStyle w:val="normaltextrunscxw161239496"/>
          <w:sz w:val="26"/>
          <w:szCs w:val="26"/>
        </w:rPr>
        <w:t>2.2.15.</w:t>
      </w:r>
      <w:r w:rsidR="008C3204" w:rsidRPr="00EE051F">
        <w:rPr>
          <w:rStyle w:val="normaltextrunscxw161239496"/>
          <w:sz w:val="26"/>
          <w:szCs w:val="26"/>
        </w:rPr>
        <w:t xml:space="preserve"> </w:t>
      </w:r>
      <w:r w:rsidRPr="00EE051F">
        <w:rPr>
          <w:rStyle w:val="normaltextrunscxw161239496"/>
          <w:sz w:val="26"/>
          <w:szCs w:val="26"/>
        </w:rPr>
        <w:t>Промежуточный контроль проводят учителя в разных формах: диктант, изложение, сочинение, самостоятельная тематическая работа, контрольная тематическая работа, защита проектов, устный опрос и др.</w:t>
      </w:r>
      <w:r w:rsidRPr="00EE051F">
        <w:rPr>
          <w:rStyle w:val="eopscxw161239496"/>
          <w:sz w:val="26"/>
          <w:szCs w:val="26"/>
        </w:rPr>
        <w:t> </w:t>
      </w:r>
    </w:p>
    <w:p w:rsidR="00402885" w:rsidRPr="00EE051F" w:rsidRDefault="00402885" w:rsidP="00402885">
      <w:pPr>
        <w:ind w:right="-57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2.3. Процедуры оценивания</w:t>
      </w:r>
    </w:p>
    <w:p w:rsidR="00402885" w:rsidRPr="00EE051F" w:rsidRDefault="00402885" w:rsidP="00402885">
      <w:pPr>
        <w:ind w:right="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>2.3.1. Оценивание обучающихся начальных классов в течение первого года обучения осуществляется в форме словесных качественных оценок на критериальной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методическим письмом министерства образования от 03.06.2003 №13-51-120/13 «О системе оценивания учебных достижений младших школьников в условиях безотметочного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:rsidR="00402885" w:rsidRPr="00EE051F" w:rsidRDefault="00402885" w:rsidP="00402885">
      <w:pPr>
        <w:ind w:right="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>2.3.2. Со 2 класса со 2 полугодия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402885" w:rsidRPr="00EE051F" w:rsidRDefault="00402885" w:rsidP="00402885">
      <w:pPr>
        <w:ind w:right="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>2.3.4. На начально</w:t>
      </w:r>
      <w:r w:rsidR="00242065" w:rsidRPr="00EE051F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42065" w:rsidRPr="00EE051F">
        <w:rPr>
          <w:rFonts w:ascii="Times New Roman" w:hAnsi="Times New Roman" w:cs="Times New Roman"/>
          <w:color w:val="auto"/>
          <w:sz w:val="26"/>
          <w:szCs w:val="26"/>
        </w:rPr>
        <w:t>уровне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обучения учителем используются разнообразные </w:t>
      </w:r>
      <w:r w:rsidRPr="00EE051F">
        <w:rPr>
          <w:rFonts w:ascii="Times New Roman" w:hAnsi="Times New Roman" w:cs="Times New Roman"/>
          <w:color w:val="auto"/>
          <w:sz w:val="26"/>
          <w:szCs w:val="26"/>
          <w:u w:val="single"/>
        </w:rPr>
        <w:t>методы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color w:val="auto"/>
          <w:sz w:val="26"/>
          <w:szCs w:val="26"/>
          <w:u w:val="single"/>
        </w:rPr>
        <w:t>оценивания:</w:t>
      </w:r>
    </w:p>
    <w:p w:rsidR="00402885" w:rsidRPr="00EE051F" w:rsidRDefault="00402885" w:rsidP="00402885">
      <w:pPr>
        <w:widowControl/>
        <w:numPr>
          <w:ilvl w:val="0"/>
          <w:numId w:val="11"/>
        </w:numPr>
        <w:tabs>
          <w:tab w:val="left" w:pos="1016"/>
        </w:tabs>
        <w:ind w:right="20"/>
        <w:jc w:val="both"/>
        <w:rPr>
          <w:rFonts w:ascii="Times New Roman" w:eastAsia="Symbol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>наблюдение за определенными аспектами деятельности учащихся или их продвижением;</w:t>
      </w:r>
    </w:p>
    <w:p w:rsidR="00402885" w:rsidRPr="00EE051F" w:rsidRDefault="00402885" w:rsidP="00402885">
      <w:pPr>
        <w:widowControl/>
        <w:numPr>
          <w:ilvl w:val="0"/>
          <w:numId w:val="11"/>
        </w:numPr>
        <w:tabs>
          <w:tab w:val="left" w:pos="1016"/>
        </w:tabs>
        <w:ind w:right="20"/>
        <w:jc w:val="both"/>
        <w:rPr>
          <w:rFonts w:ascii="Times New Roman" w:eastAsia="Symbol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>оценка процесса выполнения учащимися различного рода творческих заданий, выполняемых обучающимися как индивидуально, так и в парах, группах;</w:t>
      </w:r>
    </w:p>
    <w:p w:rsidR="00402885" w:rsidRPr="00EE051F" w:rsidRDefault="00402885" w:rsidP="00402885">
      <w:pPr>
        <w:widowControl/>
        <w:numPr>
          <w:ilvl w:val="0"/>
          <w:numId w:val="11"/>
        </w:numPr>
        <w:tabs>
          <w:tab w:val="left" w:pos="1020"/>
        </w:tabs>
        <w:jc w:val="both"/>
        <w:rPr>
          <w:rFonts w:ascii="Times New Roman" w:eastAsia="Symbol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>тестирование (для оценки продвижения в освоении системы предметных знаний);</w:t>
      </w:r>
    </w:p>
    <w:p w:rsidR="00402885" w:rsidRPr="00EE051F" w:rsidRDefault="00402885" w:rsidP="00402885">
      <w:pPr>
        <w:widowControl/>
        <w:numPr>
          <w:ilvl w:val="0"/>
          <w:numId w:val="11"/>
        </w:numPr>
        <w:tabs>
          <w:tab w:val="left" w:pos="1016"/>
        </w:tabs>
        <w:jc w:val="both"/>
        <w:rPr>
          <w:rFonts w:ascii="Times New Roman" w:eastAsia="Symbol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оценка открытых ответов, даваемых учеником в </w:t>
      </w:r>
      <w:proofErr w:type="gramStart"/>
      <w:r w:rsidRPr="00EE051F">
        <w:rPr>
          <w:rFonts w:ascii="Times New Roman" w:hAnsi="Times New Roman" w:cs="Times New Roman"/>
          <w:color w:val="auto"/>
          <w:sz w:val="26"/>
          <w:szCs w:val="26"/>
        </w:rPr>
        <w:t>свободном</w:t>
      </w:r>
      <w:proofErr w:type="gramEnd"/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форме – как устных, так и письменных;</w:t>
      </w:r>
    </w:p>
    <w:p w:rsidR="00402885" w:rsidRPr="00EE051F" w:rsidRDefault="00402885" w:rsidP="00402885">
      <w:pPr>
        <w:widowControl/>
        <w:numPr>
          <w:ilvl w:val="0"/>
          <w:numId w:val="11"/>
        </w:numPr>
        <w:tabs>
          <w:tab w:val="left" w:pos="1016"/>
        </w:tabs>
        <w:ind w:right="20"/>
        <w:jc w:val="both"/>
        <w:rPr>
          <w:rFonts w:ascii="Times New Roman" w:eastAsia="Symbol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:rsidR="00402885" w:rsidRPr="00EE051F" w:rsidRDefault="00402885" w:rsidP="00402885">
      <w:pPr>
        <w:widowControl/>
        <w:numPr>
          <w:ilvl w:val="0"/>
          <w:numId w:val="11"/>
        </w:numPr>
        <w:tabs>
          <w:tab w:val="left" w:pos="1016"/>
        </w:tabs>
        <w:ind w:right="20"/>
        <w:jc w:val="both"/>
        <w:rPr>
          <w:rFonts w:ascii="Times New Roman" w:eastAsia="Symbol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>оценка результатов рефлексии учащихся (листы самоанализа, листы достижений, дневники учащихся и др.).</w:t>
      </w:r>
    </w:p>
    <w:p w:rsidR="00402885" w:rsidRPr="00EE051F" w:rsidRDefault="00402885" w:rsidP="0078566F">
      <w:pPr>
        <w:jc w:val="both"/>
        <w:rPr>
          <w:rFonts w:ascii="Times New Roman" w:eastAsia="Symbol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2.3.5. За задачи, решённые </w:t>
      </w:r>
      <w:r w:rsidRPr="00EE051F">
        <w:rPr>
          <w:rFonts w:ascii="Times New Roman" w:hAnsi="Times New Roman" w:cs="Times New Roman"/>
          <w:bCs/>
          <w:color w:val="auto"/>
          <w:sz w:val="26"/>
          <w:szCs w:val="26"/>
        </w:rPr>
        <w:t>при изучении новой темы,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текущая </w:t>
      </w:r>
      <w:r w:rsidRPr="00EE051F">
        <w:rPr>
          <w:rFonts w:ascii="Times New Roman" w:hAnsi="Times New Roman" w:cs="Times New Roman"/>
          <w:bCs/>
          <w:color w:val="auto"/>
          <w:sz w:val="26"/>
          <w:szCs w:val="26"/>
        </w:rPr>
        <w:t>отметка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ставится только </w:t>
      </w:r>
      <w:r w:rsidRPr="00EE051F">
        <w:rPr>
          <w:rFonts w:ascii="Times New Roman" w:hAnsi="Times New Roman" w:cs="Times New Roman"/>
          <w:bCs/>
          <w:color w:val="auto"/>
          <w:sz w:val="26"/>
          <w:szCs w:val="26"/>
        </w:rPr>
        <w:t>по желанию ученика.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За каждую задачу проверочной /контрольной работы по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итогам темы отметка ставится всем ученикам. Ученик не может отказаться от выставления этой отметки, но имеет </w:t>
      </w:r>
      <w:r w:rsidRPr="00EE051F">
        <w:rPr>
          <w:rFonts w:ascii="Times New Roman" w:hAnsi="Times New Roman" w:cs="Times New Roman"/>
          <w:bCs/>
          <w:color w:val="auto"/>
          <w:sz w:val="26"/>
          <w:szCs w:val="26"/>
        </w:rPr>
        <w:t>право пересдать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хотя бы один раз.</w:t>
      </w:r>
    </w:p>
    <w:p w:rsidR="00402885" w:rsidRPr="00EE051F" w:rsidRDefault="00402885" w:rsidP="0078566F">
      <w:pPr>
        <w:tabs>
          <w:tab w:val="left" w:pos="2880"/>
          <w:tab w:val="left" w:pos="4520"/>
          <w:tab w:val="left" w:pos="8120"/>
          <w:tab w:val="left" w:pos="880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>2.3.6.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Предметные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четвертные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оценки/отметки</w:t>
      </w:r>
      <w:r w:rsidR="0078566F"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>определяются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>как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>среднее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>арифметическое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баллов. </w:t>
      </w: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Итоговая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оценка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за</w:t>
      </w:r>
      <w:r w:rsidR="0078566F"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525CEA"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уровень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начальной</w:t>
      </w:r>
      <w:r w:rsidR="0078566F"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школы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выставляется на основе всех положительных 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>результатов, накопленных ученик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в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>своем Портфолио, и на основе итоговой диагностики предметных и метапредметных результатов.</w:t>
      </w:r>
    </w:p>
    <w:p w:rsidR="00402885" w:rsidRPr="00EE051F" w:rsidRDefault="00402885" w:rsidP="0078566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2.3.7. Оценка </w:t>
      </w:r>
      <w:r w:rsidRPr="00EE051F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предметных результатов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ученика начальной школы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>производится на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 xml:space="preserve">основе трёх уровней успешности: максимального, программного и базового. Программный уровень имеет две ступени – повышенный и просто программный. Предметные результаты </w:t>
      </w:r>
      <w:r w:rsidR="0078566F" w:rsidRPr="00EE051F">
        <w:rPr>
          <w:rFonts w:ascii="Times New Roman" w:hAnsi="Times New Roman" w:cs="Times New Roman"/>
          <w:color w:val="auto"/>
          <w:sz w:val="26"/>
          <w:szCs w:val="26"/>
        </w:rPr>
        <w:t>учащихся</w:t>
      </w:r>
      <w:r w:rsidRPr="00EE051F">
        <w:rPr>
          <w:rFonts w:ascii="Times New Roman" w:hAnsi="Times New Roman" w:cs="Times New Roman"/>
          <w:color w:val="auto"/>
          <w:sz w:val="26"/>
          <w:szCs w:val="26"/>
        </w:rPr>
        <w:t>, не достигшие базового уровня, характеризуются как ниже необходимого/базового уровня. Все уровни коррелируются с пятибалльной шкалой отметки.</w:t>
      </w:r>
    </w:p>
    <w:p w:rsidR="0078566F" w:rsidRPr="00EE051F" w:rsidRDefault="0078566F" w:rsidP="00242065">
      <w:pPr>
        <w:widowControl/>
        <w:tabs>
          <w:tab w:val="left" w:pos="0"/>
        </w:tabs>
        <w:spacing w:before="240" w:after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3. Технология оценивания на </w:t>
      </w:r>
      <w:r w:rsidR="00525CEA" w:rsidRPr="00EE051F">
        <w:rPr>
          <w:rFonts w:ascii="Times New Roman" w:hAnsi="Times New Roman" w:cs="Times New Roman"/>
          <w:b/>
          <w:bCs/>
          <w:sz w:val="26"/>
          <w:szCs w:val="26"/>
        </w:rPr>
        <w:t>уровне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2065"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получения 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>основно</w:t>
      </w:r>
      <w:r w:rsidR="00242065" w:rsidRPr="00EE051F">
        <w:rPr>
          <w:rFonts w:ascii="Times New Roman" w:hAnsi="Times New Roman" w:cs="Times New Roman"/>
          <w:b/>
          <w:bCs/>
          <w:sz w:val="26"/>
          <w:szCs w:val="26"/>
        </w:rPr>
        <w:t>го общего образования</w:t>
      </w:r>
    </w:p>
    <w:p w:rsidR="0078566F" w:rsidRPr="00EE051F" w:rsidRDefault="0078566F" w:rsidP="0078566F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bCs/>
          <w:sz w:val="26"/>
          <w:szCs w:val="26"/>
        </w:rPr>
        <w:t>3.1</w:t>
      </w:r>
      <w:r w:rsidR="00D2660E" w:rsidRPr="00EE051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 Цели оценочной деятельности</w:t>
      </w:r>
    </w:p>
    <w:p w:rsidR="0078566F" w:rsidRPr="00EE051F" w:rsidRDefault="0078566F" w:rsidP="0078566F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3.1.1. Основными 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>направлениями и целями оценочной деятельности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на </w:t>
      </w:r>
      <w:r w:rsidR="00242065" w:rsidRPr="00EE051F">
        <w:rPr>
          <w:rFonts w:ascii="Times New Roman" w:hAnsi="Times New Roman" w:cs="Times New Roman"/>
          <w:sz w:val="26"/>
          <w:szCs w:val="26"/>
          <w:u w:val="single"/>
        </w:rPr>
        <w:t>уровне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основно</w:t>
      </w:r>
      <w:r w:rsidR="00242065" w:rsidRPr="00EE051F">
        <w:rPr>
          <w:rFonts w:ascii="Times New Roman" w:hAnsi="Times New Roman" w:cs="Times New Roman"/>
          <w:sz w:val="26"/>
          <w:szCs w:val="26"/>
          <w:u w:val="single"/>
        </w:rPr>
        <w:t>го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42065" w:rsidRPr="00EE051F">
        <w:rPr>
          <w:rFonts w:ascii="Times New Roman" w:hAnsi="Times New Roman" w:cs="Times New Roman"/>
          <w:sz w:val="26"/>
          <w:szCs w:val="26"/>
          <w:u w:val="single"/>
        </w:rPr>
        <w:t>общего образования</w:t>
      </w:r>
      <w:r w:rsidRPr="00EE051F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ФГОС </w:t>
      </w:r>
      <w:r w:rsidR="00D2660E" w:rsidRPr="00EE051F">
        <w:rPr>
          <w:rFonts w:ascii="Times New Roman" w:hAnsi="Times New Roman" w:cs="Times New Roman"/>
          <w:sz w:val="26"/>
          <w:szCs w:val="26"/>
        </w:rPr>
        <w:t xml:space="preserve">основного общего образования </w:t>
      </w:r>
      <w:r w:rsidRPr="00EE051F">
        <w:rPr>
          <w:rFonts w:ascii="Times New Roman" w:hAnsi="Times New Roman" w:cs="Times New Roman"/>
          <w:sz w:val="26"/>
          <w:szCs w:val="26"/>
        </w:rPr>
        <w:t xml:space="preserve">являются оценка образовательных </w:t>
      </w:r>
      <w:r w:rsidR="00D2660E" w:rsidRPr="00EE051F">
        <w:rPr>
          <w:rFonts w:ascii="Times New Roman" w:hAnsi="Times New Roman" w:cs="Times New Roman"/>
          <w:sz w:val="26"/>
          <w:szCs w:val="26"/>
        </w:rPr>
        <w:t xml:space="preserve">достижений обучающихся </w:t>
      </w:r>
      <w:r w:rsidRPr="00EE051F">
        <w:rPr>
          <w:rFonts w:ascii="Times New Roman" w:hAnsi="Times New Roman" w:cs="Times New Roman"/>
          <w:sz w:val="26"/>
          <w:szCs w:val="26"/>
        </w:rPr>
        <w:t xml:space="preserve">(с целью итоговой оценки) и оценка результатов деятельности школы и педагогических кадров (соответственно с целями аккредитации и аттестации). 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>Основная цель диагностики</w:t>
      </w:r>
      <w:r w:rsidRPr="00EE051F">
        <w:rPr>
          <w:rFonts w:ascii="Times New Roman" w:hAnsi="Times New Roman" w:cs="Times New Roman"/>
          <w:sz w:val="26"/>
          <w:szCs w:val="26"/>
        </w:rPr>
        <w:t xml:space="preserve"> – определить готовность выпускников основной школы к итоговой аттестации в форме ГИА.</w:t>
      </w:r>
    </w:p>
    <w:p w:rsidR="0078566F" w:rsidRPr="00EE051F" w:rsidRDefault="0078566F" w:rsidP="0078566F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3.1.2. </w:t>
      </w:r>
      <w:r w:rsidRPr="00EE051F">
        <w:rPr>
          <w:rFonts w:ascii="Times New Roman" w:hAnsi="Times New Roman" w:cs="Times New Roman"/>
          <w:b/>
          <w:sz w:val="26"/>
          <w:szCs w:val="26"/>
        </w:rPr>
        <w:t>Л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>ичностные результаты</w:t>
      </w:r>
      <w:r w:rsidRPr="00EE051F">
        <w:rPr>
          <w:rFonts w:ascii="Times New Roman" w:hAnsi="Times New Roman" w:cs="Times New Roman"/>
          <w:sz w:val="26"/>
          <w:szCs w:val="26"/>
        </w:rPr>
        <w:t xml:space="preserve"> обучающихся фиксируются через сформированность личностных универсальных учебных действий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051F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EE051F">
        <w:rPr>
          <w:rFonts w:ascii="Times New Roman" w:hAnsi="Times New Roman" w:cs="Times New Roman"/>
          <w:sz w:val="26"/>
          <w:szCs w:val="26"/>
        </w:rPr>
        <w:t xml:space="preserve"> определяется по трём основным блокам:</w:t>
      </w:r>
    </w:p>
    <w:p w:rsidR="0078566F" w:rsidRPr="00EE051F" w:rsidRDefault="0078566F" w:rsidP="0078566F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сформированность основ гражданской идентичности </w:t>
      </w:r>
      <w:r w:rsidRPr="00EE051F">
        <w:rPr>
          <w:rFonts w:ascii="Times New Roman" w:hAnsi="Times New Roman" w:cs="Times New Roman"/>
          <w:sz w:val="26"/>
          <w:szCs w:val="26"/>
        </w:rPr>
        <w:t>личности;</w:t>
      </w:r>
    </w:p>
    <w:p w:rsidR="0078566F" w:rsidRPr="00EE051F" w:rsidRDefault="0078566F" w:rsidP="0078566F">
      <w:pPr>
        <w:widowControl/>
        <w:numPr>
          <w:ilvl w:val="0"/>
          <w:numId w:val="12"/>
        </w:numPr>
        <w:tabs>
          <w:tab w:val="left" w:pos="0"/>
          <w:tab w:val="left" w:pos="1018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готовность к переходу к самообразованию </w:t>
      </w:r>
      <w:r w:rsidRPr="00EE051F">
        <w:rPr>
          <w:rFonts w:ascii="Times New Roman" w:hAnsi="Times New Roman" w:cs="Times New Roman"/>
          <w:sz w:val="26"/>
          <w:szCs w:val="26"/>
        </w:rPr>
        <w:t>на основе учебно-познавательной</w:t>
      </w: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 xml:space="preserve">мотивации, в том числе </w:t>
      </w:r>
      <w:r w:rsidRPr="00EE051F">
        <w:rPr>
          <w:rFonts w:ascii="Times New Roman" w:hAnsi="Times New Roman" w:cs="Times New Roman"/>
          <w:i/>
          <w:iCs/>
          <w:sz w:val="26"/>
          <w:szCs w:val="26"/>
        </w:rPr>
        <w:t>готовность к выбору направления профильного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i/>
          <w:iCs/>
          <w:sz w:val="26"/>
          <w:szCs w:val="26"/>
        </w:rPr>
        <w:t>образования;</w:t>
      </w:r>
    </w:p>
    <w:p w:rsidR="0078566F" w:rsidRPr="00EE051F" w:rsidRDefault="0078566F" w:rsidP="0078566F">
      <w:pPr>
        <w:widowControl/>
        <w:numPr>
          <w:ilvl w:val="0"/>
          <w:numId w:val="12"/>
        </w:numPr>
        <w:tabs>
          <w:tab w:val="left" w:pos="0"/>
          <w:tab w:val="left" w:pos="1018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сформированность социальных компетенций, </w:t>
      </w:r>
      <w:r w:rsidRPr="00EE051F">
        <w:rPr>
          <w:rFonts w:ascii="Times New Roman" w:hAnsi="Times New Roman" w:cs="Times New Roman"/>
          <w:sz w:val="26"/>
          <w:szCs w:val="26"/>
        </w:rPr>
        <w:t>включая ценностно-смысловые</w:t>
      </w: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>установки и моральные нормы, опыт социальных и межличностных отношений, правосознание.</w:t>
      </w:r>
    </w:p>
    <w:p w:rsidR="0078566F" w:rsidRPr="00EE051F" w:rsidRDefault="0078566F" w:rsidP="0078566F">
      <w:pPr>
        <w:tabs>
          <w:tab w:val="left" w:pos="0"/>
          <w:tab w:val="left" w:pos="3940"/>
          <w:tab w:val="left" w:pos="75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3.1.3. 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>результаты</w:t>
      </w:r>
      <w:r w:rsidRPr="00EE051F">
        <w:rPr>
          <w:rFonts w:ascii="Times New Roman" w:hAnsi="Times New Roman" w:cs="Times New Roman"/>
          <w:bCs/>
          <w:sz w:val="26"/>
          <w:szCs w:val="26"/>
        </w:rPr>
        <w:t xml:space="preserve"> учащихся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>определяются через сформированность регулятивных, коммуникативных и познавательных универсальных учебных действий.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Основным объектом оценки </w:t>
      </w:r>
      <w:r w:rsidRPr="00EE051F">
        <w:rPr>
          <w:rFonts w:ascii="Times New Roman" w:hAnsi="Times New Roman" w:cs="Times New Roman"/>
          <w:bCs/>
          <w:sz w:val="26"/>
          <w:szCs w:val="26"/>
          <w:u w:val="single"/>
        </w:rPr>
        <w:t>метапредметных результатов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является:</w:t>
      </w:r>
    </w:p>
    <w:p w:rsidR="0078566F" w:rsidRPr="00EE051F" w:rsidRDefault="0078566F" w:rsidP="0078566F">
      <w:pPr>
        <w:widowControl/>
        <w:numPr>
          <w:ilvl w:val="0"/>
          <w:numId w:val="13"/>
        </w:numPr>
        <w:tabs>
          <w:tab w:val="left" w:pos="0"/>
          <w:tab w:val="left" w:pos="983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способность и готовность к освоению систематических знаний, </w:t>
      </w:r>
      <w:r w:rsidRPr="00EE051F">
        <w:rPr>
          <w:rFonts w:ascii="Times New Roman" w:hAnsi="Times New Roman" w:cs="Times New Roman"/>
          <w:sz w:val="26"/>
          <w:szCs w:val="26"/>
        </w:rPr>
        <w:t>их</w:t>
      </w: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>самостоятельному пополнению, переносу и интеграции;</w:t>
      </w:r>
    </w:p>
    <w:p w:rsidR="0078566F" w:rsidRPr="00EE051F" w:rsidRDefault="0078566F" w:rsidP="0078566F">
      <w:pPr>
        <w:widowControl/>
        <w:numPr>
          <w:ilvl w:val="0"/>
          <w:numId w:val="13"/>
        </w:numPr>
        <w:tabs>
          <w:tab w:val="left" w:pos="0"/>
          <w:tab w:val="left" w:pos="980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i/>
          <w:iCs/>
          <w:sz w:val="26"/>
          <w:szCs w:val="26"/>
        </w:rPr>
        <w:t>способность к сотрудничеству и коммуникации;</w:t>
      </w:r>
    </w:p>
    <w:p w:rsidR="0078566F" w:rsidRPr="00EE051F" w:rsidRDefault="0078566F" w:rsidP="0078566F">
      <w:pPr>
        <w:widowControl/>
        <w:numPr>
          <w:ilvl w:val="0"/>
          <w:numId w:val="13"/>
        </w:numPr>
        <w:tabs>
          <w:tab w:val="left" w:pos="0"/>
          <w:tab w:val="left" w:pos="983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способность к решению личностно и социально значимых проблем </w:t>
      </w:r>
      <w:r w:rsidRPr="00EE051F">
        <w:rPr>
          <w:rFonts w:ascii="Times New Roman" w:hAnsi="Times New Roman" w:cs="Times New Roman"/>
          <w:sz w:val="26"/>
          <w:szCs w:val="26"/>
        </w:rPr>
        <w:t>и воплощению</w:t>
      </w: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>найденных решений в практику;</w:t>
      </w:r>
    </w:p>
    <w:p w:rsidR="0078566F" w:rsidRPr="00EE051F" w:rsidRDefault="0078566F" w:rsidP="0078566F">
      <w:pPr>
        <w:widowControl/>
        <w:numPr>
          <w:ilvl w:val="0"/>
          <w:numId w:val="13"/>
        </w:numPr>
        <w:tabs>
          <w:tab w:val="left" w:pos="0"/>
          <w:tab w:val="left" w:pos="980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способность и готовность к использованию ИКТ </w:t>
      </w:r>
      <w:r w:rsidRPr="00EE051F">
        <w:rPr>
          <w:rFonts w:ascii="Times New Roman" w:hAnsi="Times New Roman" w:cs="Times New Roman"/>
          <w:sz w:val="26"/>
          <w:szCs w:val="26"/>
        </w:rPr>
        <w:t>в целях обучения и развития;</w:t>
      </w:r>
    </w:p>
    <w:p w:rsidR="0078566F" w:rsidRPr="00EE051F" w:rsidRDefault="0078566F" w:rsidP="0078566F">
      <w:pPr>
        <w:widowControl/>
        <w:numPr>
          <w:ilvl w:val="0"/>
          <w:numId w:val="13"/>
        </w:numPr>
        <w:tabs>
          <w:tab w:val="left" w:pos="0"/>
          <w:tab w:val="left" w:pos="980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i/>
          <w:iCs/>
          <w:sz w:val="26"/>
          <w:szCs w:val="26"/>
        </w:rPr>
        <w:t>способность к самоорганизации, саморегуляции и рефлексии.</w:t>
      </w:r>
    </w:p>
    <w:p w:rsidR="0078566F" w:rsidRPr="00EE051F" w:rsidRDefault="0078566F" w:rsidP="0078566F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3.1.4. Оценка 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>предметных результатов</w:t>
      </w:r>
      <w:r w:rsidRPr="00EE051F">
        <w:rPr>
          <w:rFonts w:ascii="Times New Roman" w:hAnsi="Times New Roman" w:cs="Times New Roman"/>
          <w:sz w:val="26"/>
          <w:szCs w:val="26"/>
        </w:rPr>
        <w:t xml:space="preserve">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– учебных предметов.</w:t>
      </w:r>
    </w:p>
    <w:p w:rsidR="0078566F" w:rsidRPr="00EE051F" w:rsidRDefault="0078566F" w:rsidP="0078566F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lastRenderedPageBreak/>
        <w:t xml:space="preserve">3.1.5. 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Основным объектом оценки предметных результатов в соответствии с требованиями </w:t>
      </w:r>
      <w:r w:rsidR="00732C98" w:rsidRPr="00EE051F">
        <w:rPr>
          <w:rFonts w:ascii="Times New Roman" w:hAnsi="Times New Roman" w:cs="Times New Roman"/>
          <w:sz w:val="26"/>
          <w:szCs w:val="26"/>
          <w:u w:val="single"/>
        </w:rPr>
        <w:t>ФГОС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является:</w:t>
      </w:r>
    </w:p>
    <w:p w:rsidR="0078566F" w:rsidRPr="00EE051F" w:rsidRDefault="0078566F" w:rsidP="00732C98">
      <w:pPr>
        <w:widowControl/>
        <w:numPr>
          <w:ilvl w:val="0"/>
          <w:numId w:val="14"/>
        </w:numPr>
        <w:tabs>
          <w:tab w:val="left" w:pos="0"/>
          <w:tab w:val="left" w:pos="1018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способность к решению учебно-познавательных и учебно-практических задач, </w:t>
      </w:r>
      <w:r w:rsidRPr="00EE051F">
        <w:rPr>
          <w:rFonts w:ascii="Times New Roman" w:hAnsi="Times New Roman" w:cs="Times New Roman"/>
          <w:sz w:val="26"/>
          <w:szCs w:val="26"/>
        </w:rPr>
        <w:t>основанных на изучаемом учебном материале, с использованием способов</w:t>
      </w:r>
      <w:r w:rsidRPr="00EE051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>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343E40" w:rsidRPr="00EE051F" w:rsidRDefault="00343E40" w:rsidP="0078566F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</w:p>
    <w:p w:rsidR="00732C98" w:rsidRPr="00EE051F" w:rsidRDefault="00732C98" w:rsidP="00732C98">
      <w:pPr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bCs/>
          <w:sz w:val="26"/>
          <w:szCs w:val="26"/>
        </w:rPr>
        <w:t>3.2. Оценка результатов</w:t>
      </w:r>
    </w:p>
    <w:p w:rsidR="00732C98" w:rsidRPr="00EE051F" w:rsidRDefault="00732C98" w:rsidP="00732C98">
      <w:pPr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3.2.1. На итоговую оценку на </w:t>
      </w:r>
      <w:r w:rsidR="00242065" w:rsidRPr="00EE051F">
        <w:rPr>
          <w:rFonts w:ascii="Times New Roman" w:hAnsi="Times New Roman" w:cs="Times New Roman"/>
          <w:sz w:val="26"/>
          <w:szCs w:val="26"/>
        </w:rPr>
        <w:t>уровне</w:t>
      </w:r>
      <w:r w:rsidRPr="00EE051F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выносятся только </w:t>
      </w:r>
      <w:r w:rsidRPr="00EE051F">
        <w:rPr>
          <w:rFonts w:ascii="Times New Roman" w:hAnsi="Times New Roman" w:cs="Times New Roman"/>
          <w:bCs/>
          <w:sz w:val="26"/>
          <w:szCs w:val="26"/>
        </w:rPr>
        <w:t>предметные и метапредметные результаты.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C98" w:rsidRPr="00EE051F" w:rsidRDefault="00732C98" w:rsidP="00732C98">
      <w:pPr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  <w:u w:val="single"/>
        </w:rPr>
        <w:t>Она формируется на основе:</w:t>
      </w:r>
    </w:p>
    <w:p w:rsidR="00732C98" w:rsidRPr="00EE051F" w:rsidRDefault="00732C98" w:rsidP="00D2660E">
      <w:pPr>
        <w:widowControl/>
        <w:numPr>
          <w:ilvl w:val="0"/>
          <w:numId w:val="14"/>
        </w:numPr>
        <w:tabs>
          <w:tab w:val="left" w:pos="983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результатов внутришкольного мониторинга образовательных достижений по всем предметам, в том числе за промежуточные и итоговые комплексные работы на межпредметной основе;</w:t>
      </w:r>
    </w:p>
    <w:p w:rsidR="00732C98" w:rsidRPr="00EE051F" w:rsidRDefault="00732C98" w:rsidP="00D2660E">
      <w:pPr>
        <w:widowControl/>
        <w:numPr>
          <w:ilvl w:val="0"/>
          <w:numId w:val="14"/>
        </w:numPr>
        <w:tabs>
          <w:tab w:val="left" w:pos="980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оценок за выполнение итоговых работ по всем учебным предметам;</w:t>
      </w:r>
    </w:p>
    <w:p w:rsidR="00732C98" w:rsidRPr="00EE051F" w:rsidRDefault="00732C98" w:rsidP="00D2660E">
      <w:pPr>
        <w:widowControl/>
        <w:numPr>
          <w:ilvl w:val="0"/>
          <w:numId w:val="14"/>
        </w:numPr>
        <w:tabs>
          <w:tab w:val="left" w:pos="980"/>
        </w:tabs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оценки за выполнение и защиту </w:t>
      </w:r>
      <w:proofErr w:type="gramStart"/>
      <w:r w:rsidRPr="00EE051F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EE051F">
        <w:rPr>
          <w:rFonts w:ascii="Times New Roman" w:hAnsi="Times New Roman" w:cs="Times New Roman"/>
          <w:sz w:val="26"/>
          <w:szCs w:val="26"/>
        </w:rPr>
        <w:t>, исследовательской работы;</w:t>
      </w:r>
    </w:p>
    <w:p w:rsidR="00732C98" w:rsidRPr="00EE051F" w:rsidRDefault="00732C98" w:rsidP="00D2660E">
      <w:pPr>
        <w:numPr>
          <w:ilvl w:val="0"/>
          <w:numId w:val="14"/>
        </w:numPr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оценок за работы, выносимые на государственную итоговую аттестацию (далее – ГИА).</w:t>
      </w:r>
    </w:p>
    <w:p w:rsidR="00732C98" w:rsidRPr="00EE051F" w:rsidRDefault="00732C98" w:rsidP="00732C98">
      <w:pPr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3.2.2. В соответствии с требованиями </w:t>
      </w:r>
      <w:r w:rsidR="00D2660E" w:rsidRPr="00EE051F">
        <w:rPr>
          <w:rFonts w:ascii="Times New Roman" w:hAnsi="Times New Roman" w:cs="Times New Roman"/>
          <w:sz w:val="26"/>
          <w:szCs w:val="26"/>
        </w:rPr>
        <w:t xml:space="preserve">ФГОС </w:t>
      </w:r>
      <w:r w:rsidRPr="00EE051F">
        <w:rPr>
          <w:rFonts w:ascii="Times New Roman" w:hAnsi="Times New Roman" w:cs="Times New Roman"/>
          <w:sz w:val="26"/>
          <w:szCs w:val="26"/>
        </w:rPr>
        <w:t xml:space="preserve">достижение 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>личностных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результатов </w:t>
      </w:r>
      <w:r w:rsidRPr="00EE051F">
        <w:rPr>
          <w:rFonts w:ascii="Times New Roman" w:hAnsi="Times New Roman" w:cs="Times New Roman"/>
          <w:sz w:val="26"/>
          <w:szCs w:val="26"/>
        </w:rPr>
        <w:t>не выносится на итоговую оценку обучающихся, а является предметом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2660E" w:rsidRPr="00EE051F">
        <w:rPr>
          <w:rFonts w:ascii="Times New Roman" w:hAnsi="Times New Roman" w:cs="Times New Roman"/>
          <w:sz w:val="26"/>
          <w:szCs w:val="26"/>
        </w:rPr>
        <w:t xml:space="preserve">оценки эффективности </w:t>
      </w:r>
      <w:r w:rsidRPr="00EE051F">
        <w:rPr>
          <w:rFonts w:ascii="Times New Roman" w:hAnsi="Times New Roman" w:cs="Times New Roman"/>
          <w:sz w:val="26"/>
          <w:szCs w:val="26"/>
        </w:rPr>
        <w:t>воспитательно-образовательной деятельно</w:t>
      </w:r>
      <w:r w:rsidR="00D2660E" w:rsidRPr="00EE051F">
        <w:rPr>
          <w:rFonts w:ascii="Times New Roman" w:hAnsi="Times New Roman" w:cs="Times New Roman"/>
          <w:sz w:val="26"/>
          <w:szCs w:val="26"/>
        </w:rPr>
        <w:t xml:space="preserve">сти общеобразовательного учреждения </w:t>
      </w:r>
      <w:r w:rsidRPr="00EE051F">
        <w:rPr>
          <w:rFonts w:ascii="Times New Roman" w:hAnsi="Times New Roman" w:cs="Times New Roman"/>
          <w:sz w:val="26"/>
          <w:szCs w:val="26"/>
        </w:rPr>
        <w:t>и</w:t>
      </w:r>
      <w:r w:rsidR="00D2660E"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>образовательных систем разного уровня. Оценка этих результатов образовательной деятельности осуществляется в ходе внешних неперсонифицированных</w:t>
      </w:r>
      <w:r w:rsidR="00D2660E"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 xml:space="preserve">мониторинговых исследований на основе централизованно разработанного инструментария психологом </w:t>
      </w:r>
      <w:r w:rsidR="00D2660E" w:rsidRPr="00EE051F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EE051F">
        <w:rPr>
          <w:rFonts w:ascii="Times New Roman" w:hAnsi="Times New Roman" w:cs="Times New Roman"/>
          <w:sz w:val="26"/>
          <w:szCs w:val="26"/>
        </w:rPr>
        <w:t xml:space="preserve">. Оценка этих достижений проводится в форме, не представляющей угрозы личности, психологической безопасности и эмоциональному статусу </w:t>
      </w:r>
      <w:r w:rsidR="00D2660E" w:rsidRPr="00EE051F">
        <w:rPr>
          <w:rFonts w:ascii="Times New Roman" w:hAnsi="Times New Roman" w:cs="Times New Roman"/>
          <w:sz w:val="26"/>
          <w:szCs w:val="26"/>
        </w:rPr>
        <w:t>ребенка</w:t>
      </w:r>
      <w:r w:rsidRPr="00EE051F">
        <w:rPr>
          <w:rFonts w:ascii="Times New Roman" w:hAnsi="Times New Roman" w:cs="Times New Roman"/>
          <w:sz w:val="26"/>
          <w:szCs w:val="26"/>
        </w:rPr>
        <w:t>, и может использоваться исключительно в целях оптимизации личностного развития обучающихся.</w:t>
      </w:r>
    </w:p>
    <w:p w:rsidR="00732C98" w:rsidRPr="00EE051F" w:rsidRDefault="00732C98" w:rsidP="00732C98">
      <w:pPr>
        <w:ind w:right="1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3.2.3. 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Особенности </w:t>
      </w:r>
      <w:r w:rsidRPr="00EE051F">
        <w:rPr>
          <w:rFonts w:ascii="Times New Roman" w:hAnsi="Times New Roman" w:cs="Times New Roman"/>
          <w:bCs/>
          <w:sz w:val="26"/>
          <w:szCs w:val="26"/>
          <w:u w:val="single"/>
        </w:rPr>
        <w:t>оценки метапредметных результатов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на </w:t>
      </w:r>
      <w:r w:rsidR="00242065" w:rsidRPr="00EE051F">
        <w:rPr>
          <w:rFonts w:ascii="Times New Roman" w:hAnsi="Times New Roman" w:cs="Times New Roman"/>
          <w:sz w:val="26"/>
          <w:szCs w:val="26"/>
          <w:u w:val="single"/>
        </w:rPr>
        <w:t>уровне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основно</w:t>
      </w:r>
      <w:r w:rsidR="00242065" w:rsidRPr="00EE051F">
        <w:rPr>
          <w:rFonts w:ascii="Times New Roman" w:hAnsi="Times New Roman" w:cs="Times New Roman"/>
          <w:sz w:val="26"/>
          <w:szCs w:val="26"/>
          <w:u w:val="single"/>
        </w:rPr>
        <w:t>го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42065" w:rsidRPr="00EE051F">
        <w:rPr>
          <w:rFonts w:ascii="Times New Roman" w:hAnsi="Times New Roman" w:cs="Times New Roman"/>
          <w:sz w:val="26"/>
          <w:szCs w:val="26"/>
          <w:u w:val="single"/>
        </w:rPr>
        <w:t>общего образования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заключаются в комплексном использовании материалов:</w:t>
      </w:r>
    </w:p>
    <w:p w:rsidR="00732C98" w:rsidRPr="00EE051F" w:rsidRDefault="00732C98" w:rsidP="00D2660E">
      <w:pPr>
        <w:widowControl/>
        <w:numPr>
          <w:ilvl w:val="0"/>
          <w:numId w:val="15"/>
        </w:numPr>
        <w:tabs>
          <w:tab w:val="left" w:pos="1020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стартовой и финишной диагностики (два раза в год);</w:t>
      </w:r>
    </w:p>
    <w:p w:rsidR="00732C98" w:rsidRPr="00EE051F" w:rsidRDefault="00732C98" w:rsidP="00D2660E">
      <w:pPr>
        <w:widowControl/>
        <w:numPr>
          <w:ilvl w:val="0"/>
          <w:numId w:val="15"/>
        </w:numPr>
        <w:tabs>
          <w:tab w:val="left" w:pos="1020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текущего выполнения учебных исследований и учебных проектов;</w:t>
      </w:r>
    </w:p>
    <w:p w:rsidR="00732C98" w:rsidRPr="00EE051F" w:rsidRDefault="00732C98" w:rsidP="00D2660E">
      <w:pPr>
        <w:widowControl/>
        <w:numPr>
          <w:ilvl w:val="0"/>
          <w:numId w:val="15"/>
        </w:numPr>
        <w:tabs>
          <w:tab w:val="left" w:pos="1020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промежуточных и итоговых комплексных работ на межпредметной основе;</w:t>
      </w:r>
    </w:p>
    <w:p w:rsidR="00732C98" w:rsidRPr="00EE051F" w:rsidRDefault="00732C98" w:rsidP="00D2660E">
      <w:pPr>
        <w:widowControl/>
        <w:numPr>
          <w:ilvl w:val="0"/>
          <w:numId w:val="15"/>
        </w:numPr>
        <w:tabs>
          <w:tab w:val="left" w:pos="1018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текущего выполнения выборочных учебно-практических и учебно-познавательных заданий;</w:t>
      </w:r>
    </w:p>
    <w:p w:rsidR="00732C98" w:rsidRPr="00EE051F" w:rsidRDefault="00732C98" w:rsidP="00D2660E">
      <w:pPr>
        <w:widowControl/>
        <w:numPr>
          <w:ilvl w:val="0"/>
          <w:numId w:val="15"/>
        </w:numPr>
        <w:tabs>
          <w:tab w:val="left" w:pos="1020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защиты индивидуального или группового  проекта.</w:t>
      </w:r>
    </w:p>
    <w:p w:rsidR="00732C98" w:rsidRPr="00EE051F" w:rsidRDefault="00732C98" w:rsidP="00732C98">
      <w:pPr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3.2.4. </w:t>
      </w:r>
      <w:r w:rsidRPr="00EE051F">
        <w:rPr>
          <w:rFonts w:ascii="Times New Roman" w:hAnsi="Times New Roman" w:cs="Times New Roman"/>
          <w:b/>
          <w:sz w:val="26"/>
          <w:szCs w:val="26"/>
        </w:rPr>
        <w:t xml:space="preserve">Особенности 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>оценки предметных результатов</w:t>
      </w:r>
      <w:r w:rsidRPr="00EE051F">
        <w:rPr>
          <w:rFonts w:ascii="Times New Roman" w:hAnsi="Times New Roman" w:cs="Times New Roman"/>
          <w:sz w:val="26"/>
          <w:szCs w:val="26"/>
        </w:rPr>
        <w:t xml:space="preserve"> заключаются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Pr="00EE051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E051F">
        <w:rPr>
          <w:rFonts w:ascii="Times New Roman" w:hAnsi="Times New Roman" w:cs="Times New Roman"/>
          <w:sz w:val="26"/>
          <w:szCs w:val="26"/>
        </w:rPr>
        <w:t xml:space="preserve"> основной школы могут соответствовать базовому уровню, а могут отличаться от него как в сторону превышения, так и в сторону недостижения.</w:t>
      </w:r>
    </w:p>
    <w:p w:rsidR="00732C98" w:rsidRPr="00EE051F" w:rsidRDefault="00D2660E" w:rsidP="00732C98">
      <w:pPr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3.2.5. 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>В соответствии с ФГОС</w:t>
      </w:r>
      <w:r w:rsidR="00732C98"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выделены </w:t>
      </w:r>
      <w:r w:rsidR="00732C98" w:rsidRPr="00EE051F">
        <w:rPr>
          <w:rFonts w:ascii="Times New Roman" w:hAnsi="Times New Roman" w:cs="Times New Roman"/>
          <w:bCs/>
          <w:sz w:val="26"/>
          <w:szCs w:val="26"/>
          <w:u w:val="single"/>
        </w:rPr>
        <w:t>следующие уровни достижений</w:t>
      </w:r>
      <w:r w:rsidR="00732C98" w:rsidRPr="00EE05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E051F">
        <w:rPr>
          <w:rFonts w:ascii="Times New Roman" w:hAnsi="Times New Roman" w:cs="Times New Roman"/>
          <w:bCs/>
          <w:sz w:val="26"/>
          <w:szCs w:val="26"/>
          <w:u w:val="single"/>
        </w:rPr>
        <w:t>учащихся</w:t>
      </w:r>
      <w:r w:rsidR="00732C98" w:rsidRPr="00EE051F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732C98" w:rsidRPr="00EE051F" w:rsidRDefault="00732C98" w:rsidP="002C5F70">
      <w:pPr>
        <w:numPr>
          <w:ilvl w:val="0"/>
          <w:numId w:val="16"/>
        </w:numPr>
        <w:tabs>
          <w:tab w:val="left" w:pos="940"/>
        </w:tabs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i/>
          <w:sz w:val="26"/>
          <w:szCs w:val="26"/>
        </w:rPr>
        <w:t>максимальный</w:t>
      </w:r>
      <w:r w:rsidR="00302FEE" w:rsidRPr="00EE051F">
        <w:rPr>
          <w:rFonts w:ascii="Times New Roman" w:hAnsi="Times New Roman" w:cs="Times New Roman"/>
          <w:b/>
          <w:i/>
          <w:sz w:val="26"/>
          <w:szCs w:val="26"/>
        </w:rPr>
        <w:t>/высокий</w:t>
      </w:r>
      <w:r w:rsidRPr="00EE051F">
        <w:rPr>
          <w:rFonts w:ascii="Times New Roman" w:hAnsi="Times New Roman" w:cs="Times New Roman"/>
          <w:b/>
          <w:i/>
          <w:sz w:val="26"/>
          <w:szCs w:val="26"/>
        </w:rPr>
        <w:t xml:space="preserve"> уровень</w:t>
      </w:r>
      <w:r w:rsidRPr="00EE051F">
        <w:rPr>
          <w:rFonts w:ascii="Times New Roman" w:hAnsi="Times New Roman" w:cs="Times New Roman"/>
          <w:sz w:val="26"/>
          <w:szCs w:val="26"/>
        </w:rPr>
        <w:t xml:space="preserve"> достижения планируемых результатов, оценка «превосходно» (отметка «5 и 5»);</w:t>
      </w:r>
    </w:p>
    <w:p w:rsidR="00732C98" w:rsidRPr="00EE051F" w:rsidRDefault="00302FEE" w:rsidP="002C5F70">
      <w:pPr>
        <w:widowControl/>
        <w:numPr>
          <w:ilvl w:val="0"/>
          <w:numId w:val="16"/>
        </w:numPr>
        <w:tabs>
          <w:tab w:val="left" w:pos="1018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i/>
          <w:sz w:val="26"/>
          <w:szCs w:val="26"/>
        </w:rPr>
        <w:t>высокий</w:t>
      </w:r>
      <w:r w:rsidR="00732C98" w:rsidRPr="00EE051F">
        <w:rPr>
          <w:rFonts w:ascii="Times New Roman" w:hAnsi="Times New Roman" w:cs="Times New Roman"/>
          <w:b/>
          <w:i/>
          <w:sz w:val="26"/>
          <w:szCs w:val="26"/>
        </w:rPr>
        <w:t xml:space="preserve"> уровень</w:t>
      </w:r>
      <w:r w:rsidR="00732C98" w:rsidRPr="00EE051F">
        <w:rPr>
          <w:rFonts w:ascii="Times New Roman" w:hAnsi="Times New Roman" w:cs="Times New Roman"/>
          <w:sz w:val="26"/>
          <w:szCs w:val="26"/>
        </w:rPr>
        <w:t xml:space="preserve"> достижения планируемых результатов, оценка «отлично» (отметка «5»);</w:t>
      </w:r>
    </w:p>
    <w:p w:rsidR="00732C98" w:rsidRPr="00EE051F" w:rsidRDefault="00302FEE" w:rsidP="002C5F70">
      <w:pPr>
        <w:widowControl/>
        <w:numPr>
          <w:ilvl w:val="0"/>
          <w:numId w:val="16"/>
        </w:numPr>
        <w:tabs>
          <w:tab w:val="left" w:pos="1018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повышенный </w:t>
      </w:r>
      <w:r w:rsidR="002C5F70" w:rsidRPr="00EE051F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732C98" w:rsidRPr="00EE051F">
        <w:rPr>
          <w:rFonts w:ascii="Times New Roman" w:hAnsi="Times New Roman" w:cs="Times New Roman"/>
          <w:b/>
          <w:i/>
          <w:sz w:val="26"/>
          <w:szCs w:val="26"/>
        </w:rPr>
        <w:t>рограммный уровень</w:t>
      </w:r>
      <w:r w:rsidR="00732C98" w:rsidRPr="00EE051F">
        <w:rPr>
          <w:rFonts w:ascii="Times New Roman" w:hAnsi="Times New Roman" w:cs="Times New Roman"/>
          <w:sz w:val="26"/>
          <w:szCs w:val="26"/>
        </w:rPr>
        <w:t xml:space="preserve"> достижения планируемых результатов, оценка «хорошо» (отметка «4»);</w:t>
      </w:r>
    </w:p>
    <w:p w:rsidR="00732C98" w:rsidRPr="00EE051F" w:rsidRDefault="002C5F70" w:rsidP="002C5F70">
      <w:pPr>
        <w:widowControl/>
        <w:numPr>
          <w:ilvl w:val="0"/>
          <w:numId w:val="16"/>
        </w:numPr>
        <w:tabs>
          <w:tab w:val="left" w:pos="1018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="00732C98" w:rsidRPr="00EE051F">
        <w:rPr>
          <w:rFonts w:ascii="Times New Roman" w:hAnsi="Times New Roman" w:cs="Times New Roman"/>
          <w:b/>
          <w:i/>
          <w:sz w:val="26"/>
          <w:szCs w:val="26"/>
        </w:rPr>
        <w:t>еобходимый базовый уровень</w:t>
      </w:r>
      <w:r w:rsidR="00732C98" w:rsidRPr="00EE051F">
        <w:rPr>
          <w:rFonts w:ascii="Times New Roman" w:hAnsi="Times New Roman" w:cs="Times New Roman"/>
          <w:sz w:val="26"/>
          <w:szCs w:val="26"/>
        </w:rPr>
        <w:t xml:space="preserve"> достижения планируемых результатов, оценка «удовлетворительно»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="00732C98" w:rsidRPr="00EE051F">
        <w:rPr>
          <w:rFonts w:ascii="Times New Roman" w:hAnsi="Times New Roman" w:cs="Times New Roman"/>
          <w:sz w:val="26"/>
          <w:szCs w:val="26"/>
        </w:rPr>
        <w:t>(отметка «3» или «зачтено»);</w:t>
      </w:r>
    </w:p>
    <w:p w:rsidR="00732C98" w:rsidRPr="00EE051F" w:rsidRDefault="002C5F70" w:rsidP="002C5F70">
      <w:pPr>
        <w:widowControl/>
        <w:numPr>
          <w:ilvl w:val="0"/>
          <w:numId w:val="16"/>
        </w:numPr>
        <w:tabs>
          <w:tab w:val="left" w:pos="1020"/>
        </w:tabs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i/>
          <w:sz w:val="26"/>
          <w:szCs w:val="26"/>
        </w:rPr>
        <w:t xml:space="preserve">ниже необходимого </w:t>
      </w:r>
      <w:r w:rsidR="00732C98" w:rsidRPr="00EE051F">
        <w:rPr>
          <w:rFonts w:ascii="Times New Roman" w:hAnsi="Times New Roman" w:cs="Times New Roman"/>
          <w:b/>
          <w:i/>
          <w:sz w:val="26"/>
          <w:szCs w:val="26"/>
        </w:rPr>
        <w:t>уровня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="00732C98" w:rsidRPr="00EE051F">
        <w:rPr>
          <w:rFonts w:ascii="Times New Roman" w:hAnsi="Times New Roman" w:cs="Times New Roman"/>
          <w:sz w:val="26"/>
          <w:szCs w:val="26"/>
        </w:rPr>
        <w:t>достижения</w:t>
      </w:r>
      <w:r w:rsidRPr="00EE051F">
        <w:rPr>
          <w:rFonts w:ascii="Times New Roman" w:hAnsi="Times New Roman" w:cs="Times New Roman"/>
          <w:sz w:val="26"/>
          <w:szCs w:val="26"/>
        </w:rPr>
        <w:t xml:space="preserve"> планируемых результатов, </w:t>
      </w:r>
      <w:r w:rsidR="00732C98" w:rsidRPr="00EE051F">
        <w:rPr>
          <w:rFonts w:ascii="Times New Roman" w:hAnsi="Times New Roman" w:cs="Times New Roman"/>
          <w:sz w:val="26"/>
          <w:szCs w:val="26"/>
        </w:rPr>
        <w:t>оценка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="00732C98" w:rsidRPr="00EE051F">
        <w:rPr>
          <w:rFonts w:ascii="Times New Roman" w:hAnsi="Times New Roman" w:cs="Times New Roman"/>
          <w:sz w:val="26"/>
          <w:szCs w:val="26"/>
        </w:rPr>
        <w:t>«неудовлетворительно» (отметка «2» или «</w:t>
      </w:r>
      <w:proofErr w:type="spellStart"/>
      <w:r w:rsidR="00732C98" w:rsidRPr="00EE051F">
        <w:rPr>
          <w:rFonts w:ascii="Times New Roman" w:hAnsi="Times New Roman" w:cs="Times New Roman"/>
          <w:sz w:val="26"/>
          <w:szCs w:val="26"/>
        </w:rPr>
        <w:t>н</w:t>
      </w:r>
      <w:r w:rsidR="00302FEE" w:rsidRPr="00EE051F">
        <w:rPr>
          <w:rFonts w:ascii="Times New Roman" w:hAnsi="Times New Roman" w:cs="Times New Roman"/>
          <w:sz w:val="26"/>
          <w:szCs w:val="26"/>
        </w:rPr>
        <w:t>езачтено</w:t>
      </w:r>
      <w:proofErr w:type="spellEnd"/>
      <w:r w:rsidR="00302FEE" w:rsidRPr="00EE051F">
        <w:rPr>
          <w:rFonts w:ascii="Times New Roman" w:hAnsi="Times New Roman" w:cs="Times New Roman"/>
          <w:sz w:val="26"/>
          <w:szCs w:val="26"/>
        </w:rPr>
        <w:t>»);</w:t>
      </w:r>
    </w:p>
    <w:p w:rsidR="00302FEE" w:rsidRPr="00EE051F" w:rsidRDefault="00302FEE" w:rsidP="002C5F70">
      <w:pPr>
        <w:widowControl/>
        <w:numPr>
          <w:ilvl w:val="0"/>
          <w:numId w:val="16"/>
        </w:numPr>
        <w:tabs>
          <w:tab w:val="left" w:pos="1020"/>
        </w:tabs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i/>
          <w:sz w:val="26"/>
          <w:szCs w:val="26"/>
        </w:rPr>
        <w:t>низкий уровень</w:t>
      </w:r>
      <w:r w:rsidRPr="00EE051F">
        <w:rPr>
          <w:rFonts w:ascii="Times New Roman" w:hAnsi="Times New Roman" w:cs="Times New Roman"/>
          <w:sz w:val="26"/>
          <w:szCs w:val="26"/>
        </w:rPr>
        <w:t xml:space="preserve"> достижения планируемых результатов, оценка «плохо» (отметка «1» или «</w:t>
      </w:r>
      <w:proofErr w:type="spellStart"/>
      <w:r w:rsidRPr="00EE051F">
        <w:rPr>
          <w:rFonts w:ascii="Times New Roman" w:hAnsi="Times New Roman" w:cs="Times New Roman"/>
          <w:sz w:val="26"/>
          <w:szCs w:val="26"/>
        </w:rPr>
        <w:t>незачтено</w:t>
      </w:r>
      <w:proofErr w:type="spellEnd"/>
      <w:r w:rsidRPr="00EE051F">
        <w:rPr>
          <w:rFonts w:ascii="Times New Roman" w:hAnsi="Times New Roman" w:cs="Times New Roman"/>
          <w:sz w:val="26"/>
          <w:szCs w:val="26"/>
        </w:rPr>
        <w:t>»).</w:t>
      </w:r>
    </w:p>
    <w:p w:rsidR="00732C98" w:rsidRPr="00EE051F" w:rsidRDefault="00732C98" w:rsidP="00732C98">
      <w:pPr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3.2.6. </w:t>
      </w:r>
      <w:r w:rsidRPr="00EE051F">
        <w:rPr>
          <w:rFonts w:ascii="Times New Roman" w:hAnsi="Times New Roman" w:cs="Times New Roman"/>
          <w:bCs/>
          <w:sz w:val="26"/>
          <w:szCs w:val="26"/>
        </w:rPr>
        <w:t>Максимальный,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bCs/>
          <w:sz w:val="26"/>
          <w:szCs w:val="26"/>
        </w:rPr>
        <w:t>программный и базовый уровни</w:t>
      </w:r>
      <w:r w:rsidRPr="00EE051F">
        <w:rPr>
          <w:rFonts w:ascii="Times New Roman" w:hAnsi="Times New Roman" w:cs="Times New Roman"/>
          <w:sz w:val="26"/>
          <w:szCs w:val="26"/>
        </w:rPr>
        <w:t xml:space="preserve"> достижения</w:t>
      </w:r>
      <w:r w:rsidR="002C5F70" w:rsidRPr="00EE051F">
        <w:rPr>
          <w:rFonts w:ascii="Times New Roman" w:hAnsi="Times New Roman" w:cs="Times New Roman"/>
          <w:sz w:val="26"/>
          <w:szCs w:val="26"/>
        </w:rPr>
        <w:t xml:space="preserve"> отличаются по полноте освоения </w:t>
      </w:r>
      <w:r w:rsidRPr="00EE051F">
        <w:rPr>
          <w:rFonts w:ascii="Times New Roman" w:hAnsi="Times New Roman" w:cs="Times New Roman"/>
          <w:sz w:val="26"/>
          <w:szCs w:val="26"/>
        </w:rPr>
        <w:t>планируемых результатов, уровню овладения учебными действиями и сформированностью интереса к данной предметной области.</w:t>
      </w:r>
    </w:p>
    <w:p w:rsidR="00732C98" w:rsidRPr="00EE051F" w:rsidRDefault="00732C98" w:rsidP="00732C98">
      <w:pPr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3.2.7. Овладение базовым уровнем является достаточным для продолжения обучения на следующей ступени образования. Недостижение базового уровня (пониженный или ниже необходимого уровень достижений) фиксируется в зависимости от объёма и уровня освоенного и неосвоенного содержания предмета. Критерием освоения учебного</w:t>
      </w:r>
      <w:r w:rsidR="002C5F70"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 xml:space="preserve">материала является </w:t>
      </w:r>
      <w:r w:rsidRPr="00EE051F">
        <w:rPr>
          <w:rFonts w:ascii="Times New Roman" w:hAnsi="Times New Roman" w:cs="Times New Roman"/>
          <w:sz w:val="26"/>
          <w:szCs w:val="26"/>
          <w:u w:val="single"/>
        </w:rPr>
        <w:t>выполнение не менее 50% заданий базового уровня</w:t>
      </w:r>
      <w:r w:rsidRPr="00EE051F">
        <w:rPr>
          <w:rFonts w:ascii="Times New Roman" w:hAnsi="Times New Roman" w:cs="Times New Roman"/>
          <w:sz w:val="26"/>
          <w:szCs w:val="26"/>
        </w:rPr>
        <w:t xml:space="preserve"> или получение 50% от максимального балла за выполнение заданий базового уровня.</w:t>
      </w:r>
    </w:p>
    <w:p w:rsidR="00732C98" w:rsidRPr="00EE051F" w:rsidRDefault="002C5F70" w:rsidP="00732C98">
      <w:pPr>
        <w:tabs>
          <w:tab w:val="left" w:pos="1320"/>
          <w:tab w:val="left" w:pos="2780"/>
          <w:tab w:val="left" w:pos="4400"/>
          <w:tab w:val="left" w:pos="5560"/>
          <w:tab w:val="left" w:pos="6460"/>
          <w:tab w:val="left" w:pos="8040"/>
          <w:tab w:val="left" w:pos="8380"/>
        </w:tabs>
        <w:ind w:right="18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3.2.8. Достижения </w:t>
      </w:r>
      <w:proofErr w:type="gramStart"/>
      <w:r w:rsidRPr="00EE051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E051F">
        <w:rPr>
          <w:rFonts w:ascii="Times New Roman" w:hAnsi="Times New Roman" w:cs="Times New Roman"/>
          <w:sz w:val="26"/>
          <w:szCs w:val="26"/>
        </w:rPr>
        <w:t xml:space="preserve"> основной</w:t>
      </w:r>
      <w:r w:rsidRPr="00EE051F">
        <w:rPr>
          <w:rFonts w:ascii="Times New Roman" w:hAnsi="Times New Roman" w:cs="Times New Roman"/>
          <w:sz w:val="26"/>
          <w:szCs w:val="26"/>
        </w:rPr>
        <w:tab/>
      </w:r>
      <w:r w:rsidR="00362759"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Pr="00EE051F">
        <w:rPr>
          <w:rFonts w:ascii="Times New Roman" w:hAnsi="Times New Roman" w:cs="Times New Roman"/>
          <w:sz w:val="26"/>
          <w:szCs w:val="26"/>
        </w:rPr>
        <w:t xml:space="preserve">школы фиксируются </w:t>
      </w:r>
      <w:r w:rsidR="00732C98" w:rsidRPr="00EE051F">
        <w:rPr>
          <w:rFonts w:ascii="Times New Roman" w:hAnsi="Times New Roman" w:cs="Times New Roman"/>
          <w:sz w:val="26"/>
          <w:szCs w:val="26"/>
        </w:rPr>
        <w:t>в</w:t>
      </w:r>
      <w:r w:rsidRPr="00EE051F">
        <w:rPr>
          <w:rFonts w:ascii="Times New Roman" w:hAnsi="Times New Roman" w:cs="Times New Roman"/>
          <w:sz w:val="26"/>
          <w:szCs w:val="26"/>
        </w:rPr>
        <w:t xml:space="preserve"> </w:t>
      </w:r>
      <w:r w:rsidR="00732C98" w:rsidRPr="00EE051F">
        <w:rPr>
          <w:rFonts w:ascii="Times New Roman" w:hAnsi="Times New Roman" w:cs="Times New Roman"/>
          <w:sz w:val="26"/>
          <w:szCs w:val="26"/>
        </w:rPr>
        <w:t>Портфолио.</w:t>
      </w:r>
      <w:r w:rsidR="00362759" w:rsidRPr="00EE05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2759" w:rsidRPr="00EE051F">
        <w:rPr>
          <w:rFonts w:ascii="Times New Roman" w:hAnsi="Times New Roman" w:cs="Times New Roman"/>
          <w:sz w:val="26"/>
          <w:szCs w:val="26"/>
        </w:rPr>
        <w:t>Порядок ведения портфолио регламентируется «Положением о портфолио индивидуальных образовательных достижений обучающихся муниципального казенного общеобразовательного учреждения «Средняя общеобразовательная школа № 5» с. Шумный, утвержденного приказом по Школе от28.08.2015т г. № 173-А.</w:t>
      </w:r>
      <w:proofErr w:type="gramEnd"/>
    </w:p>
    <w:p w:rsidR="00732C98" w:rsidRPr="00EE051F" w:rsidRDefault="00732C98" w:rsidP="00732C98">
      <w:pPr>
        <w:ind w:right="1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051F">
        <w:rPr>
          <w:rFonts w:ascii="Times New Roman" w:hAnsi="Times New Roman" w:cs="Times New Roman"/>
          <w:sz w:val="26"/>
          <w:szCs w:val="26"/>
          <w:u w:val="single"/>
        </w:rPr>
        <w:t>Основные разделы:</w:t>
      </w:r>
    </w:p>
    <w:p w:rsidR="00732C98" w:rsidRPr="00EE051F" w:rsidRDefault="00732C98" w:rsidP="002C5F70">
      <w:pPr>
        <w:widowControl/>
        <w:numPr>
          <w:ilvl w:val="0"/>
          <w:numId w:val="17"/>
        </w:numPr>
        <w:tabs>
          <w:tab w:val="left" w:pos="1018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732C98" w:rsidRPr="00EE051F" w:rsidRDefault="00732C98" w:rsidP="002C5F70">
      <w:pPr>
        <w:widowControl/>
        <w:numPr>
          <w:ilvl w:val="0"/>
          <w:numId w:val="17"/>
        </w:numPr>
        <w:tabs>
          <w:tab w:val="left" w:pos="1020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показатели метапредметных результатов;</w:t>
      </w:r>
    </w:p>
    <w:p w:rsidR="00732C98" w:rsidRPr="00EE051F" w:rsidRDefault="00732C98" w:rsidP="002C5F70">
      <w:pPr>
        <w:widowControl/>
        <w:numPr>
          <w:ilvl w:val="0"/>
          <w:numId w:val="17"/>
        </w:numPr>
        <w:tabs>
          <w:tab w:val="left" w:pos="1020"/>
        </w:tabs>
        <w:ind w:right="18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>показатели личностных результатов (прежде всего во внеучебной деятельности).</w:t>
      </w:r>
    </w:p>
    <w:p w:rsidR="005E7110" w:rsidRPr="00EE051F" w:rsidRDefault="005E7110" w:rsidP="005E7110">
      <w:pPr>
        <w:ind w:right="-57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E7110" w:rsidRPr="00EE051F" w:rsidRDefault="005E7110" w:rsidP="005E7110">
      <w:pPr>
        <w:ind w:right="-579"/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bCs/>
          <w:sz w:val="26"/>
          <w:szCs w:val="26"/>
        </w:rPr>
        <w:t>3.3. Процедуры оценивания</w:t>
      </w:r>
    </w:p>
    <w:p w:rsidR="005E7110" w:rsidRPr="00EE051F" w:rsidRDefault="005E7110" w:rsidP="005E7110">
      <w:pPr>
        <w:jc w:val="both"/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sz w:val="26"/>
          <w:szCs w:val="26"/>
        </w:rPr>
        <w:t xml:space="preserve">3.3.1. Оценка достижения </w:t>
      </w:r>
      <w:r w:rsidRPr="00EE051F">
        <w:rPr>
          <w:rFonts w:ascii="Times New Roman" w:hAnsi="Times New Roman" w:cs="Times New Roman"/>
          <w:bCs/>
          <w:sz w:val="26"/>
          <w:szCs w:val="26"/>
        </w:rPr>
        <w:t>метапредметных результатов</w:t>
      </w:r>
      <w:r w:rsidRPr="00EE051F">
        <w:rPr>
          <w:rFonts w:ascii="Times New Roman" w:hAnsi="Times New Roman" w:cs="Times New Roman"/>
          <w:sz w:val="26"/>
          <w:szCs w:val="26"/>
        </w:rPr>
        <w:t xml:space="preserve"> проводится в ходе различных процедур. Основной процедурой итоговой оценки достижения метапредметных результатов является защита итогового </w:t>
      </w:r>
      <w:proofErr w:type="gramStart"/>
      <w:r w:rsidRPr="00EE051F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EE051F">
        <w:rPr>
          <w:rFonts w:ascii="Times New Roman" w:hAnsi="Times New Roman" w:cs="Times New Roman"/>
          <w:sz w:val="26"/>
          <w:szCs w:val="26"/>
        </w:rPr>
        <w:t>.</w:t>
      </w:r>
    </w:p>
    <w:p w:rsidR="003233DB" w:rsidRPr="00EE051F" w:rsidRDefault="003233DB" w:rsidP="003233DB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right="18"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3.3.2. Дополнительным источником данных о достижении отдельных метапредметных результатов служат результаты выполнения проверочных работ (как правило, тематических) по всем предметам.</w:t>
      </w:r>
    </w:p>
    <w:p w:rsidR="003233DB" w:rsidRPr="00EE051F" w:rsidRDefault="003233DB" w:rsidP="003233DB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right="18"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3.3.3. Оценка достижения метапредметных результатов ведётся также в рамках системы промежуточной аттестации.</w:t>
      </w:r>
    </w:p>
    <w:p w:rsidR="003233DB" w:rsidRPr="00EE051F" w:rsidRDefault="003233DB" w:rsidP="003233DB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right="18"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3.3.4.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фиксируются и анализируются в Портфолио ученика основной школы.</w:t>
      </w:r>
    </w:p>
    <w:p w:rsidR="00732C98" w:rsidRPr="00EE051F" w:rsidRDefault="003233DB" w:rsidP="003233DB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right="18" w:firstLine="0"/>
        <w:rPr>
          <w:rStyle w:val="2"/>
          <w:color w:val="000000"/>
          <w:sz w:val="26"/>
          <w:szCs w:val="26"/>
          <w:lang w:val="ru-RU"/>
        </w:rPr>
      </w:pPr>
      <w:r w:rsidRPr="00EE051F">
        <w:rPr>
          <w:sz w:val="26"/>
          <w:szCs w:val="26"/>
        </w:rPr>
        <w:t>3.3.5. Внутришкольный мониторинг образовательных достижений ведётся каждым</w:t>
      </w:r>
      <w:r w:rsidR="00DB374E"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>учителем-предметником</w:t>
      </w:r>
      <w:r w:rsidR="00DB374E"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>и фиксируется в классных журналах и дневниках обучающихся на бумажных и электронных носителях</w:t>
      </w:r>
      <w:r w:rsidRPr="00EE051F">
        <w:rPr>
          <w:sz w:val="26"/>
          <w:szCs w:val="26"/>
          <w:lang w:val="ru-RU"/>
        </w:rPr>
        <w:t>.</w:t>
      </w:r>
    </w:p>
    <w:p w:rsidR="003233DB" w:rsidRPr="00EE051F" w:rsidRDefault="003233DB" w:rsidP="003233DB">
      <w:pPr>
        <w:widowControl/>
        <w:tabs>
          <w:tab w:val="left" w:pos="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3233DB" w:rsidRPr="00EE051F" w:rsidRDefault="003233DB" w:rsidP="003233DB">
      <w:pPr>
        <w:widowControl/>
        <w:tabs>
          <w:tab w:val="left" w:pos="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4. Технология оценивания на </w:t>
      </w:r>
      <w:r w:rsidR="00242065" w:rsidRPr="00EE051F">
        <w:rPr>
          <w:rFonts w:ascii="Times New Roman" w:hAnsi="Times New Roman" w:cs="Times New Roman"/>
          <w:b/>
          <w:bCs/>
          <w:sz w:val="26"/>
          <w:szCs w:val="26"/>
        </w:rPr>
        <w:t>уровне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2065"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получения 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>средне</w:t>
      </w:r>
      <w:r w:rsidR="00242065" w:rsidRPr="00EE051F">
        <w:rPr>
          <w:rFonts w:ascii="Times New Roman" w:hAnsi="Times New Roman" w:cs="Times New Roman"/>
          <w:b/>
          <w:bCs/>
          <w:sz w:val="26"/>
          <w:szCs w:val="26"/>
        </w:rPr>
        <w:t>го общего образования (старшей</w:t>
      </w:r>
      <w:r w:rsidRPr="00EE051F">
        <w:rPr>
          <w:rFonts w:ascii="Times New Roman" w:hAnsi="Times New Roman" w:cs="Times New Roman"/>
          <w:b/>
          <w:bCs/>
          <w:sz w:val="26"/>
          <w:szCs w:val="26"/>
        </w:rPr>
        <w:t xml:space="preserve"> школы</w:t>
      </w:r>
      <w:r w:rsidR="00242065" w:rsidRPr="00EE051F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3233DB" w:rsidRPr="00EE051F" w:rsidRDefault="003233DB" w:rsidP="003233DB">
      <w:pPr>
        <w:tabs>
          <w:tab w:val="left" w:pos="0"/>
        </w:tabs>
        <w:spacing w:line="55" w:lineRule="exact"/>
        <w:rPr>
          <w:rFonts w:ascii="Times New Roman" w:hAnsi="Times New Roman" w:cs="Times New Roman"/>
          <w:sz w:val="26"/>
          <w:szCs w:val="26"/>
        </w:rPr>
      </w:pPr>
    </w:p>
    <w:p w:rsidR="003233DB" w:rsidRPr="00EE051F" w:rsidRDefault="003233DB" w:rsidP="003233D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EE051F">
        <w:rPr>
          <w:rFonts w:ascii="Times New Roman" w:hAnsi="Times New Roman" w:cs="Times New Roman"/>
          <w:b/>
          <w:bCs/>
          <w:sz w:val="26"/>
          <w:szCs w:val="26"/>
        </w:rPr>
        <w:t>4.1. Цели оценочной деятельности</w:t>
      </w:r>
    </w:p>
    <w:p w:rsidR="003233DB" w:rsidRPr="00EE051F" w:rsidRDefault="003233DB" w:rsidP="003233DB">
      <w:pPr>
        <w:tabs>
          <w:tab w:val="left" w:pos="0"/>
        </w:tabs>
        <w:spacing w:line="65" w:lineRule="exact"/>
        <w:rPr>
          <w:rFonts w:ascii="Times New Roman" w:hAnsi="Times New Roman" w:cs="Times New Roman"/>
          <w:sz w:val="26"/>
          <w:szCs w:val="26"/>
        </w:rPr>
      </w:pPr>
    </w:p>
    <w:p w:rsidR="003233DB" w:rsidRPr="00EE051F" w:rsidRDefault="003233DB" w:rsidP="005E7110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4.1.1.</w:t>
      </w:r>
      <w:r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 xml:space="preserve">Основными </w:t>
      </w:r>
      <w:r w:rsidRPr="00EE051F">
        <w:rPr>
          <w:i/>
          <w:sz w:val="26"/>
          <w:szCs w:val="26"/>
        </w:rPr>
        <w:t>направлениями и целями оценочной деятельности</w:t>
      </w:r>
      <w:r w:rsidRPr="00EE051F">
        <w:rPr>
          <w:sz w:val="26"/>
          <w:szCs w:val="26"/>
        </w:rPr>
        <w:t xml:space="preserve"> на </w:t>
      </w:r>
      <w:r w:rsidR="00242065" w:rsidRPr="00EE051F">
        <w:rPr>
          <w:sz w:val="26"/>
          <w:szCs w:val="26"/>
          <w:lang w:val="ru-RU"/>
        </w:rPr>
        <w:t>уровне</w:t>
      </w:r>
      <w:r w:rsidRPr="00EE051F">
        <w:rPr>
          <w:sz w:val="26"/>
          <w:szCs w:val="26"/>
        </w:rPr>
        <w:t xml:space="preserve"> старшей школы в соответствии с требованиями </w:t>
      </w:r>
      <w:r w:rsidRPr="00EE051F">
        <w:rPr>
          <w:sz w:val="26"/>
          <w:szCs w:val="26"/>
          <w:lang w:val="ru-RU"/>
        </w:rPr>
        <w:t>ФГОС</w:t>
      </w:r>
      <w:r w:rsidRPr="00EE051F">
        <w:rPr>
          <w:sz w:val="26"/>
          <w:szCs w:val="26"/>
        </w:rPr>
        <w:t xml:space="preserve"> являются оценка образовательных достижений обучающихся (с целью итоговой оценки) и оценка результатов деятельности </w:t>
      </w:r>
      <w:r w:rsidRPr="00EE051F">
        <w:rPr>
          <w:sz w:val="26"/>
          <w:szCs w:val="26"/>
          <w:lang w:val="ru-RU"/>
        </w:rPr>
        <w:t>школы</w:t>
      </w:r>
      <w:r w:rsidRPr="00EE051F">
        <w:rPr>
          <w:sz w:val="26"/>
          <w:szCs w:val="26"/>
        </w:rPr>
        <w:t xml:space="preserve"> и педагогических кадров (соответственно с целями аккредитации и аттестации). </w:t>
      </w:r>
    </w:p>
    <w:p w:rsidR="003233DB" w:rsidRPr="00EE051F" w:rsidRDefault="003233DB" w:rsidP="005E7110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b/>
          <w:i/>
          <w:sz w:val="26"/>
          <w:szCs w:val="26"/>
        </w:rPr>
        <w:t>Основная цель диагностики</w:t>
      </w:r>
      <w:r w:rsidRPr="00EE051F">
        <w:rPr>
          <w:sz w:val="26"/>
          <w:szCs w:val="26"/>
        </w:rPr>
        <w:t xml:space="preserve"> – определить готовность выпускников старшей школы к итоговой аттестации в форме ЕГЭ.</w:t>
      </w:r>
    </w:p>
    <w:p w:rsidR="003233DB" w:rsidRPr="00EE051F" w:rsidRDefault="003233DB" w:rsidP="005E7110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4.1.2. Основным </w:t>
      </w:r>
      <w:r w:rsidRPr="00EE051F">
        <w:rPr>
          <w:i/>
          <w:sz w:val="26"/>
          <w:szCs w:val="26"/>
        </w:rPr>
        <w:t>объектом системы оценки результатов</w:t>
      </w:r>
      <w:r w:rsidRPr="00EE051F">
        <w:rPr>
          <w:sz w:val="26"/>
          <w:szCs w:val="26"/>
        </w:rPr>
        <w:t xml:space="preserve"> образования на </w:t>
      </w:r>
      <w:r w:rsidR="00242065" w:rsidRPr="00EE051F">
        <w:rPr>
          <w:sz w:val="26"/>
          <w:szCs w:val="26"/>
          <w:lang w:val="ru-RU"/>
        </w:rPr>
        <w:t>уровне</w:t>
      </w:r>
      <w:r w:rsidRPr="00EE051F">
        <w:rPr>
          <w:sz w:val="26"/>
          <w:szCs w:val="26"/>
        </w:rPr>
        <w:t xml:space="preserve"> среднего общего образования, ее содержательной и критериальной базой выступают планируемые результаты освоения обучающимися ООП.</w:t>
      </w:r>
    </w:p>
    <w:p w:rsidR="00732C98" w:rsidRPr="00EE051F" w:rsidRDefault="003233DB" w:rsidP="005E7110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4.1.3. </w:t>
      </w:r>
      <w:r w:rsidRPr="00EE051F">
        <w:rPr>
          <w:i/>
          <w:sz w:val="26"/>
          <w:szCs w:val="26"/>
        </w:rPr>
        <w:t>Конечная цель контрольно-оценочной деятельности</w:t>
      </w:r>
      <w:r w:rsidRPr="00EE051F">
        <w:rPr>
          <w:sz w:val="26"/>
          <w:szCs w:val="26"/>
        </w:rPr>
        <w:t xml:space="preserve"> выпускников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</w:p>
    <w:p w:rsidR="00DB374E" w:rsidRPr="00EE051F" w:rsidRDefault="003233DB" w:rsidP="0078566F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firstLine="0"/>
        <w:rPr>
          <w:sz w:val="26"/>
          <w:szCs w:val="26"/>
          <w:u w:val="single"/>
          <w:lang w:val="ru-RU"/>
        </w:rPr>
      </w:pPr>
      <w:r w:rsidRPr="00EE051F">
        <w:rPr>
          <w:sz w:val="26"/>
          <w:szCs w:val="26"/>
        </w:rPr>
        <w:t xml:space="preserve">4.1.4. </w:t>
      </w:r>
      <w:r w:rsidRPr="00EE051F">
        <w:rPr>
          <w:sz w:val="26"/>
          <w:szCs w:val="26"/>
          <w:u w:val="single"/>
        </w:rPr>
        <w:t>Личностные результаты выпускников старшей школы определяются на основе полной сформированности:</w:t>
      </w:r>
    </w:p>
    <w:p w:rsidR="00DB374E" w:rsidRPr="00EE051F" w:rsidRDefault="003233DB" w:rsidP="00DB374E">
      <w:pPr>
        <w:pStyle w:val="21"/>
        <w:numPr>
          <w:ilvl w:val="0"/>
          <w:numId w:val="18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гражданской идентичности;</w:t>
      </w:r>
    </w:p>
    <w:p w:rsidR="00DB374E" w:rsidRPr="00EE051F" w:rsidRDefault="003233DB" w:rsidP="00DB374E">
      <w:pPr>
        <w:pStyle w:val="21"/>
        <w:numPr>
          <w:ilvl w:val="0"/>
          <w:numId w:val="18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социальных компетенций;</w:t>
      </w:r>
    </w:p>
    <w:p w:rsidR="00DB374E" w:rsidRPr="00EE051F" w:rsidRDefault="003233DB" w:rsidP="00DB374E">
      <w:pPr>
        <w:pStyle w:val="21"/>
        <w:numPr>
          <w:ilvl w:val="0"/>
          <w:numId w:val="18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навыков самообразования на основе устойчивой учебно-познавательной</w:t>
      </w:r>
      <w:r w:rsidR="00DB374E"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 xml:space="preserve">мотивации; </w:t>
      </w:r>
    </w:p>
    <w:p w:rsidR="00DB374E" w:rsidRPr="00EE051F" w:rsidRDefault="003233DB" w:rsidP="00DB374E">
      <w:pPr>
        <w:pStyle w:val="21"/>
        <w:numPr>
          <w:ilvl w:val="0"/>
          <w:numId w:val="18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готовности к выбору дальнейшего профильного образования после окончания школы.</w:t>
      </w:r>
    </w:p>
    <w:p w:rsidR="00DB374E" w:rsidRPr="00EE051F" w:rsidRDefault="003233DB" w:rsidP="0078566F">
      <w:pPr>
        <w:pStyle w:val="21"/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4.1.5. </w:t>
      </w:r>
      <w:r w:rsidRPr="00EE051F">
        <w:rPr>
          <w:sz w:val="26"/>
          <w:szCs w:val="26"/>
          <w:u w:val="single"/>
        </w:rPr>
        <w:t>Основным объектом оценки метапредметных результатов выпускников является:</w:t>
      </w:r>
    </w:p>
    <w:p w:rsidR="00DB374E" w:rsidRPr="00EE051F" w:rsidRDefault="003233DB" w:rsidP="00DB374E">
      <w:pPr>
        <w:pStyle w:val="21"/>
        <w:numPr>
          <w:ilvl w:val="0"/>
          <w:numId w:val="19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готовность к самостоятельному проектированию;</w:t>
      </w:r>
    </w:p>
    <w:p w:rsidR="00DB374E" w:rsidRPr="00EE051F" w:rsidRDefault="003233DB" w:rsidP="00DB374E">
      <w:pPr>
        <w:pStyle w:val="21"/>
        <w:numPr>
          <w:ilvl w:val="0"/>
          <w:numId w:val="19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сформированность коммуникативных компетенций для межличностного</w:t>
      </w:r>
      <w:r w:rsidR="00DB374E"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 xml:space="preserve">общения; </w:t>
      </w:r>
    </w:p>
    <w:p w:rsidR="00DB374E" w:rsidRPr="00EE051F" w:rsidRDefault="003233DB" w:rsidP="00DB374E">
      <w:pPr>
        <w:pStyle w:val="21"/>
        <w:numPr>
          <w:ilvl w:val="0"/>
          <w:numId w:val="19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практическое освоение основ проектно-исследовательской деятельности;</w:t>
      </w:r>
    </w:p>
    <w:p w:rsidR="00DB374E" w:rsidRPr="00EE051F" w:rsidRDefault="003233DB" w:rsidP="00DB374E">
      <w:pPr>
        <w:pStyle w:val="21"/>
        <w:numPr>
          <w:ilvl w:val="0"/>
          <w:numId w:val="19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овладение стратегией смыслового чтения и работы с информацией для её</w:t>
      </w:r>
      <w:r w:rsidR="00DB374E"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>дальнейшей интерпретации;</w:t>
      </w:r>
    </w:p>
    <w:p w:rsidR="00DB374E" w:rsidRPr="00EE051F" w:rsidRDefault="003233DB" w:rsidP="00DB374E">
      <w:pPr>
        <w:pStyle w:val="21"/>
        <w:numPr>
          <w:ilvl w:val="0"/>
          <w:numId w:val="19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адекватное использование цифровых образовательных ресурсов в Интернете для</w:t>
      </w:r>
      <w:r w:rsidR="00DB374E"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>обеспечения потребностей самостоятельной познавательной деятельности;</w:t>
      </w:r>
    </w:p>
    <w:p w:rsidR="00732C98" w:rsidRPr="00EE051F" w:rsidRDefault="003233DB" w:rsidP="00DB374E">
      <w:pPr>
        <w:pStyle w:val="21"/>
        <w:numPr>
          <w:ilvl w:val="0"/>
          <w:numId w:val="19"/>
        </w:numPr>
        <w:shd w:val="clear" w:color="auto" w:fill="auto"/>
        <w:tabs>
          <w:tab w:val="left" w:pos="1134"/>
          <w:tab w:val="left" w:pos="1276"/>
          <w:tab w:val="left" w:pos="1650"/>
          <w:tab w:val="left" w:pos="10490"/>
        </w:tabs>
        <w:spacing w:before="0" w:after="0" w:line="240" w:lineRule="auto"/>
        <w:rPr>
          <w:rStyle w:val="2"/>
          <w:color w:val="000000"/>
          <w:sz w:val="26"/>
          <w:szCs w:val="26"/>
          <w:lang w:val="ru-RU"/>
        </w:rPr>
      </w:pPr>
      <w:r w:rsidRPr="00EE051F">
        <w:rPr>
          <w:sz w:val="26"/>
          <w:szCs w:val="26"/>
        </w:rPr>
        <w:t>построение умозаключений и принятие решений на основе критического</w:t>
      </w:r>
      <w:r w:rsidR="00DB374E"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>отношения к получаемой информации.</w:t>
      </w:r>
    </w:p>
    <w:p w:rsidR="00C84A04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4.1.6. Оценка предметных результатов на </w:t>
      </w:r>
      <w:r w:rsidR="00242065" w:rsidRPr="00EE051F">
        <w:rPr>
          <w:sz w:val="26"/>
          <w:szCs w:val="26"/>
          <w:lang w:val="ru-RU"/>
        </w:rPr>
        <w:t>уровне</w:t>
      </w:r>
      <w:r w:rsidRPr="00EE051F">
        <w:rPr>
          <w:sz w:val="26"/>
          <w:szCs w:val="26"/>
        </w:rPr>
        <w:t xml:space="preserve"> старшей школы представляет собой оценку достижения обучающимся планируемых результатов по отдельным предметам.</w:t>
      </w:r>
      <w:r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>Формирование этих результатов обеспечивается за счёт основных компонентов образовательного процесса – учебных предметов.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4.2. Оценка результатов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4.2.1. На итоговую оценку на </w:t>
      </w:r>
      <w:r w:rsidR="00242065" w:rsidRPr="00EE051F">
        <w:rPr>
          <w:sz w:val="26"/>
          <w:szCs w:val="26"/>
          <w:lang w:val="ru-RU"/>
        </w:rPr>
        <w:t>уровне</w:t>
      </w:r>
      <w:r w:rsidRPr="00EE051F">
        <w:rPr>
          <w:sz w:val="26"/>
          <w:szCs w:val="26"/>
        </w:rPr>
        <w:t xml:space="preserve"> среднего общего образования выносятся только предметные и метапредметные результаты.</w:t>
      </w:r>
    </w:p>
    <w:p w:rsidR="00DB374E" w:rsidRPr="00EE051F" w:rsidRDefault="00DB374E" w:rsidP="00242065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4.2.2. </w:t>
      </w:r>
      <w:r w:rsidRPr="00EE051F">
        <w:rPr>
          <w:sz w:val="26"/>
          <w:szCs w:val="26"/>
          <w:u w:val="single"/>
        </w:rPr>
        <w:t>Промежуточная аттестация (итоговый контроль) в 10-11 классах проводится в следующих формах:</w:t>
      </w:r>
      <w:r w:rsidR="00242065" w:rsidRPr="00EE051F">
        <w:rPr>
          <w:sz w:val="26"/>
          <w:szCs w:val="26"/>
          <w:u w:val="single"/>
          <w:lang w:val="ru-RU"/>
        </w:rPr>
        <w:t xml:space="preserve"> </w:t>
      </w:r>
      <w:r w:rsidRPr="00EE051F">
        <w:rPr>
          <w:sz w:val="26"/>
          <w:szCs w:val="26"/>
        </w:rPr>
        <w:t>итоговая контрольная работа, тестирование, защита рефератов, творческих и исследовательских работ, защита проектов</w:t>
      </w:r>
      <w:r w:rsidR="00242065" w:rsidRPr="00EE051F">
        <w:rPr>
          <w:sz w:val="26"/>
          <w:szCs w:val="26"/>
          <w:lang w:val="ru-RU"/>
        </w:rPr>
        <w:t>.</w:t>
      </w:r>
    </w:p>
    <w:p w:rsidR="00DB374E" w:rsidRPr="00EE051F" w:rsidRDefault="004957F2" w:rsidP="00242065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709"/>
        <w:rPr>
          <w:sz w:val="26"/>
          <w:szCs w:val="26"/>
          <w:lang w:val="ru-RU"/>
        </w:rPr>
      </w:pPr>
      <w:r w:rsidRPr="00EE051F">
        <w:rPr>
          <w:sz w:val="26"/>
          <w:szCs w:val="26"/>
          <w:lang w:val="ru-RU"/>
        </w:rPr>
        <w:t>Итоговая контрольная работа, контрольное т</w:t>
      </w:r>
      <w:r w:rsidR="00242065" w:rsidRPr="00EE051F">
        <w:rPr>
          <w:sz w:val="26"/>
          <w:szCs w:val="26"/>
          <w:lang w:val="ru-RU"/>
        </w:rPr>
        <w:t>естирование</w:t>
      </w:r>
      <w:r w:rsidR="00DB374E" w:rsidRPr="00EE051F">
        <w:rPr>
          <w:sz w:val="26"/>
          <w:szCs w:val="26"/>
        </w:rPr>
        <w:t xml:space="preserve"> по предмету </w:t>
      </w:r>
      <w:proofErr w:type="gramStart"/>
      <w:r w:rsidR="00DB374E" w:rsidRPr="00EE051F">
        <w:rPr>
          <w:sz w:val="26"/>
          <w:szCs w:val="26"/>
        </w:rPr>
        <w:t>проводится</w:t>
      </w:r>
      <w:proofErr w:type="gramEnd"/>
      <w:r w:rsidR="00DB374E" w:rsidRPr="00EE051F">
        <w:rPr>
          <w:sz w:val="26"/>
          <w:szCs w:val="26"/>
        </w:rPr>
        <w:t xml:space="preserve"> по готовым </w:t>
      </w:r>
      <w:r w:rsidRPr="00EE051F">
        <w:rPr>
          <w:sz w:val="26"/>
          <w:szCs w:val="26"/>
          <w:lang w:val="ru-RU"/>
        </w:rPr>
        <w:t>дидактическим материалам</w:t>
      </w:r>
      <w:r w:rsidR="00DB374E" w:rsidRPr="00EE051F">
        <w:rPr>
          <w:sz w:val="26"/>
          <w:szCs w:val="26"/>
        </w:rPr>
        <w:t xml:space="preserve">, </w:t>
      </w:r>
      <w:r w:rsidR="00242065" w:rsidRPr="00EE051F">
        <w:rPr>
          <w:sz w:val="26"/>
          <w:szCs w:val="26"/>
          <w:lang w:val="ru-RU"/>
        </w:rPr>
        <w:t>подбираемым учителем-предметником и согласованным с заместителем директора по УВР</w:t>
      </w:r>
      <w:r w:rsidR="00DB374E" w:rsidRPr="00EE051F">
        <w:rPr>
          <w:sz w:val="26"/>
          <w:szCs w:val="26"/>
        </w:rPr>
        <w:t>.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lastRenderedPageBreak/>
        <w:t xml:space="preserve">4.2.3. </w:t>
      </w:r>
      <w:r w:rsidRPr="00EE051F">
        <w:rPr>
          <w:b/>
          <w:i/>
          <w:sz w:val="26"/>
          <w:szCs w:val="26"/>
        </w:rPr>
        <w:t>Промежуточная аттестация</w:t>
      </w:r>
      <w:r w:rsidRPr="00EE051F">
        <w:rPr>
          <w:sz w:val="26"/>
          <w:szCs w:val="26"/>
        </w:rPr>
        <w:t xml:space="preserve"> проводится ориентировочно с </w:t>
      </w:r>
      <w:r w:rsidR="004957F2" w:rsidRPr="00EE051F">
        <w:rPr>
          <w:sz w:val="26"/>
          <w:szCs w:val="26"/>
          <w:lang w:val="ru-RU"/>
        </w:rPr>
        <w:t>5</w:t>
      </w:r>
      <w:r w:rsidRPr="00EE051F">
        <w:rPr>
          <w:sz w:val="26"/>
          <w:szCs w:val="26"/>
        </w:rPr>
        <w:t xml:space="preserve"> по </w:t>
      </w:r>
      <w:r w:rsidR="004957F2" w:rsidRPr="00EE051F">
        <w:rPr>
          <w:sz w:val="26"/>
          <w:szCs w:val="26"/>
          <w:lang w:val="ru-RU"/>
        </w:rPr>
        <w:t>20</w:t>
      </w:r>
      <w:r w:rsidRPr="00EE051F">
        <w:rPr>
          <w:sz w:val="26"/>
          <w:szCs w:val="26"/>
        </w:rPr>
        <w:t xml:space="preserve"> мая. На контроль выносится не более трех учебных предме</w:t>
      </w:r>
      <w:r w:rsidR="004957F2" w:rsidRPr="00EE051F">
        <w:rPr>
          <w:sz w:val="26"/>
          <w:szCs w:val="26"/>
        </w:rPr>
        <w:t xml:space="preserve">тов по решению педагогического </w:t>
      </w:r>
      <w:r w:rsidR="004957F2" w:rsidRPr="00EE051F">
        <w:rPr>
          <w:sz w:val="26"/>
          <w:szCs w:val="26"/>
          <w:lang w:val="ru-RU"/>
        </w:rPr>
        <w:t>С</w:t>
      </w:r>
      <w:proofErr w:type="spellStart"/>
      <w:r w:rsidRPr="00EE051F">
        <w:rPr>
          <w:sz w:val="26"/>
          <w:szCs w:val="26"/>
        </w:rPr>
        <w:t>овета</w:t>
      </w:r>
      <w:proofErr w:type="spellEnd"/>
      <w:r w:rsidRPr="00EE051F">
        <w:rPr>
          <w:sz w:val="26"/>
          <w:szCs w:val="26"/>
        </w:rPr>
        <w:t>. Данное решение утверждается директором общеобразовательного учреждения. В день проводится только одна форма контроля, интервал между ними 2-3 дня.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4.2.4. </w:t>
      </w:r>
      <w:r w:rsidRPr="00EE051F">
        <w:rPr>
          <w:b/>
          <w:i/>
          <w:sz w:val="26"/>
          <w:szCs w:val="26"/>
        </w:rPr>
        <w:t>Годовая отметка</w:t>
      </w:r>
      <w:r w:rsidRPr="00EE051F">
        <w:rPr>
          <w:sz w:val="26"/>
          <w:szCs w:val="26"/>
        </w:rPr>
        <w:t xml:space="preserve"> по учебному предмету в 10 переводном классе выставляется учителем на основе среднего арифметического между отметками за полугодие и отметкой, полученной учеником по результатам промежуточной аттестации.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4.2.5. Итоговая аттестация выпускников осуществляется на основе внешней оценки в форме ЕГЭ.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4.3. Процедуры оценивания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u w:val="single"/>
          <w:lang w:val="ru-RU"/>
        </w:rPr>
      </w:pPr>
      <w:r w:rsidRPr="00EE051F">
        <w:rPr>
          <w:sz w:val="26"/>
          <w:szCs w:val="26"/>
        </w:rPr>
        <w:t xml:space="preserve">4.3.1. </w:t>
      </w:r>
      <w:r w:rsidRPr="00EE051F">
        <w:rPr>
          <w:sz w:val="26"/>
          <w:szCs w:val="26"/>
          <w:u w:val="single"/>
        </w:rPr>
        <w:t>Оценка предметных результатов ученика старшей школы производится на основе трёх уровней успешности:</w:t>
      </w:r>
    </w:p>
    <w:p w:rsidR="00DB374E" w:rsidRPr="00EE051F" w:rsidRDefault="00362759" w:rsidP="00DB374E">
      <w:pPr>
        <w:pStyle w:val="21"/>
        <w:numPr>
          <w:ilvl w:val="0"/>
          <w:numId w:val="21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  <w:lang w:val="ru-RU"/>
        </w:rPr>
        <w:t>высокого/максимального</w:t>
      </w:r>
      <w:r w:rsidR="00DB374E" w:rsidRPr="00EE051F">
        <w:rPr>
          <w:sz w:val="26"/>
          <w:szCs w:val="26"/>
          <w:lang w:val="ru-RU"/>
        </w:rPr>
        <w:t>;</w:t>
      </w:r>
    </w:p>
    <w:p w:rsidR="00DB374E" w:rsidRPr="00EE051F" w:rsidRDefault="00362759" w:rsidP="00DB374E">
      <w:pPr>
        <w:pStyle w:val="21"/>
        <w:numPr>
          <w:ilvl w:val="0"/>
          <w:numId w:val="21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  <w:lang w:val="ru-RU"/>
        </w:rPr>
        <w:t>повышенного/программного</w:t>
      </w:r>
      <w:r w:rsidR="00DB374E" w:rsidRPr="00EE051F">
        <w:rPr>
          <w:sz w:val="26"/>
          <w:szCs w:val="26"/>
          <w:lang w:val="ru-RU"/>
        </w:rPr>
        <w:t>;</w:t>
      </w:r>
    </w:p>
    <w:p w:rsidR="00DB374E" w:rsidRPr="00EE051F" w:rsidRDefault="00DB374E" w:rsidP="00DB374E">
      <w:pPr>
        <w:pStyle w:val="21"/>
        <w:numPr>
          <w:ilvl w:val="0"/>
          <w:numId w:val="21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базового</w:t>
      </w:r>
      <w:r w:rsidR="00362759" w:rsidRPr="00EE051F">
        <w:rPr>
          <w:sz w:val="26"/>
          <w:szCs w:val="26"/>
          <w:lang w:val="ru-RU"/>
        </w:rPr>
        <w:t>/необходимого</w:t>
      </w:r>
      <w:r w:rsidRPr="00EE051F">
        <w:rPr>
          <w:sz w:val="26"/>
          <w:szCs w:val="26"/>
        </w:rPr>
        <w:t>.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  <w:r w:rsidRPr="00EE051F">
        <w:rPr>
          <w:sz w:val="26"/>
          <w:szCs w:val="26"/>
        </w:rPr>
        <w:t>Все уровни коррелируются с пятибалльной шкалой оценки.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5. Ведение документации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5.1. Общие положения</w:t>
      </w:r>
    </w:p>
    <w:p w:rsidR="005C4814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5.1.1. </w:t>
      </w:r>
      <w:r w:rsidRPr="00EE051F">
        <w:rPr>
          <w:b/>
          <w:i/>
          <w:sz w:val="26"/>
          <w:szCs w:val="26"/>
        </w:rPr>
        <w:t>Итоги промежуточной аттестации</w:t>
      </w:r>
      <w:r w:rsidRPr="00EE051F">
        <w:rPr>
          <w:sz w:val="26"/>
          <w:szCs w:val="26"/>
        </w:rPr>
        <w:t xml:space="preserve"> учащихся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учётом результатов промежуточной аттестации за текущий учебный год </w:t>
      </w:r>
      <w:r w:rsidR="004957F2" w:rsidRPr="00EE051F">
        <w:rPr>
          <w:sz w:val="26"/>
          <w:szCs w:val="26"/>
          <w:lang w:val="ru-RU"/>
        </w:rPr>
        <w:t>за два дня до окончания учебного года.</w:t>
      </w:r>
    </w:p>
    <w:p w:rsidR="005C4814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5C4814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5.1.3. Письменные работы учеников в ходе промежуточной аттестации хранятся в делах общеобразовательного учреждения в течение одного года.</w:t>
      </w:r>
    </w:p>
    <w:p w:rsidR="005C4814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5.1.4. Отметка ученика за четверть или полугодие, как правило, не может превышать среднюю арифметическую (округленную по законам математики)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3-х</w:t>
      </w:r>
      <w:r w:rsidR="00693F0E" w:rsidRPr="00EE051F">
        <w:rPr>
          <w:sz w:val="26"/>
          <w:szCs w:val="26"/>
          <w:lang w:val="ru-RU"/>
        </w:rPr>
        <w:t>, 5-и, 7-и</w:t>
      </w:r>
      <w:r w:rsidRPr="00EE051F">
        <w:rPr>
          <w:sz w:val="26"/>
          <w:szCs w:val="26"/>
        </w:rPr>
        <w:t xml:space="preserve"> отметок у обучающихся</w:t>
      </w:r>
      <w:r w:rsidR="00693F0E" w:rsidRPr="00EE051F">
        <w:rPr>
          <w:sz w:val="26"/>
          <w:szCs w:val="26"/>
          <w:lang w:val="ru-RU"/>
        </w:rPr>
        <w:t xml:space="preserve"> в зависимости от количества часов преподаваемого предмета в неделю</w:t>
      </w:r>
      <w:r w:rsidRPr="00EE051F">
        <w:rPr>
          <w:sz w:val="26"/>
          <w:szCs w:val="26"/>
        </w:rPr>
        <w:t xml:space="preserve">. При наличии у ученика равного количества одинаковых отметок по четвертям </w:t>
      </w:r>
      <w:r w:rsidR="00693F0E" w:rsidRPr="00EE051F">
        <w:rPr>
          <w:sz w:val="26"/>
          <w:szCs w:val="26"/>
          <w:lang w:val="ru-RU"/>
        </w:rPr>
        <w:t>годовая отметка выставляется как среднее арифметическое отметок за четыре четверти округленное по правилам математического округления в пользу ученика.</w:t>
      </w:r>
      <w:r w:rsidRPr="00EE051F">
        <w:rPr>
          <w:sz w:val="26"/>
          <w:szCs w:val="26"/>
        </w:rPr>
        <w:t xml:space="preserve"> </w:t>
      </w:r>
    </w:p>
    <w:p w:rsidR="00DB374E" w:rsidRPr="00EE051F" w:rsidRDefault="00DB374E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5.1.5. Четвертные (полугодовые), годовые отметки выставляются за </w:t>
      </w:r>
      <w:r w:rsidR="004957F2" w:rsidRPr="00EE051F">
        <w:rPr>
          <w:sz w:val="26"/>
          <w:szCs w:val="26"/>
          <w:lang w:val="ru-RU"/>
        </w:rPr>
        <w:t>два</w:t>
      </w:r>
      <w:r w:rsidRPr="00EE051F">
        <w:rPr>
          <w:sz w:val="26"/>
          <w:szCs w:val="26"/>
        </w:rPr>
        <w:t xml:space="preserve"> дня до начала каникул.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- в письменном виде под роспись родителей учащегося с указанием даты ознакомления.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5.2. Ведение документации учителем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5.2.1. Учитель по каждому предмету составляет </w:t>
      </w:r>
      <w:r w:rsidRPr="00EE051F">
        <w:rPr>
          <w:i/>
          <w:sz w:val="26"/>
          <w:szCs w:val="26"/>
        </w:rPr>
        <w:t xml:space="preserve">календарно-тематическое </w:t>
      </w:r>
      <w:r w:rsidRPr="00EE051F">
        <w:rPr>
          <w:i/>
          <w:sz w:val="26"/>
          <w:szCs w:val="26"/>
        </w:rPr>
        <w:lastRenderedPageBreak/>
        <w:t>планирование</w:t>
      </w:r>
      <w:r w:rsidRPr="00EE051F">
        <w:rPr>
          <w:sz w:val="26"/>
          <w:szCs w:val="26"/>
        </w:rPr>
        <w:t xml:space="preserve"> на год, которые являются основой планирования его педагогической деятельности.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5.2.2. Классный</w:t>
      </w:r>
      <w:r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>(и электронный) журнал является главным документом учителя и заполняется ежедневно в соответствии с рабочей программой и тематическим планированием.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DB374E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  <w:r w:rsidRPr="00EE051F">
        <w:rPr>
          <w:sz w:val="26"/>
          <w:szCs w:val="26"/>
        </w:rPr>
        <w:t>5.2.4. При переводе ученика в следующий класс или переходе в другую школу классный руководитель выставляет в личное дело ученика отметки, соответствующие качеству усвоения предметов.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</w:p>
    <w:p w:rsidR="00C61FC2" w:rsidRPr="00EE051F" w:rsidRDefault="00C61FC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5.3. Ведение документации учащимся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5.3.1. Для тренировочных работ, для предъявления работ на оценку, для выполнения домашнего задания используется </w:t>
      </w:r>
      <w:r w:rsidRPr="00EE051F">
        <w:rPr>
          <w:i/>
          <w:sz w:val="26"/>
          <w:szCs w:val="26"/>
        </w:rPr>
        <w:t>рабочая тетрадь</w:t>
      </w:r>
      <w:r w:rsidRPr="00EE051F">
        <w:rPr>
          <w:sz w:val="26"/>
          <w:szCs w:val="26"/>
        </w:rPr>
        <w:t>. Учитель</w:t>
      </w:r>
      <w:r w:rsidRPr="00EE051F">
        <w:rPr>
          <w:sz w:val="26"/>
          <w:szCs w:val="26"/>
          <w:lang w:val="ru-RU"/>
        </w:rPr>
        <w:t xml:space="preserve"> школы</w:t>
      </w:r>
      <w:r w:rsidRPr="00EE051F">
        <w:rPr>
          <w:sz w:val="26"/>
          <w:szCs w:val="26"/>
        </w:rPr>
        <w:t xml:space="preserve"> регулярно осуществляет проверку работ в данной тетради.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5.3.3. Портфолио учащихся является формой фиксирования, накопления и оценки индивидуальных достижений школьника. Пополняет «Портфолио» и оценивает его материалы ученик.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5.3.4. Основные разделы «Портфолио» </w:t>
      </w:r>
      <w:r w:rsidR="000B5D05" w:rsidRPr="00EE051F">
        <w:rPr>
          <w:sz w:val="26"/>
          <w:szCs w:val="26"/>
          <w:lang w:val="ru-RU"/>
        </w:rPr>
        <w:t xml:space="preserve">и система оценки </w:t>
      </w:r>
      <w:r w:rsidRPr="00EE051F">
        <w:rPr>
          <w:sz w:val="26"/>
          <w:szCs w:val="26"/>
        </w:rPr>
        <w:t>отражены</w:t>
      </w:r>
      <w:r w:rsidR="000B5D05" w:rsidRPr="00EE051F">
        <w:rPr>
          <w:sz w:val="26"/>
          <w:szCs w:val="26"/>
          <w:lang w:val="ru-RU"/>
        </w:rPr>
        <w:t xml:space="preserve"> и регламентируются</w:t>
      </w:r>
      <w:r w:rsidRPr="00EE051F">
        <w:rPr>
          <w:sz w:val="26"/>
          <w:szCs w:val="26"/>
        </w:rPr>
        <w:t xml:space="preserve"> </w:t>
      </w:r>
      <w:r w:rsidR="00693F0E" w:rsidRPr="00EE051F">
        <w:rPr>
          <w:sz w:val="26"/>
          <w:szCs w:val="26"/>
          <w:lang w:val="ru-RU"/>
        </w:rPr>
        <w:t>«Положени</w:t>
      </w:r>
      <w:r w:rsidR="000B5D05" w:rsidRPr="00EE051F">
        <w:rPr>
          <w:sz w:val="26"/>
          <w:szCs w:val="26"/>
          <w:lang w:val="ru-RU"/>
        </w:rPr>
        <w:t>ем</w:t>
      </w:r>
      <w:r w:rsidR="00693F0E" w:rsidRPr="00EE051F">
        <w:rPr>
          <w:sz w:val="26"/>
          <w:szCs w:val="26"/>
          <w:lang w:val="ru-RU"/>
        </w:rPr>
        <w:t xml:space="preserve"> о портфолио индивидуальных образовательных достижений обучающихся муниципального казенного общеобразовательного учреждения</w:t>
      </w:r>
      <w:r w:rsidR="002E34CB" w:rsidRPr="00EE051F">
        <w:rPr>
          <w:sz w:val="26"/>
          <w:szCs w:val="26"/>
          <w:lang w:val="ru-RU"/>
        </w:rPr>
        <w:t xml:space="preserve"> «Средняя общеобразовательная школа № 5» с. </w:t>
      </w:r>
      <w:proofErr w:type="gramStart"/>
      <w:r w:rsidR="002E34CB" w:rsidRPr="00EE051F">
        <w:rPr>
          <w:sz w:val="26"/>
          <w:szCs w:val="26"/>
          <w:lang w:val="ru-RU"/>
        </w:rPr>
        <w:t>Шумный, утвержденного</w:t>
      </w:r>
      <w:r w:rsidR="000B5D05" w:rsidRPr="00EE051F">
        <w:rPr>
          <w:sz w:val="26"/>
          <w:szCs w:val="26"/>
          <w:lang w:val="ru-RU"/>
        </w:rPr>
        <w:t xml:space="preserve"> приказом по Школе от28.08.2015</w:t>
      </w:r>
      <w:r w:rsidR="002E34CB" w:rsidRPr="00EE051F">
        <w:rPr>
          <w:sz w:val="26"/>
          <w:szCs w:val="26"/>
          <w:lang w:val="ru-RU"/>
        </w:rPr>
        <w:t xml:space="preserve"> г. № 173-А. </w:t>
      </w:r>
      <w:proofErr w:type="gramEnd"/>
    </w:p>
    <w:p w:rsidR="00DB374E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5.3.6. Для записи домашнего задания и текущей информации обучающийся должен использовать школьный дневник.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5.4. Ведение документации админ</w:t>
      </w:r>
      <w:r w:rsidR="002E34CB" w:rsidRPr="00EE051F">
        <w:rPr>
          <w:b/>
          <w:sz w:val="26"/>
          <w:szCs w:val="26"/>
        </w:rPr>
        <w:t xml:space="preserve">истрацией </w:t>
      </w:r>
      <w:r w:rsidR="002E34CB" w:rsidRPr="00EE051F">
        <w:rPr>
          <w:b/>
          <w:sz w:val="26"/>
          <w:szCs w:val="26"/>
          <w:lang w:val="ru-RU"/>
        </w:rPr>
        <w:t>Ш</w:t>
      </w:r>
      <w:r w:rsidRPr="00EE051F">
        <w:rPr>
          <w:b/>
          <w:sz w:val="26"/>
          <w:szCs w:val="26"/>
        </w:rPr>
        <w:t>колы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5.4.1. В своей деятельности администрация школы использует все необходимые материалы учителей, обучающихся и службы сопровождения для создания целостной картины реализации и эффективности обучения в </w:t>
      </w:r>
      <w:r w:rsidRPr="00EE051F">
        <w:rPr>
          <w:sz w:val="26"/>
          <w:szCs w:val="26"/>
          <w:lang w:val="ru-RU"/>
        </w:rPr>
        <w:t>общеобразовательном учреждении</w:t>
      </w:r>
      <w:r w:rsidRPr="00EE051F">
        <w:rPr>
          <w:sz w:val="26"/>
          <w:szCs w:val="26"/>
        </w:rPr>
        <w:t>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5.4.2. Все материалы, получаемые от участников учебного процесса, заместитель директора школы классифицирует по классам, по отдельным учащимся.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</w:t>
      </w:r>
      <w:r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>коллектива.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</w:p>
    <w:p w:rsidR="003E12B2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6. Права и обязанности субъектов образовательного процесса</w:t>
      </w:r>
    </w:p>
    <w:p w:rsidR="003E12B2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 xml:space="preserve">6.1. Права и обязанности </w:t>
      </w:r>
      <w:r w:rsidR="003E12B2" w:rsidRPr="00EE051F">
        <w:rPr>
          <w:b/>
          <w:sz w:val="26"/>
          <w:szCs w:val="26"/>
          <w:lang w:val="ru-RU"/>
        </w:rPr>
        <w:t>учащихся</w:t>
      </w:r>
    </w:p>
    <w:p w:rsidR="003E12B2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u w:val="single"/>
          <w:lang w:val="ru-RU"/>
        </w:rPr>
      </w:pPr>
      <w:r w:rsidRPr="00EE051F">
        <w:rPr>
          <w:sz w:val="26"/>
          <w:szCs w:val="26"/>
        </w:rPr>
        <w:t xml:space="preserve">6.1.1. </w:t>
      </w:r>
      <w:proofErr w:type="gramStart"/>
      <w:r w:rsidR="003E12B2" w:rsidRPr="00EE051F">
        <w:rPr>
          <w:sz w:val="26"/>
          <w:szCs w:val="26"/>
          <w:u w:val="single"/>
          <w:lang w:val="ru-RU"/>
        </w:rPr>
        <w:t>Обучающиеся</w:t>
      </w:r>
      <w:proofErr w:type="gramEnd"/>
      <w:r w:rsidRPr="00EE051F">
        <w:rPr>
          <w:sz w:val="26"/>
          <w:szCs w:val="26"/>
          <w:u w:val="single"/>
        </w:rPr>
        <w:t xml:space="preserve"> имеют право:</w:t>
      </w:r>
    </w:p>
    <w:p w:rsidR="003E12B2" w:rsidRPr="00EE051F" w:rsidRDefault="005C4814" w:rsidP="003E12B2">
      <w:pPr>
        <w:pStyle w:val="21"/>
        <w:numPr>
          <w:ilvl w:val="0"/>
          <w:numId w:val="22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на собственную оценку своих достижений и трудностей;</w:t>
      </w:r>
    </w:p>
    <w:p w:rsidR="003E12B2" w:rsidRPr="00EE051F" w:rsidRDefault="005C4814" w:rsidP="003E12B2">
      <w:pPr>
        <w:pStyle w:val="21"/>
        <w:numPr>
          <w:ilvl w:val="0"/>
          <w:numId w:val="22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участвовать в разработке критериев оценки работы;</w:t>
      </w:r>
    </w:p>
    <w:p w:rsidR="003E12B2" w:rsidRPr="00EE051F" w:rsidRDefault="005C4814" w:rsidP="003E12B2">
      <w:pPr>
        <w:pStyle w:val="21"/>
        <w:numPr>
          <w:ilvl w:val="0"/>
          <w:numId w:val="22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на самостоятельный выбор сложности и количество проверочных заданий;</w:t>
      </w:r>
    </w:p>
    <w:p w:rsidR="003E12B2" w:rsidRPr="00EE051F" w:rsidRDefault="005C4814" w:rsidP="003E12B2">
      <w:pPr>
        <w:pStyle w:val="21"/>
        <w:numPr>
          <w:ilvl w:val="0"/>
          <w:numId w:val="22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на оценку своего творчества и инициативы во всех сферах школьной жизни</w:t>
      </w:r>
      <w:r w:rsidR="003E12B2" w:rsidRPr="00EE051F">
        <w:rPr>
          <w:sz w:val="26"/>
          <w:szCs w:val="26"/>
          <w:lang w:val="ru-RU"/>
        </w:rPr>
        <w:t>;</w:t>
      </w:r>
    </w:p>
    <w:p w:rsidR="003E12B2" w:rsidRPr="00EE051F" w:rsidRDefault="005C4814" w:rsidP="003E12B2">
      <w:pPr>
        <w:pStyle w:val="21"/>
        <w:numPr>
          <w:ilvl w:val="0"/>
          <w:numId w:val="22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представить результаты своей деятельности в форме "портфолио" и публично их защитить;</w:t>
      </w:r>
    </w:p>
    <w:p w:rsidR="003E12B2" w:rsidRPr="00EE051F" w:rsidRDefault="005C4814" w:rsidP="003E12B2">
      <w:pPr>
        <w:pStyle w:val="21"/>
        <w:numPr>
          <w:ilvl w:val="0"/>
          <w:numId w:val="22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lastRenderedPageBreak/>
        <w:t xml:space="preserve">на ошибку и время на ее ликвидацию; </w:t>
      </w:r>
    </w:p>
    <w:p w:rsidR="003E12B2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u w:val="single"/>
          <w:lang w:val="ru-RU"/>
        </w:rPr>
      </w:pPr>
      <w:r w:rsidRPr="00EE051F">
        <w:rPr>
          <w:sz w:val="26"/>
          <w:szCs w:val="26"/>
        </w:rPr>
        <w:t xml:space="preserve">6.1.2. </w:t>
      </w:r>
      <w:r w:rsidR="003E12B2" w:rsidRPr="00EE051F">
        <w:rPr>
          <w:sz w:val="26"/>
          <w:szCs w:val="26"/>
          <w:u w:val="single"/>
          <w:lang w:val="ru-RU"/>
        </w:rPr>
        <w:t>Обучающиеся</w:t>
      </w:r>
      <w:r w:rsidRPr="00EE051F">
        <w:rPr>
          <w:sz w:val="26"/>
          <w:szCs w:val="26"/>
          <w:u w:val="single"/>
        </w:rPr>
        <w:t xml:space="preserve"> обязаны:</w:t>
      </w:r>
    </w:p>
    <w:p w:rsidR="003E12B2" w:rsidRPr="00EE051F" w:rsidRDefault="005C4814" w:rsidP="003E12B2">
      <w:pPr>
        <w:pStyle w:val="21"/>
        <w:numPr>
          <w:ilvl w:val="0"/>
          <w:numId w:val="23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по возможности проявлять оценочную самостоятельность в учебной работе;</w:t>
      </w:r>
    </w:p>
    <w:p w:rsidR="003E12B2" w:rsidRPr="00EE051F" w:rsidRDefault="005C4814" w:rsidP="003E12B2">
      <w:pPr>
        <w:pStyle w:val="21"/>
        <w:numPr>
          <w:ilvl w:val="0"/>
          <w:numId w:val="23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овладеть способами оценивания, принятыми в начальной, основной и средней школе;</w:t>
      </w:r>
    </w:p>
    <w:p w:rsidR="005C4814" w:rsidRPr="00EE051F" w:rsidRDefault="005C4814" w:rsidP="003E12B2">
      <w:pPr>
        <w:pStyle w:val="21"/>
        <w:numPr>
          <w:ilvl w:val="0"/>
          <w:numId w:val="23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освоить обязательный минимум УУД в соответствии с Федеральным государственным стандартом.</w:t>
      </w:r>
    </w:p>
    <w:p w:rsidR="003E12B2" w:rsidRPr="00EE051F" w:rsidRDefault="003E12B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</w:p>
    <w:p w:rsidR="003E12B2" w:rsidRPr="00EE051F" w:rsidRDefault="003E12B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6.2. Права и обязанности учителя</w:t>
      </w:r>
    </w:p>
    <w:p w:rsidR="003E12B2" w:rsidRPr="00EE051F" w:rsidRDefault="003E12B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6.2.1. </w:t>
      </w:r>
      <w:r w:rsidRPr="00EE051F">
        <w:rPr>
          <w:sz w:val="26"/>
          <w:szCs w:val="26"/>
          <w:u w:val="single"/>
        </w:rPr>
        <w:t>Учитель имеет право:</w:t>
      </w:r>
    </w:p>
    <w:p w:rsidR="003E12B2" w:rsidRPr="00EE051F" w:rsidRDefault="003E12B2" w:rsidP="000E0652">
      <w:pPr>
        <w:pStyle w:val="21"/>
        <w:numPr>
          <w:ilvl w:val="0"/>
          <w:numId w:val="24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иметь свое оценочное суждение по поводу работы учащихся;</w:t>
      </w:r>
    </w:p>
    <w:p w:rsidR="003E12B2" w:rsidRPr="00EE051F" w:rsidRDefault="003E12B2" w:rsidP="000E0652">
      <w:pPr>
        <w:pStyle w:val="21"/>
        <w:numPr>
          <w:ilvl w:val="0"/>
          <w:numId w:val="24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оценивать работу </w:t>
      </w:r>
      <w:r w:rsidRPr="00EE051F">
        <w:rPr>
          <w:sz w:val="26"/>
          <w:szCs w:val="26"/>
          <w:lang w:val="ru-RU"/>
        </w:rPr>
        <w:t>школьников</w:t>
      </w:r>
      <w:r w:rsidRPr="00EE051F">
        <w:rPr>
          <w:sz w:val="26"/>
          <w:szCs w:val="26"/>
        </w:rPr>
        <w:t xml:space="preserve"> по их запросу и по своему усмотрению. Оценка учащихся должна предшествовать оценке учителя;</w:t>
      </w:r>
    </w:p>
    <w:p w:rsidR="003E12B2" w:rsidRPr="00EE051F" w:rsidRDefault="003E12B2" w:rsidP="000E0652">
      <w:pPr>
        <w:pStyle w:val="21"/>
        <w:numPr>
          <w:ilvl w:val="0"/>
          <w:numId w:val="24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оценивать </w:t>
      </w:r>
      <w:r w:rsidRPr="00EE051F">
        <w:rPr>
          <w:sz w:val="26"/>
          <w:szCs w:val="26"/>
          <w:lang w:val="ru-RU"/>
        </w:rPr>
        <w:t>обучающихся</w:t>
      </w:r>
      <w:r w:rsidRPr="00EE051F">
        <w:rPr>
          <w:sz w:val="26"/>
          <w:szCs w:val="26"/>
        </w:rPr>
        <w:t xml:space="preserve"> только относительно </w:t>
      </w:r>
      <w:r w:rsidRPr="00EE051F">
        <w:rPr>
          <w:sz w:val="26"/>
          <w:szCs w:val="26"/>
          <w:lang w:val="ru-RU"/>
        </w:rPr>
        <w:t>их</w:t>
      </w:r>
      <w:r w:rsidRPr="00EE051F">
        <w:rPr>
          <w:sz w:val="26"/>
          <w:szCs w:val="26"/>
        </w:rPr>
        <w:t xml:space="preserve"> собственных возможностей и достижений;</w:t>
      </w:r>
    </w:p>
    <w:p w:rsidR="000E0652" w:rsidRPr="00EE051F" w:rsidRDefault="003E12B2" w:rsidP="000E0652">
      <w:pPr>
        <w:pStyle w:val="21"/>
        <w:numPr>
          <w:ilvl w:val="0"/>
          <w:numId w:val="24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оценивать деятельность учащихся только после совместно выработанных критериев оценки данной работы.</w:t>
      </w:r>
    </w:p>
    <w:p w:rsidR="000E0652" w:rsidRPr="00EE051F" w:rsidRDefault="003E12B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6.2.2. </w:t>
      </w:r>
      <w:r w:rsidRPr="00EE051F">
        <w:rPr>
          <w:sz w:val="26"/>
          <w:szCs w:val="26"/>
          <w:u w:val="single"/>
        </w:rPr>
        <w:t>Учитель обязан:</w:t>
      </w:r>
    </w:p>
    <w:p w:rsidR="000E0652" w:rsidRPr="00EE051F" w:rsidRDefault="003E12B2" w:rsidP="000E0652">
      <w:pPr>
        <w:pStyle w:val="21"/>
        <w:numPr>
          <w:ilvl w:val="0"/>
          <w:numId w:val="25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соблюдать правила оценочной безопасности;</w:t>
      </w:r>
    </w:p>
    <w:p w:rsidR="000E0652" w:rsidRPr="00EE051F" w:rsidRDefault="003E12B2" w:rsidP="000E0652">
      <w:pPr>
        <w:pStyle w:val="21"/>
        <w:numPr>
          <w:ilvl w:val="0"/>
          <w:numId w:val="25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работать над формированием самоконтроля и самооценки у </w:t>
      </w:r>
      <w:r w:rsidR="000E0652" w:rsidRPr="00EE051F">
        <w:rPr>
          <w:sz w:val="26"/>
          <w:szCs w:val="26"/>
          <w:lang w:val="ru-RU"/>
        </w:rPr>
        <w:t>учеников</w:t>
      </w:r>
      <w:r w:rsidRPr="00EE051F">
        <w:rPr>
          <w:sz w:val="26"/>
          <w:szCs w:val="26"/>
        </w:rPr>
        <w:t>;</w:t>
      </w:r>
    </w:p>
    <w:p w:rsidR="000E0652" w:rsidRPr="00EE051F" w:rsidRDefault="003E12B2" w:rsidP="000E0652">
      <w:pPr>
        <w:pStyle w:val="21"/>
        <w:numPr>
          <w:ilvl w:val="0"/>
          <w:numId w:val="25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оценивать не только </w:t>
      </w:r>
      <w:proofErr w:type="spellStart"/>
      <w:r w:rsidRPr="00EE051F">
        <w:rPr>
          <w:sz w:val="26"/>
          <w:szCs w:val="26"/>
        </w:rPr>
        <w:t>навыковую</w:t>
      </w:r>
      <w:proofErr w:type="spellEnd"/>
      <w:r w:rsidRPr="00EE051F">
        <w:rPr>
          <w:sz w:val="26"/>
          <w:szCs w:val="26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0E0652" w:rsidRPr="00EE051F" w:rsidRDefault="003E12B2" w:rsidP="000E0652">
      <w:pPr>
        <w:pStyle w:val="21"/>
        <w:numPr>
          <w:ilvl w:val="0"/>
          <w:numId w:val="25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вести учет продвижения </w:t>
      </w:r>
      <w:r w:rsidR="000E0652" w:rsidRPr="00EE051F">
        <w:rPr>
          <w:sz w:val="26"/>
          <w:szCs w:val="26"/>
          <w:lang w:val="ru-RU"/>
        </w:rPr>
        <w:t>обучающихся</w:t>
      </w:r>
      <w:r w:rsidRPr="00EE051F">
        <w:rPr>
          <w:sz w:val="26"/>
          <w:szCs w:val="26"/>
        </w:rPr>
        <w:t xml:space="preserve"> в классном и элек</w:t>
      </w:r>
      <w:r w:rsidR="000E0652" w:rsidRPr="00EE051F">
        <w:rPr>
          <w:sz w:val="26"/>
          <w:szCs w:val="26"/>
        </w:rPr>
        <w:t>тронном журнале в освоении УУД;</w:t>
      </w:r>
    </w:p>
    <w:p w:rsidR="005C4814" w:rsidRPr="00EE051F" w:rsidRDefault="003E12B2" w:rsidP="000E0652">
      <w:pPr>
        <w:pStyle w:val="21"/>
        <w:numPr>
          <w:ilvl w:val="0"/>
          <w:numId w:val="25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доводить до сведения родителей достижения и успехи </w:t>
      </w:r>
      <w:r w:rsidR="000E0652" w:rsidRPr="00EE051F">
        <w:rPr>
          <w:sz w:val="26"/>
          <w:szCs w:val="26"/>
          <w:lang w:val="ru-RU"/>
        </w:rPr>
        <w:t>их детей</w:t>
      </w:r>
      <w:r w:rsidRPr="00EE051F">
        <w:rPr>
          <w:sz w:val="26"/>
          <w:szCs w:val="26"/>
        </w:rPr>
        <w:t xml:space="preserve"> за полугодие и учебный год.</w:t>
      </w: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6.3. Права и обязанности родителей</w:t>
      </w:r>
      <w:r w:rsidRPr="00EE051F">
        <w:rPr>
          <w:b/>
          <w:sz w:val="26"/>
          <w:szCs w:val="26"/>
          <w:lang w:val="ru-RU"/>
        </w:rPr>
        <w:t xml:space="preserve"> (законных представителей)</w:t>
      </w: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u w:val="single"/>
          <w:lang w:val="ru-RU"/>
        </w:rPr>
      </w:pPr>
      <w:r w:rsidRPr="00EE051F">
        <w:rPr>
          <w:sz w:val="26"/>
          <w:szCs w:val="26"/>
        </w:rPr>
        <w:t xml:space="preserve">6.3.1. </w:t>
      </w:r>
      <w:r w:rsidRPr="00EE051F">
        <w:rPr>
          <w:sz w:val="26"/>
          <w:szCs w:val="26"/>
          <w:u w:val="single"/>
        </w:rPr>
        <w:t>Родител</w:t>
      </w:r>
      <w:r w:rsidRPr="00EE051F">
        <w:rPr>
          <w:sz w:val="26"/>
          <w:szCs w:val="26"/>
          <w:u w:val="single"/>
          <w:lang w:val="ru-RU"/>
        </w:rPr>
        <w:t>и (законные представители)</w:t>
      </w:r>
      <w:r w:rsidRPr="00EE051F">
        <w:rPr>
          <w:sz w:val="26"/>
          <w:szCs w:val="26"/>
          <w:u w:val="single"/>
        </w:rPr>
        <w:t xml:space="preserve"> име</w:t>
      </w:r>
      <w:r w:rsidRPr="00EE051F">
        <w:rPr>
          <w:sz w:val="26"/>
          <w:szCs w:val="26"/>
          <w:u w:val="single"/>
          <w:lang w:val="ru-RU"/>
        </w:rPr>
        <w:t>ю</w:t>
      </w:r>
      <w:r w:rsidRPr="00EE051F">
        <w:rPr>
          <w:sz w:val="26"/>
          <w:szCs w:val="26"/>
          <w:u w:val="single"/>
        </w:rPr>
        <w:t>т право:</w:t>
      </w:r>
    </w:p>
    <w:p w:rsidR="000E0652" w:rsidRPr="00EE051F" w:rsidRDefault="000E0652" w:rsidP="000E0652">
      <w:pPr>
        <w:pStyle w:val="21"/>
        <w:numPr>
          <w:ilvl w:val="0"/>
          <w:numId w:val="27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знать о принципах и способах оценивания в данной школе;</w:t>
      </w:r>
    </w:p>
    <w:p w:rsidR="000E0652" w:rsidRPr="00EE051F" w:rsidRDefault="000E0652" w:rsidP="000E0652">
      <w:pPr>
        <w:pStyle w:val="21"/>
        <w:numPr>
          <w:ilvl w:val="0"/>
          <w:numId w:val="27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на получение достоверной информации об успехах и достижениях своего ребенка;</w:t>
      </w:r>
    </w:p>
    <w:p w:rsidR="000E0652" w:rsidRPr="00EE051F" w:rsidRDefault="000E0652" w:rsidP="000E0652">
      <w:pPr>
        <w:pStyle w:val="21"/>
        <w:numPr>
          <w:ilvl w:val="0"/>
          <w:numId w:val="27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6.3.2. </w:t>
      </w:r>
      <w:r w:rsidRPr="00EE051F">
        <w:rPr>
          <w:sz w:val="26"/>
          <w:szCs w:val="26"/>
          <w:u w:val="single"/>
        </w:rPr>
        <w:t>Родител</w:t>
      </w:r>
      <w:r w:rsidRPr="00EE051F">
        <w:rPr>
          <w:sz w:val="26"/>
          <w:szCs w:val="26"/>
          <w:u w:val="single"/>
          <w:lang w:val="ru-RU"/>
        </w:rPr>
        <w:t>и (законные представители)</w:t>
      </w:r>
      <w:r w:rsidRPr="00EE051F">
        <w:rPr>
          <w:sz w:val="26"/>
          <w:szCs w:val="26"/>
          <w:u w:val="single"/>
        </w:rPr>
        <w:t xml:space="preserve"> обязан</w:t>
      </w:r>
      <w:r w:rsidRPr="00EE051F">
        <w:rPr>
          <w:sz w:val="26"/>
          <w:szCs w:val="26"/>
          <w:u w:val="single"/>
          <w:lang w:val="ru-RU"/>
        </w:rPr>
        <w:t>ы</w:t>
      </w:r>
      <w:r w:rsidRPr="00EE051F">
        <w:rPr>
          <w:sz w:val="26"/>
          <w:szCs w:val="26"/>
          <w:u w:val="single"/>
        </w:rPr>
        <w:t>:</w:t>
      </w:r>
    </w:p>
    <w:p w:rsidR="000E0652" w:rsidRPr="00EE051F" w:rsidRDefault="000E0652" w:rsidP="000E0652">
      <w:pPr>
        <w:pStyle w:val="21"/>
        <w:numPr>
          <w:ilvl w:val="0"/>
          <w:numId w:val="26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знать основные моменты данного Положения;</w:t>
      </w:r>
    </w:p>
    <w:p w:rsidR="000E0652" w:rsidRPr="00EE051F" w:rsidRDefault="000E0652" w:rsidP="000E0652">
      <w:pPr>
        <w:pStyle w:val="21"/>
        <w:numPr>
          <w:ilvl w:val="0"/>
          <w:numId w:val="26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информировать учителя о возможных трудностях и проблемах ребенка, с которыми </w:t>
      </w:r>
      <w:r w:rsidRPr="00EE051F">
        <w:rPr>
          <w:sz w:val="26"/>
          <w:szCs w:val="26"/>
          <w:lang w:val="ru-RU"/>
        </w:rPr>
        <w:t xml:space="preserve">родители (законные представители) сталкиваются в домашних условиях; </w:t>
      </w:r>
    </w:p>
    <w:p w:rsidR="005C4814" w:rsidRPr="00EE051F" w:rsidRDefault="000E0652" w:rsidP="000E0652">
      <w:pPr>
        <w:pStyle w:val="21"/>
        <w:numPr>
          <w:ilvl w:val="0"/>
          <w:numId w:val="26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посещать родительские собрания, на которых идет просветительская работа по оказанию помощи в образовании их детей.</w:t>
      </w:r>
    </w:p>
    <w:p w:rsidR="005C4814" w:rsidRPr="00EE051F" w:rsidRDefault="005C4814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b/>
          <w:sz w:val="26"/>
          <w:szCs w:val="26"/>
          <w:lang w:val="ru-RU"/>
        </w:rPr>
      </w:pPr>
      <w:r w:rsidRPr="00EE051F">
        <w:rPr>
          <w:b/>
          <w:sz w:val="26"/>
          <w:szCs w:val="26"/>
        </w:rPr>
        <w:t>7. Ответственность сторон</w:t>
      </w: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7.1. </w:t>
      </w:r>
      <w:r w:rsidRPr="00EE051F">
        <w:rPr>
          <w:b/>
          <w:i/>
          <w:sz w:val="26"/>
          <w:szCs w:val="26"/>
        </w:rPr>
        <w:t xml:space="preserve">Администрация </w:t>
      </w:r>
      <w:r w:rsidRPr="00EE051F">
        <w:rPr>
          <w:b/>
          <w:i/>
          <w:sz w:val="26"/>
          <w:szCs w:val="26"/>
          <w:lang w:val="ru-RU"/>
        </w:rPr>
        <w:t>школы</w:t>
      </w:r>
      <w:r w:rsidRPr="00EE051F">
        <w:rPr>
          <w:sz w:val="26"/>
          <w:szCs w:val="26"/>
        </w:rPr>
        <w:t xml:space="preserve"> управляет процессом контрольно-оценочной деятельности субъектов образовательного процесса на основании </w:t>
      </w:r>
      <w:r w:rsidR="00DE3F97" w:rsidRPr="00EE051F">
        <w:rPr>
          <w:sz w:val="26"/>
          <w:szCs w:val="26"/>
          <w:lang w:val="ru-RU"/>
        </w:rPr>
        <w:t>настоящего</w:t>
      </w:r>
      <w:r w:rsidRPr="00EE051F">
        <w:rPr>
          <w:sz w:val="26"/>
          <w:szCs w:val="26"/>
        </w:rPr>
        <w:t xml:space="preserve"> Положения.</w:t>
      </w: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u w:val="single"/>
          <w:lang w:val="ru-RU"/>
        </w:rPr>
      </w:pPr>
      <w:r w:rsidRPr="00EE051F">
        <w:rPr>
          <w:sz w:val="26"/>
          <w:szCs w:val="26"/>
        </w:rPr>
        <w:t xml:space="preserve">7.2. </w:t>
      </w:r>
      <w:r w:rsidRPr="00EE051F">
        <w:rPr>
          <w:sz w:val="26"/>
          <w:szCs w:val="26"/>
          <w:u w:val="single"/>
        </w:rPr>
        <w:t>В период подготовки к промежуточной аттестации учащихся администрация школы:</w:t>
      </w: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lastRenderedPageBreak/>
        <w:t>организует обсуждение на педагогическом совете вопросов о порядке и формах проведения промежуточной аттестации обучающихся, системе оценивания по ее результатам;</w:t>
      </w: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организует необходимую консультативную помощь ученикам при их подготовке к промежуточной аттестации.</w:t>
      </w: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7.3.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 </w:t>
      </w:r>
    </w:p>
    <w:p w:rsidR="000E0652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u w:val="single"/>
          <w:lang w:val="ru-RU"/>
        </w:rPr>
      </w:pPr>
      <w:r w:rsidRPr="00EE051F">
        <w:rPr>
          <w:sz w:val="26"/>
          <w:szCs w:val="26"/>
          <w:lang w:val="ru-RU"/>
        </w:rPr>
        <w:t>7</w:t>
      </w:r>
      <w:r w:rsidRPr="00EE051F">
        <w:rPr>
          <w:sz w:val="26"/>
          <w:szCs w:val="26"/>
        </w:rPr>
        <w:t xml:space="preserve">.4. </w:t>
      </w:r>
      <w:r w:rsidRPr="00EE051F">
        <w:rPr>
          <w:sz w:val="26"/>
          <w:szCs w:val="26"/>
          <w:u w:val="single"/>
          <w:lang w:val="ru-RU"/>
        </w:rPr>
        <w:t>Общеобразовательное учреждение</w:t>
      </w:r>
      <w:r w:rsidRPr="00EE051F">
        <w:rPr>
          <w:sz w:val="26"/>
          <w:szCs w:val="26"/>
          <w:u w:val="single"/>
        </w:rPr>
        <w:t xml:space="preserve"> обязано:</w:t>
      </w:r>
    </w:p>
    <w:p w:rsidR="000E0652" w:rsidRPr="00EE051F" w:rsidRDefault="000E0652" w:rsidP="00D45FC0">
      <w:pPr>
        <w:pStyle w:val="21"/>
        <w:numPr>
          <w:ilvl w:val="0"/>
          <w:numId w:val="28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обеспечить </w:t>
      </w:r>
      <w:r w:rsidRPr="00EE051F">
        <w:rPr>
          <w:sz w:val="26"/>
          <w:szCs w:val="26"/>
          <w:lang w:val="ru-RU"/>
        </w:rPr>
        <w:t>учащемуся школы</w:t>
      </w:r>
      <w:r w:rsidRPr="00EE051F">
        <w:rPr>
          <w:sz w:val="26"/>
          <w:szCs w:val="26"/>
        </w:rPr>
        <w:t xml:space="preserve"> получение бесплатного общего образования на ступенях:</w:t>
      </w:r>
      <w:r w:rsidRPr="00EE051F">
        <w:rPr>
          <w:sz w:val="26"/>
          <w:szCs w:val="26"/>
          <w:lang w:val="ru-RU"/>
        </w:rPr>
        <w:t xml:space="preserve"> </w:t>
      </w:r>
      <w:r w:rsidRPr="00EE051F">
        <w:rPr>
          <w:sz w:val="26"/>
          <w:szCs w:val="26"/>
        </w:rPr>
        <w:t>начального, основного и среднего общего образования в соответствии с требованиями ФГОС;</w:t>
      </w:r>
    </w:p>
    <w:p w:rsidR="000E0652" w:rsidRPr="00EE051F" w:rsidRDefault="000E0652" w:rsidP="00D45FC0">
      <w:pPr>
        <w:pStyle w:val="21"/>
        <w:numPr>
          <w:ilvl w:val="0"/>
          <w:numId w:val="28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обеспечить обучающемуся организацию образовательного процесса в соответствии с </w:t>
      </w:r>
      <w:r w:rsidR="00D45FC0" w:rsidRPr="00EE051F">
        <w:rPr>
          <w:sz w:val="26"/>
          <w:szCs w:val="26"/>
          <w:lang w:val="ru-RU"/>
        </w:rPr>
        <w:t>о</w:t>
      </w:r>
      <w:proofErr w:type="spellStart"/>
      <w:r w:rsidRPr="00EE051F">
        <w:rPr>
          <w:sz w:val="26"/>
          <w:szCs w:val="26"/>
        </w:rPr>
        <w:t>бразовательной</w:t>
      </w:r>
      <w:proofErr w:type="spellEnd"/>
      <w:r w:rsidRPr="00EE051F">
        <w:rPr>
          <w:sz w:val="26"/>
          <w:szCs w:val="26"/>
        </w:rPr>
        <w:t xml:space="preserve"> программой </w:t>
      </w:r>
      <w:r w:rsidRPr="00EE051F">
        <w:rPr>
          <w:sz w:val="26"/>
          <w:szCs w:val="26"/>
          <w:lang w:val="ru-RU"/>
        </w:rPr>
        <w:t>школы</w:t>
      </w:r>
      <w:r w:rsidRPr="00EE051F">
        <w:rPr>
          <w:sz w:val="26"/>
          <w:szCs w:val="26"/>
        </w:rPr>
        <w:t>, регулируемой учебным планом, годовым календарным режимом работы и расписанием занятий;</w:t>
      </w:r>
    </w:p>
    <w:p w:rsidR="00D45FC0" w:rsidRPr="00EE051F" w:rsidRDefault="000E0652" w:rsidP="00D45FC0">
      <w:pPr>
        <w:pStyle w:val="21"/>
        <w:numPr>
          <w:ilvl w:val="0"/>
          <w:numId w:val="28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осуществлять текущий, промежуточный и итоговый контроль за результатами освоения обучающимися образовательной программы и в доступной форме информировать о результатах родителей и обучающегося;</w:t>
      </w:r>
    </w:p>
    <w:p w:rsidR="00D45FC0" w:rsidRPr="00EE051F" w:rsidRDefault="000E0652" w:rsidP="00D45FC0">
      <w:pPr>
        <w:pStyle w:val="21"/>
        <w:numPr>
          <w:ilvl w:val="0"/>
          <w:numId w:val="28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обеспечить бесплатный доступ к библиотечным и информационным ресурсам </w:t>
      </w:r>
      <w:r w:rsidR="00D45FC0" w:rsidRPr="00EE051F">
        <w:rPr>
          <w:sz w:val="26"/>
          <w:szCs w:val="26"/>
          <w:lang w:val="ru-RU"/>
        </w:rPr>
        <w:t>школы</w:t>
      </w:r>
      <w:r w:rsidRPr="00EE051F">
        <w:rPr>
          <w:sz w:val="26"/>
          <w:szCs w:val="26"/>
        </w:rPr>
        <w:t>;</w:t>
      </w:r>
    </w:p>
    <w:p w:rsidR="00D45FC0" w:rsidRPr="00EE051F" w:rsidRDefault="000E0652" w:rsidP="00D45FC0">
      <w:pPr>
        <w:pStyle w:val="21"/>
        <w:numPr>
          <w:ilvl w:val="0"/>
          <w:numId w:val="28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обеспечить участие обучающегося в государственной (итоговой) аттестации по результатам освоения программы основного и среднего (полного) общего образования в форме и в сроки, предусмотренные законодательными и нормативными правовыми актами Российской Федерации.</w:t>
      </w:r>
    </w:p>
    <w:p w:rsidR="00D45FC0" w:rsidRPr="00EE051F" w:rsidRDefault="000E0652" w:rsidP="0078566F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7.5. </w:t>
      </w:r>
      <w:r w:rsidRPr="00EE051F">
        <w:rPr>
          <w:sz w:val="26"/>
          <w:szCs w:val="26"/>
          <w:u w:val="single"/>
        </w:rPr>
        <w:t xml:space="preserve">Родители </w:t>
      </w:r>
      <w:r w:rsidR="00D45FC0" w:rsidRPr="00EE051F">
        <w:rPr>
          <w:sz w:val="26"/>
          <w:szCs w:val="26"/>
          <w:u w:val="single"/>
          <w:lang w:val="ru-RU"/>
        </w:rPr>
        <w:t>(законные представители) обучающихся</w:t>
      </w:r>
      <w:r w:rsidRPr="00EE051F">
        <w:rPr>
          <w:sz w:val="26"/>
          <w:szCs w:val="26"/>
          <w:u w:val="single"/>
        </w:rPr>
        <w:t xml:space="preserve"> обязаны:</w:t>
      </w:r>
    </w:p>
    <w:p w:rsidR="00D45FC0" w:rsidRPr="00EE051F" w:rsidRDefault="000E0652" w:rsidP="00D45FC0">
      <w:pPr>
        <w:pStyle w:val="21"/>
        <w:numPr>
          <w:ilvl w:val="0"/>
          <w:numId w:val="29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обеспечить условия для освоения детьми Образовательной программы, действующей в </w:t>
      </w:r>
      <w:r w:rsidR="00D45FC0" w:rsidRPr="00EE051F">
        <w:rPr>
          <w:sz w:val="26"/>
          <w:szCs w:val="26"/>
          <w:lang w:val="ru-RU"/>
        </w:rPr>
        <w:t>общеобразовательном учреждении</w:t>
      </w:r>
      <w:r w:rsidRPr="00EE051F">
        <w:rPr>
          <w:sz w:val="26"/>
          <w:szCs w:val="26"/>
        </w:rPr>
        <w:t>;</w:t>
      </w:r>
    </w:p>
    <w:p w:rsidR="00D45FC0" w:rsidRPr="00EE051F" w:rsidRDefault="000E0652" w:rsidP="00D45FC0">
      <w:pPr>
        <w:pStyle w:val="21"/>
        <w:numPr>
          <w:ilvl w:val="0"/>
          <w:numId w:val="29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 xml:space="preserve">обеспечить посещение </w:t>
      </w:r>
      <w:r w:rsidR="00D45FC0" w:rsidRPr="00EE051F">
        <w:rPr>
          <w:sz w:val="26"/>
          <w:szCs w:val="26"/>
          <w:lang w:val="ru-RU"/>
        </w:rPr>
        <w:t>учащимся</w:t>
      </w:r>
      <w:r w:rsidRPr="00EE051F">
        <w:rPr>
          <w:sz w:val="26"/>
          <w:szCs w:val="26"/>
        </w:rPr>
        <w:t xml:space="preserve"> занятий согласно учебному расписанию и иных школьных мероприятий, предусмотренных документами, регламентирующими деятельность образовательного учреждения;  обеспечить подготовку домашних заданий</w:t>
      </w:r>
      <w:r w:rsidR="00CF49EC" w:rsidRPr="00EE051F">
        <w:rPr>
          <w:sz w:val="26"/>
          <w:szCs w:val="26"/>
        </w:rPr>
        <w:t xml:space="preserve"> </w:t>
      </w:r>
      <w:r w:rsidR="00CF49EC" w:rsidRPr="00EE051F">
        <w:rPr>
          <w:color w:val="FFFFFF"/>
          <w:sz w:val="26"/>
          <w:szCs w:val="26"/>
        </w:rPr>
        <w:t>http://ohrana-tryda.com/node/2087</w:t>
      </w:r>
    </w:p>
    <w:p w:rsidR="00D45FC0" w:rsidRPr="00EE051F" w:rsidRDefault="000E0652" w:rsidP="00D45FC0">
      <w:pPr>
        <w:pStyle w:val="21"/>
        <w:numPr>
          <w:ilvl w:val="0"/>
          <w:numId w:val="29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</w:rPr>
        <w:t>ответственность за ликвидацию неуспеваемости возлагается на родителей (законных</w:t>
      </w:r>
      <w:r w:rsidR="00D45FC0" w:rsidRPr="00EE051F">
        <w:rPr>
          <w:sz w:val="26"/>
          <w:szCs w:val="26"/>
        </w:rPr>
        <w:t xml:space="preserve"> представителей) ученика;</w:t>
      </w:r>
    </w:p>
    <w:p w:rsidR="000E0652" w:rsidRPr="00EE051F" w:rsidRDefault="00D45FC0" w:rsidP="00D45FC0">
      <w:pPr>
        <w:pStyle w:val="21"/>
        <w:numPr>
          <w:ilvl w:val="0"/>
          <w:numId w:val="29"/>
        </w:numPr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rPr>
          <w:sz w:val="26"/>
          <w:szCs w:val="26"/>
          <w:lang w:val="ru-RU"/>
        </w:rPr>
      </w:pPr>
      <w:r w:rsidRPr="00EE051F">
        <w:rPr>
          <w:sz w:val="26"/>
          <w:szCs w:val="26"/>
          <w:lang w:val="ru-RU"/>
        </w:rPr>
        <w:t xml:space="preserve">ответственность </w:t>
      </w:r>
      <w:r w:rsidR="000E0652" w:rsidRPr="00EE051F">
        <w:rPr>
          <w:sz w:val="26"/>
          <w:szCs w:val="26"/>
        </w:rPr>
        <w:t>за прохождение пропущенного учебного материала возлагается на</w:t>
      </w:r>
      <w:r w:rsidRPr="00EE051F">
        <w:rPr>
          <w:sz w:val="26"/>
          <w:szCs w:val="26"/>
        </w:rPr>
        <w:t xml:space="preserve"> учащегося, его родителей</w:t>
      </w:r>
      <w:r w:rsidRPr="00EE051F">
        <w:rPr>
          <w:sz w:val="26"/>
          <w:szCs w:val="26"/>
          <w:lang w:val="ru-RU"/>
        </w:rPr>
        <w:t xml:space="preserve"> (</w:t>
      </w:r>
      <w:r w:rsidR="000E0652" w:rsidRPr="00EE051F">
        <w:rPr>
          <w:sz w:val="26"/>
          <w:szCs w:val="26"/>
        </w:rPr>
        <w:t>законных представителей</w:t>
      </w:r>
      <w:r w:rsidRPr="00EE051F">
        <w:rPr>
          <w:sz w:val="26"/>
          <w:szCs w:val="26"/>
          <w:lang w:val="ru-RU"/>
        </w:rPr>
        <w:t>)</w:t>
      </w:r>
      <w:r w:rsidR="000E0652" w:rsidRPr="00EE051F">
        <w:rPr>
          <w:sz w:val="26"/>
          <w:szCs w:val="26"/>
        </w:rPr>
        <w:t>.</w:t>
      </w:r>
    </w:p>
    <w:p w:rsidR="00C61FC2" w:rsidRPr="00EE051F" w:rsidRDefault="00C61FC2" w:rsidP="00EE721D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b/>
          <w:color w:val="000000"/>
          <w:sz w:val="26"/>
          <w:szCs w:val="26"/>
          <w:lang w:val="ru-RU"/>
        </w:rPr>
      </w:pPr>
    </w:p>
    <w:p w:rsidR="00EE721D" w:rsidRPr="00EE051F" w:rsidRDefault="00C60B7C" w:rsidP="00EE721D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b/>
          <w:color w:val="000000"/>
          <w:sz w:val="26"/>
          <w:szCs w:val="26"/>
          <w:lang w:val="ru-RU"/>
        </w:rPr>
      </w:pPr>
      <w:r w:rsidRPr="00EE051F">
        <w:rPr>
          <w:rStyle w:val="2"/>
          <w:b/>
          <w:color w:val="000000"/>
          <w:sz w:val="26"/>
          <w:szCs w:val="26"/>
          <w:lang w:val="ru-RU"/>
        </w:rPr>
        <w:t>8</w:t>
      </w:r>
      <w:r w:rsidR="00EE721D" w:rsidRPr="00EE051F">
        <w:rPr>
          <w:rStyle w:val="2"/>
          <w:b/>
          <w:color w:val="000000"/>
          <w:sz w:val="26"/>
          <w:szCs w:val="26"/>
          <w:lang w:val="ru-RU"/>
        </w:rPr>
        <w:t>. Заключительные положения</w:t>
      </w:r>
    </w:p>
    <w:p w:rsidR="001A7A1E" w:rsidRPr="00EE051F" w:rsidRDefault="001A7A1E" w:rsidP="00EE721D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b/>
          <w:color w:val="000000"/>
          <w:sz w:val="26"/>
          <w:szCs w:val="26"/>
          <w:lang w:val="ru-RU"/>
        </w:rPr>
      </w:pPr>
    </w:p>
    <w:p w:rsidR="00EE721D" w:rsidRPr="00EE051F" w:rsidRDefault="00C60B7C" w:rsidP="002E34CB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  <w:r w:rsidRPr="00EE051F">
        <w:rPr>
          <w:rStyle w:val="2"/>
          <w:color w:val="000000"/>
          <w:sz w:val="26"/>
          <w:szCs w:val="26"/>
          <w:lang w:val="ru-RU"/>
        </w:rPr>
        <w:t xml:space="preserve">8.1. Настоящее </w:t>
      </w:r>
      <w:r w:rsidRPr="00EE051F">
        <w:rPr>
          <w:rStyle w:val="2"/>
          <w:sz w:val="26"/>
          <w:szCs w:val="26"/>
          <w:lang w:val="ru-RU"/>
        </w:rPr>
        <w:t xml:space="preserve">Положение </w:t>
      </w:r>
      <w:r w:rsidR="00EE721D" w:rsidRPr="00EE051F">
        <w:rPr>
          <w:rStyle w:val="2"/>
          <w:color w:val="000000"/>
          <w:sz w:val="26"/>
          <w:szCs w:val="26"/>
          <w:lang w:val="ru-RU"/>
        </w:rPr>
        <w:t>являетс</w:t>
      </w:r>
      <w:r w:rsidR="00C84A04" w:rsidRPr="00EE051F">
        <w:rPr>
          <w:rStyle w:val="2"/>
          <w:color w:val="000000"/>
          <w:sz w:val="26"/>
          <w:szCs w:val="26"/>
          <w:lang w:val="ru-RU"/>
        </w:rPr>
        <w:t>я локальным нормативным актом</w:t>
      </w:r>
      <w:r w:rsidR="002A0152" w:rsidRPr="00EE051F">
        <w:rPr>
          <w:rStyle w:val="2"/>
          <w:color w:val="000000"/>
          <w:sz w:val="26"/>
          <w:szCs w:val="26"/>
          <w:lang w:val="ru-RU"/>
        </w:rPr>
        <w:t xml:space="preserve"> школы</w:t>
      </w:r>
      <w:r w:rsidR="00EE721D" w:rsidRPr="00EE051F">
        <w:rPr>
          <w:rStyle w:val="2"/>
          <w:color w:val="000000"/>
          <w:sz w:val="26"/>
          <w:szCs w:val="26"/>
          <w:lang w:val="ru-RU"/>
        </w:rPr>
        <w:t xml:space="preserve">, принимается на </w:t>
      </w:r>
      <w:r w:rsidR="002A0152" w:rsidRPr="00EE051F">
        <w:rPr>
          <w:rStyle w:val="2"/>
          <w:color w:val="000000"/>
          <w:sz w:val="26"/>
          <w:szCs w:val="26"/>
          <w:lang w:val="ru-RU"/>
        </w:rPr>
        <w:t>П</w:t>
      </w:r>
      <w:r w:rsidR="00C84A04" w:rsidRPr="00EE051F">
        <w:rPr>
          <w:rStyle w:val="2"/>
          <w:color w:val="000000"/>
          <w:sz w:val="26"/>
          <w:szCs w:val="26"/>
          <w:lang w:val="ru-RU"/>
        </w:rPr>
        <w:t>едагогическом совете</w:t>
      </w:r>
      <w:r w:rsidR="002A0152" w:rsidRPr="00EE051F">
        <w:rPr>
          <w:rStyle w:val="2"/>
          <w:color w:val="000000"/>
          <w:sz w:val="26"/>
          <w:szCs w:val="26"/>
          <w:lang w:val="ru-RU"/>
        </w:rPr>
        <w:t xml:space="preserve"> </w:t>
      </w:r>
      <w:r w:rsidR="00EE721D" w:rsidRPr="00EE051F">
        <w:rPr>
          <w:rStyle w:val="2"/>
          <w:color w:val="000000"/>
          <w:sz w:val="26"/>
          <w:szCs w:val="26"/>
          <w:lang w:val="ru-RU"/>
        </w:rPr>
        <w:t xml:space="preserve">и утверждается (либо вводится в действие) приказом директора </w:t>
      </w:r>
      <w:r w:rsidR="002A0152" w:rsidRPr="00EE051F">
        <w:rPr>
          <w:rStyle w:val="2"/>
          <w:color w:val="000000"/>
          <w:sz w:val="26"/>
          <w:szCs w:val="26"/>
          <w:lang w:val="ru-RU"/>
        </w:rPr>
        <w:t>обще</w:t>
      </w:r>
      <w:r w:rsidR="00C84A04" w:rsidRPr="00EE051F">
        <w:rPr>
          <w:rStyle w:val="2"/>
          <w:color w:val="000000"/>
          <w:sz w:val="26"/>
          <w:szCs w:val="26"/>
          <w:lang w:val="ru-RU"/>
        </w:rPr>
        <w:t>образовательного учреждения</w:t>
      </w:r>
      <w:r w:rsidR="00EE721D" w:rsidRPr="00EE051F">
        <w:rPr>
          <w:rStyle w:val="2"/>
          <w:color w:val="000000"/>
          <w:sz w:val="26"/>
          <w:szCs w:val="26"/>
          <w:lang w:val="ru-RU"/>
        </w:rPr>
        <w:t>.</w:t>
      </w:r>
    </w:p>
    <w:p w:rsidR="00EE721D" w:rsidRPr="00EE051F" w:rsidRDefault="00C60B7C" w:rsidP="002E34CB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  <w:r w:rsidRPr="00EE051F">
        <w:rPr>
          <w:rStyle w:val="2"/>
          <w:color w:val="000000"/>
          <w:sz w:val="26"/>
          <w:szCs w:val="26"/>
          <w:lang w:val="ru-RU"/>
        </w:rPr>
        <w:t>8</w:t>
      </w:r>
      <w:r w:rsidR="00EE721D" w:rsidRPr="00EE051F">
        <w:rPr>
          <w:rStyle w:val="2"/>
          <w:color w:val="000000"/>
          <w:sz w:val="26"/>
          <w:szCs w:val="26"/>
          <w:lang w:val="ru-RU"/>
        </w:rPr>
        <w:t>.2. Положение принимается на неопределенный срок. Изменения и дополнения к Положению принимаются в порядке, предусмотренном п.</w:t>
      </w:r>
      <w:r w:rsidR="002A0152" w:rsidRPr="00EE051F">
        <w:rPr>
          <w:rStyle w:val="2"/>
          <w:color w:val="000000"/>
          <w:sz w:val="26"/>
          <w:szCs w:val="26"/>
          <w:lang w:val="ru-RU"/>
        </w:rPr>
        <w:t>8</w:t>
      </w:r>
      <w:r w:rsidR="00EE721D" w:rsidRPr="00EE051F">
        <w:rPr>
          <w:rStyle w:val="2"/>
          <w:color w:val="000000"/>
          <w:sz w:val="26"/>
          <w:szCs w:val="26"/>
          <w:lang w:val="ru-RU"/>
        </w:rPr>
        <w:t>.1. настоящего Положения.</w:t>
      </w:r>
    </w:p>
    <w:p w:rsidR="00FE6D7D" w:rsidRPr="00EE051F" w:rsidRDefault="00C60B7C" w:rsidP="002E34CB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  <w:r w:rsidRPr="00EE051F">
        <w:rPr>
          <w:rStyle w:val="2"/>
          <w:color w:val="000000"/>
          <w:sz w:val="26"/>
          <w:szCs w:val="26"/>
          <w:lang w:val="ru-RU"/>
        </w:rPr>
        <w:t>8</w:t>
      </w:r>
      <w:r w:rsidR="00EE721D" w:rsidRPr="00EE051F">
        <w:rPr>
          <w:rStyle w:val="2"/>
          <w:color w:val="000000"/>
          <w:sz w:val="26"/>
          <w:szCs w:val="26"/>
          <w:lang w:val="ru-RU"/>
        </w:rPr>
        <w:t>.3. После принятия Положения (или изменений и дополнений отдельных пунктов и разделов) в новой  редакции предыдущая редакция автоматически утрачивает силу.</w:t>
      </w:r>
    </w:p>
    <w:p w:rsidR="002A0152" w:rsidRPr="00EE051F" w:rsidRDefault="002A0152" w:rsidP="002E34CB">
      <w:pPr>
        <w:pStyle w:val="21"/>
        <w:tabs>
          <w:tab w:val="left" w:pos="1134"/>
          <w:tab w:val="left" w:pos="1276"/>
          <w:tab w:val="left" w:pos="1411"/>
          <w:tab w:val="left" w:pos="10490"/>
        </w:tabs>
        <w:spacing w:before="0" w:after="0" w:line="240" w:lineRule="auto"/>
        <w:ind w:firstLine="0"/>
        <w:rPr>
          <w:rStyle w:val="2"/>
          <w:color w:val="000000"/>
          <w:sz w:val="26"/>
          <w:szCs w:val="26"/>
          <w:lang w:val="ru-RU"/>
        </w:rPr>
      </w:pPr>
    </w:p>
    <w:sectPr w:rsidR="002A0152" w:rsidRPr="00EE051F" w:rsidSect="006027FA">
      <w:pgSz w:w="11900" w:h="16840"/>
      <w:pgMar w:top="1048" w:right="859" w:bottom="1139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CE" w:rsidRDefault="00752CCE" w:rsidP="00520089">
      <w:r>
        <w:separator/>
      </w:r>
    </w:p>
  </w:endnote>
  <w:endnote w:type="continuationSeparator" w:id="0">
    <w:p w:rsidR="00752CCE" w:rsidRDefault="00752CCE" w:rsidP="0052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CE" w:rsidRDefault="00752CCE" w:rsidP="00520089">
      <w:r>
        <w:separator/>
      </w:r>
    </w:p>
  </w:footnote>
  <w:footnote w:type="continuationSeparator" w:id="0">
    <w:p w:rsidR="00752CCE" w:rsidRDefault="00752CCE" w:rsidP="0052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CDF"/>
    <w:multiLevelType w:val="hybridMultilevel"/>
    <w:tmpl w:val="C92C51B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6266F"/>
    <w:multiLevelType w:val="hybridMultilevel"/>
    <w:tmpl w:val="64BCE64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B3496"/>
    <w:multiLevelType w:val="hybridMultilevel"/>
    <w:tmpl w:val="56963BAC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2B9C"/>
    <w:multiLevelType w:val="hybridMultilevel"/>
    <w:tmpl w:val="6EFAE6A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A3BB0"/>
    <w:multiLevelType w:val="hybridMultilevel"/>
    <w:tmpl w:val="1F6E28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C541A"/>
    <w:multiLevelType w:val="hybridMultilevel"/>
    <w:tmpl w:val="4828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49A"/>
    <w:multiLevelType w:val="hybridMultilevel"/>
    <w:tmpl w:val="AE2E93B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835EF"/>
    <w:multiLevelType w:val="hybridMultilevel"/>
    <w:tmpl w:val="8D8C95E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730117"/>
    <w:multiLevelType w:val="hybridMultilevel"/>
    <w:tmpl w:val="F424AF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4046F"/>
    <w:multiLevelType w:val="hybridMultilevel"/>
    <w:tmpl w:val="9412F50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256AE1"/>
    <w:multiLevelType w:val="hybridMultilevel"/>
    <w:tmpl w:val="29BEBA0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E619B"/>
    <w:multiLevelType w:val="hybridMultilevel"/>
    <w:tmpl w:val="7332A32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D28B2"/>
    <w:multiLevelType w:val="hybridMultilevel"/>
    <w:tmpl w:val="8FC2A96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AE0C15"/>
    <w:multiLevelType w:val="hybridMultilevel"/>
    <w:tmpl w:val="55B457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C001CA9"/>
    <w:multiLevelType w:val="hybridMultilevel"/>
    <w:tmpl w:val="64DCE9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FE0C8F"/>
    <w:multiLevelType w:val="hybridMultilevel"/>
    <w:tmpl w:val="EBA6EF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01BA6"/>
    <w:multiLevelType w:val="hybridMultilevel"/>
    <w:tmpl w:val="C4A804F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3C1682"/>
    <w:multiLevelType w:val="hybridMultilevel"/>
    <w:tmpl w:val="464E8F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62159A"/>
    <w:multiLevelType w:val="hybridMultilevel"/>
    <w:tmpl w:val="D696EE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813B3F"/>
    <w:multiLevelType w:val="hybridMultilevel"/>
    <w:tmpl w:val="623E38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F34CA"/>
    <w:multiLevelType w:val="hybridMultilevel"/>
    <w:tmpl w:val="D48812F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367F2C"/>
    <w:multiLevelType w:val="hybridMultilevel"/>
    <w:tmpl w:val="FDA06F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E30720"/>
    <w:multiLevelType w:val="hybridMultilevel"/>
    <w:tmpl w:val="28743B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104A4"/>
    <w:multiLevelType w:val="hybridMultilevel"/>
    <w:tmpl w:val="4B58C0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1F348A"/>
    <w:multiLevelType w:val="hybridMultilevel"/>
    <w:tmpl w:val="C60C69F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3F4F48"/>
    <w:multiLevelType w:val="hybridMultilevel"/>
    <w:tmpl w:val="8C68FA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C2864"/>
    <w:multiLevelType w:val="hybridMultilevel"/>
    <w:tmpl w:val="6F989CD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9D0488"/>
    <w:multiLevelType w:val="hybridMultilevel"/>
    <w:tmpl w:val="01CAF574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C32D0"/>
    <w:multiLevelType w:val="hybridMultilevel"/>
    <w:tmpl w:val="1578DFC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506ED7"/>
    <w:multiLevelType w:val="hybridMultilevel"/>
    <w:tmpl w:val="C7967E6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5B6C86"/>
    <w:multiLevelType w:val="hybridMultilevel"/>
    <w:tmpl w:val="2A16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600B1"/>
    <w:multiLevelType w:val="hybridMultilevel"/>
    <w:tmpl w:val="5800647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2333CC"/>
    <w:multiLevelType w:val="hybridMultilevel"/>
    <w:tmpl w:val="9106283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93D9E"/>
    <w:multiLevelType w:val="hybridMultilevel"/>
    <w:tmpl w:val="4580BE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31"/>
  </w:num>
  <w:num w:numId="4">
    <w:abstractNumId w:val="15"/>
  </w:num>
  <w:num w:numId="5">
    <w:abstractNumId w:val="26"/>
  </w:num>
  <w:num w:numId="6">
    <w:abstractNumId w:val="32"/>
  </w:num>
  <w:num w:numId="7">
    <w:abstractNumId w:val="20"/>
  </w:num>
  <w:num w:numId="8">
    <w:abstractNumId w:val="12"/>
  </w:num>
  <w:num w:numId="9">
    <w:abstractNumId w:val="10"/>
  </w:num>
  <w:num w:numId="10">
    <w:abstractNumId w:val="4"/>
  </w:num>
  <w:num w:numId="11">
    <w:abstractNumId w:val="16"/>
  </w:num>
  <w:num w:numId="12">
    <w:abstractNumId w:val="22"/>
  </w:num>
  <w:num w:numId="13">
    <w:abstractNumId w:val="23"/>
  </w:num>
  <w:num w:numId="14">
    <w:abstractNumId w:val="29"/>
  </w:num>
  <w:num w:numId="15">
    <w:abstractNumId w:val="25"/>
  </w:num>
  <w:num w:numId="16">
    <w:abstractNumId w:val="1"/>
  </w:num>
  <w:num w:numId="17">
    <w:abstractNumId w:val="7"/>
  </w:num>
  <w:num w:numId="18">
    <w:abstractNumId w:val="33"/>
  </w:num>
  <w:num w:numId="19">
    <w:abstractNumId w:val="14"/>
  </w:num>
  <w:num w:numId="20">
    <w:abstractNumId w:val="0"/>
  </w:num>
  <w:num w:numId="21">
    <w:abstractNumId w:val="11"/>
  </w:num>
  <w:num w:numId="22">
    <w:abstractNumId w:val="28"/>
  </w:num>
  <w:num w:numId="23">
    <w:abstractNumId w:val="24"/>
  </w:num>
  <w:num w:numId="24">
    <w:abstractNumId w:val="8"/>
  </w:num>
  <w:num w:numId="25">
    <w:abstractNumId w:val="21"/>
  </w:num>
  <w:num w:numId="26">
    <w:abstractNumId w:val="3"/>
  </w:num>
  <w:num w:numId="27">
    <w:abstractNumId w:val="17"/>
  </w:num>
  <w:num w:numId="28">
    <w:abstractNumId w:val="9"/>
  </w:num>
  <w:num w:numId="29">
    <w:abstractNumId w:val="18"/>
  </w:num>
  <w:num w:numId="30">
    <w:abstractNumId w:val="5"/>
  </w:num>
  <w:num w:numId="31">
    <w:abstractNumId w:val="13"/>
  </w:num>
  <w:num w:numId="32">
    <w:abstractNumId w:val="30"/>
  </w:num>
  <w:num w:numId="33">
    <w:abstractNumId w:val="2"/>
  </w:num>
  <w:num w:numId="34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6A"/>
    <w:rsid w:val="00006F77"/>
    <w:rsid w:val="000401BF"/>
    <w:rsid w:val="00080D7C"/>
    <w:rsid w:val="000B5D05"/>
    <w:rsid w:val="000E0652"/>
    <w:rsid w:val="000F74B3"/>
    <w:rsid w:val="00112E58"/>
    <w:rsid w:val="001204B5"/>
    <w:rsid w:val="001267E9"/>
    <w:rsid w:val="001378FC"/>
    <w:rsid w:val="00144E6C"/>
    <w:rsid w:val="001630F6"/>
    <w:rsid w:val="001A7A1E"/>
    <w:rsid w:val="001D5EDE"/>
    <w:rsid w:val="001F2457"/>
    <w:rsid w:val="00242065"/>
    <w:rsid w:val="002466AA"/>
    <w:rsid w:val="00252F77"/>
    <w:rsid w:val="002777C9"/>
    <w:rsid w:val="002A0152"/>
    <w:rsid w:val="002C5F70"/>
    <w:rsid w:val="002D1B16"/>
    <w:rsid w:val="002E34CB"/>
    <w:rsid w:val="002E767F"/>
    <w:rsid w:val="00302FEE"/>
    <w:rsid w:val="00306822"/>
    <w:rsid w:val="003233DB"/>
    <w:rsid w:val="00343E40"/>
    <w:rsid w:val="00362759"/>
    <w:rsid w:val="00394AE3"/>
    <w:rsid w:val="0039658C"/>
    <w:rsid w:val="003D19E7"/>
    <w:rsid w:val="003E12B2"/>
    <w:rsid w:val="00402885"/>
    <w:rsid w:val="00414B51"/>
    <w:rsid w:val="004476B6"/>
    <w:rsid w:val="004957F2"/>
    <w:rsid w:val="004B4840"/>
    <w:rsid w:val="004C2E84"/>
    <w:rsid w:val="004D688C"/>
    <w:rsid w:val="004F6B6A"/>
    <w:rsid w:val="00501B06"/>
    <w:rsid w:val="00520089"/>
    <w:rsid w:val="00525CEA"/>
    <w:rsid w:val="005C4814"/>
    <w:rsid w:val="005E5553"/>
    <w:rsid w:val="005E7110"/>
    <w:rsid w:val="006027FA"/>
    <w:rsid w:val="00610630"/>
    <w:rsid w:val="00693F0E"/>
    <w:rsid w:val="0070613A"/>
    <w:rsid w:val="007314EF"/>
    <w:rsid w:val="00732C98"/>
    <w:rsid w:val="00736E5F"/>
    <w:rsid w:val="00752CCE"/>
    <w:rsid w:val="0076060A"/>
    <w:rsid w:val="0078566F"/>
    <w:rsid w:val="007C70EB"/>
    <w:rsid w:val="008153F6"/>
    <w:rsid w:val="00871E6A"/>
    <w:rsid w:val="008C3204"/>
    <w:rsid w:val="008F7697"/>
    <w:rsid w:val="00944118"/>
    <w:rsid w:val="00946E71"/>
    <w:rsid w:val="0098362F"/>
    <w:rsid w:val="009969CD"/>
    <w:rsid w:val="009B7678"/>
    <w:rsid w:val="009E7C89"/>
    <w:rsid w:val="00A225FB"/>
    <w:rsid w:val="00A908C0"/>
    <w:rsid w:val="00AA10C9"/>
    <w:rsid w:val="00AB52F3"/>
    <w:rsid w:val="00AF5FDB"/>
    <w:rsid w:val="00B24B51"/>
    <w:rsid w:val="00B34E46"/>
    <w:rsid w:val="00B709C7"/>
    <w:rsid w:val="00B739A5"/>
    <w:rsid w:val="00B85870"/>
    <w:rsid w:val="00BB159B"/>
    <w:rsid w:val="00BC6A8A"/>
    <w:rsid w:val="00BD5EAF"/>
    <w:rsid w:val="00BE458D"/>
    <w:rsid w:val="00BF1141"/>
    <w:rsid w:val="00BF7634"/>
    <w:rsid w:val="00C13E0B"/>
    <w:rsid w:val="00C60B7C"/>
    <w:rsid w:val="00C61FC2"/>
    <w:rsid w:val="00C66BC8"/>
    <w:rsid w:val="00C7326B"/>
    <w:rsid w:val="00C84A04"/>
    <w:rsid w:val="00CC0724"/>
    <w:rsid w:val="00CF49EC"/>
    <w:rsid w:val="00D2660E"/>
    <w:rsid w:val="00D45FC0"/>
    <w:rsid w:val="00D47F50"/>
    <w:rsid w:val="00D709C4"/>
    <w:rsid w:val="00D83F92"/>
    <w:rsid w:val="00D979F7"/>
    <w:rsid w:val="00DB374E"/>
    <w:rsid w:val="00DC4A3B"/>
    <w:rsid w:val="00DC67F2"/>
    <w:rsid w:val="00DE3F97"/>
    <w:rsid w:val="00DF109E"/>
    <w:rsid w:val="00E04532"/>
    <w:rsid w:val="00E06693"/>
    <w:rsid w:val="00E33AB4"/>
    <w:rsid w:val="00E448FB"/>
    <w:rsid w:val="00EB1814"/>
    <w:rsid w:val="00EE051F"/>
    <w:rsid w:val="00EE721D"/>
    <w:rsid w:val="00F25FCA"/>
    <w:rsid w:val="00F72152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</w:rPr>
  </w:style>
  <w:style w:type="character" w:customStyle="1" w:styleId="a4">
    <w:name w:val="Подпись к картинке_"/>
    <w:link w:val="a5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aliases w:val="Курсив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1">
    <w:name w:val="Основной текст (3) + Не полужирный"/>
    <w:aliases w:val="Не курсив"/>
    <w:basedOn w:val="3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">
    <w:name w:val="Основной текст (2) + Полужирный1"/>
    <w:aliases w:val="Курсив1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hAnsi="Times New Roman" w:cs="Times New Roman"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 + Курсив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60" w:after="240" w:line="317" w:lineRule="exact"/>
      <w:ind w:hanging="360"/>
      <w:jc w:val="both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360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a6">
    <w:name w:val="header"/>
    <w:basedOn w:val="a"/>
    <w:link w:val="a7"/>
    <w:rsid w:val="005200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20089"/>
    <w:rPr>
      <w:color w:val="000000"/>
      <w:sz w:val="24"/>
      <w:szCs w:val="24"/>
    </w:rPr>
  </w:style>
  <w:style w:type="paragraph" w:styleId="a8">
    <w:name w:val="footer"/>
    <w:basedOn w:val="a"/>
    <w:link w:val="a9"/>
    <w:rsid w:val="00520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20089"/>
    <w:rPr>
      <w:color w:val="000000"/>
      <w:sz w:val="24"/>
      <w:szCs w:val="24"/>
    </w:rPr>
  </w:style>
  <w:style w:type="table" w:styleId="aa">
    <w:name w:val="Table Grid"/>
    <w:basedOn w:val="a1"/>
    <w:rsid w:val="00D47F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01873703">
    <w:name w:val="paragraph scxw101873703"/>
    <w:basedOn w:val="a"/>
    <w:rsid w:val="00343E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01873703">
    <w:name w:val="normaltextrun scxw101873703"/>
    <w:basedOn w:val="a0"/>
    <w:rsid w:val="00343E40"/>
  </w:style>
  <w:style w:type="character" w:customStyle="1" w:styleId="eopscxw101873703">
    <w:name w:val="eop scxw101873703"/>
    <w:basedOn w:val="a0"/>
    <w:rsid w:val="00343E40"/>
  </w:style>
  <w:style w:type="paragraph" w:customStyle="1" w:styleId="paragraphscxw19387109">
    <w:name w:val="paragraph scxw19387109"/>
    <w:basedOn w:val="a"/>
    <w:rsid w:val="00343E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9387109">
    <w:name w:val="normaltextrun scxw19387109"/>
    <w:basedOn w:val="a0"/>
    <w:rsid w:val="00343E40"/>
  </w:style>
  <w:style w:type="character" w:customStyle="1" w:styleId="eopscxw19387109">
    <w:name w:val="eop scxw19387109"/>
    <w:basedOn w:val="a0"/>
    <w:rsid w:val="00343E40"/>
  </w:style>
  <w:style w:type="paragraph" w:customStyle="1" w:styleId="paragraphscxw226048602">
    <w:name w:val="paragraph scxw226048602"/>
    <w:basedOn w:val="a"/>
    <w:rsid w:val="00E045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226048602">
    <w:name w:val="normaltextrun scxw226048602"/>
    <w:basedOn w:val="a0"/>
    <w:rsid w:val="00E04532"/>
  </w:style>
  <w:style w:type="character" w:customStyle="1" w:styleId="eopscxw226048602">
    <w:name w:val="eop scxw226048602"/>
    <w:basedOn w:val="a0"/>
    <w:rsid w:val="00E04532"/>
  </w:style>
  <w:style w:type="character" w:customStyle="1" w:styleId="spellingerrorscxw226048602">
    <w:name w:val="spellingerror scxw226048602"/>
    <w:basedOn w:val="a0"/>
    <w:rsid w:val="00E04532"/>
  </w:style>
  <w:style w:type="paragraph" w:customStyle="1" w:styleId="paragraphscxw51280111">
    <w:name w:val="paragraph scxw51280111"/>
    <w:basedOn w:val="a"/>
    <w:rsid w:val="00A908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pellingerrorscxw51280111">
    <w:name w:val="spellingerror scxw51280111"/>
    <w:basedOn w:val="a0"/>
    <w:rsid w:val="00A908C0"/>
  </w:style>
  <w:style w:type="character" w:customStyle="1" w:styleId="normaltextrunscxw51280111">
    <w:name w:val="normaltextrun scxw51280111"/>
    <w:basedOn w:val="a0"/>
    <w:rsid w:val="00A908C0"/>
  </w:style>
  <w:style w:type="character" w:customStyle="1" w:styleId="eopscxw51280111">
    <w:name w:val="eop scxw51280111"/>
    <w:basedOn w:val="a0"/>
    <w:rsid w:val="00A908C0"/>
  </w:style>
  <w:style w:type="paragraph" w:customStyle="1" w:styleId="paragraphscxw160831082">
    <w:name w:val="paragraph scxw160831082"/>
    <w:basedOn w:val="a"/>
    <w:rsid w:val="00A908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0831082">
    <w:name w:val="normaltextrun scxw160831082"/>
    <w:basedOn w:val="a0"/>
    <w:rsid w:val="00A908C0"/>
  </w:style>
  <w:style w:type="character" w:customStyle="1" w:styleId="eopscxw160831082">
    <w:name w:val="eop scxw160831082"/>
    <w:basedOn w:val="a0"/>
    <w:rsid w:val="00A908C0"/>
  </w:style>
  <w:style w:type="character" w:customStyle="1" w:styleId="contextualspellingandgrammarerrorscxw160831082">
    <w:name w:val="contextualspellingandgrammarerror scxw160831082"/>
    <w:basedOn w:val="a0"/>
    <w:rsid w:val="00A908C0"/>
  </w:style>
  <w:style w:type="paragraph" w:customStyle="1" w:styleId="paragraphscxw35655651">
    <w:name w:val="paragraph scxw35655651"/>
    <w:basedOn w:val="a"/>
    <w:rsid w:val="009441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35655651">
    <w:name w:val="normaltextrun scxw35655651"/>
    <w:basedOn w:val="a0"/>
    <w:rsid w:val="00944118"/>
  </w:style>
  <w:style w:type="character" w:customStyle="1" w:styleId="eopscxw35655651">
    <w:name w:val="eop scxw35655651"/>
    <w:basedOn w:val="a0"/>
    <w:rsid w:val="00944118"/>
  </w:style>
  <w:style w:type="character" w:customStyle="1" w:styleId="spellingerrorscxw35655651">
    <w:name w:val="spellingerror scxw35655651"/>
    <w:basedOn w:val="a0"/>
    <w:rsid w:val="00944118"/>
  </w:style>
  <w:style w:type="character" w:customStyle="1" w:styleId="normaltextrunscxw64516556">
    <w:name w:val="normaltextrun scxw64516556"/>
    <w:basedOn w:val="a0"/>
    <w:rsid w:val="003D19E7"/>
  </w:style>
  <w:style w:type="character" w:customStyle="1" w:styleId="eopscxw64516556">
    <w:name w:val="eop scxw64516556"/>
    <w:basedOn w:val="a0"/>
    <w:rsid w:val="003D19E7"/>
  </w:style>
  <w:style w:type="paragraph" w:customStyle="1" w:styleId="paragraphscxw231731389">
    <w:name w:val="paragraph scxw231731389"/>
    <w:basedOn w:val="a"/>
    <w:rsid w:val="001378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231731389">
    <w:name w:val="normaltextrun scxw231731389"/>
    <w:basedOn w:val="a0"/>
    <w:rsid w:val="001378FC"/>
  </w:style>
  <w:style w:type="character" w:customStyle="1" w:styleId="eopscxw231731389">
    <w:name w:val="eop scxw231731389"/>
    <w:basedOn w:val="a0"/>
    <w:rsid w:val="001378FC"/>
  </w:style>
  <w:style w:type="paragraph" w:customStyle="1" w:styleId="paragraphscxw106727472">
    <w:name w:val="paragraph scxw106727472"/>
    <w:basedOn w:val="a"/>
    <w:rsid w:val="001D5E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06727472">
    <w:name w:val="normaltextrun scxw106727472"/>
    <w:basedOn w:val="a0"/>
    <w:rsid w:val="001D5EDE"/>
  </w:style>
  <w:style w:type="character" w:customStyle="1" w:styleId="eopscxw106727472">
    <w:name w:val="eop scxw106727472"/>
    <w:basedOn w:val="a0"/>
    <w:rsid w:val="001D5EDE"/>
  </w:style>
  <w:style w:type="character" w:customStyle="1" w:styleId="spellingerrorscxw106727472">
    <w:name w:val="spellingerror scxw106727472"/>
    <w:basedOn w:val="a0"/>
    <w:rsid w:val="001D5EDE"/>
  </w:style>
  <w:style w:type="character" w:customStyle="1" w:styleId="contextualspellingandgrammarerrorscxw106727472">
    <w:name w:val="contextualspellingandgrammarerror scxw106727472"/>
    <w:basedOn w:val="a0"/>
    <w:rsid w:val="001D5EDE"/>
  </w:style>
  <w:style w:type="paragraph" w:customStyle="1" w:styleId="paragraphscxw161239496">
    <w:name w:val="paragraph scxw161239496"/>
    <w:basedOn w:val="a"/>
    <w:rsid w:val="007314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1239496">
    <w:name w:val="normaltextrun scxw161239496"/>
    <w:basedOn w:val="a0"/>
    <w:rsid w:val="007314EF"/>
  </w:style>
  <w:style w:type="character" w:customStyle="1" w:styleId="eopscxw161239496">
    <w:name w:val="eop scxw161239496"/>
    <w:basedOn w:val="a0"/>
    <w:rsid w:val="007314EF"/>
  </w:style>
  <w:style w:type="table" w:customStyle="1" w:styleId="11">
    <w:name w:val="Сетка таблицы1"/>
    <w:basedOn w:val="a1"/>
    <w:next w:val="aa"/>
    <w:uiPriority w:val="59"/>
    <w:rsid w:val="00A225F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9969C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</w:rPr>
  </w:style>
  <w:style w:type="character" w:customStyle="1" w:styleId="a4">
    <w:name w:val="Подпись к картинке_"/>
    <w:link w:val="a5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aliases w:val="Курсив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1">
    <w:name w:val="Основной текст (3) + Не полужирный"/>
    <w:aliases w:val="Не курсив"/>
    <w:basedOn w:val="3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">
    <w:name w:val="Основной текст (2) + Полужирный1"/>
    <w:aliases w:val="Курсив1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hAnsi="Times New Roman" w:cs="Times New Roman"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 + Курсив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60" w:after="240" w:line="317" w:lineRule="exact"/>
      <w:ind w:hanging="360"/>
      <w:jc w:val="both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360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a6">
    <w:name w:val="header"/>
    <w:basedOn w:val="a"/>
    <w:link w:val="a7"/>
    <w:rsid w:val="005200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20089"/>
    <w:rPr>
      <w:color w:val="000000"/>
      <w:sz w:val="24"/>
      <w:szCs w:val="24"/>
    </w:rPr>
  </w:style>
  <w:style w:type="paragraph" w:styleId="a8">
    <w:name w:val="footer"/>
    <w:basedOn w:val="a"/>
    <w:link w:val="a9"/>
    <w:rsid w:val="00520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20089"/>
    <w:rPr>
      <w:color w:val="000000"/>
      <w:sz w:val="24"/>
      <w:szCs w:val="24"/>
    </w:rPr>
  </w:style>
  <w:style w:type="table" w:styleId="aa">
    <w:name w:val="Table Grid"/>
    <w:basedOn w:val="a1"/>
    <w:rsid w:val="00D47F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01873703">
    <w:name w:val="paragraph scxw101873703"/>
    <w:basedOn w:val="a"/>
    <w:rsid w:val="00343E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01873703">
    <w:name w:val="normaltextrun scxw101873703"/>
    <w:basedOn w:val="a0"/>
    <w:rsid w:val="00343E40"/>
  </w:style>
  <w:style w:type="character" w:customStyle="1" w:styleId="eopscxw101873703">
    <w:name w:val="eop scxw101873703"/>
    <w:basedOn w:val="a0"/>
    <w:rsid w:val="00343E40"/>
  </w:style>
  <w:style w:type="paragraph" w:customStyle="1" w:styleId="paragraphscxw19387109">
    <w:name w:val="paragraph scxw19387109"/>
    <w:basedOn w:val="a"/>
    <w:rsid w:val="00343E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9387109">
    <w:name w:val="normaltextrun scxw19387109"/>
    <w:basedOn w:val="a0"/>
    <w:rsid w:val="00343E40"/>
  </w:style>
  <w:style w:type="character" w:customStyle="1" w:styleId="eopscxw19387109">
    <w:name w:val="eop scxw19387109"/>
    <w:basedOn w:val="a0"/>
    <w:rsid w:val="00343E40"/>
  </w:style>
  <w:style w:type="paragraph" w:customStyle="1" w:styleId="paragraphscxw226048602">
    <w:name w:val="paragraph scxw226048602"/>
    <w:basedOn w:val="a"/>
    <w:rsid w:val="00E045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226048602">
    <w:name w:val="normaltextrun scxw226048602"/>
    <w:basedOn w:val="a0"/>
    <w:rsid w:val="00E04532"/>
  </w:style>
  <w:style w:type="character" w:customStyle="1" w:styleId="eopscxw226048602">
    <w:name w:val="eop scxw226048602"/>
    <w:basedOn w:val="a0"/>
    <w:rsid w:val="00E04532"/>
  </w:style>
  <w:style w:type="character" w:customStyle="1" w:styleId="spellingerrorscxw226048602">
    <w:name w:val="spellingerror scxw226048602"/>
    <w:basedOn w:val="a0"/>
    <w:rsid w:val="00E04532"/>
  </w:style>
  <w:style w:type="paragraph" w:customStyle="1" w:styleId="paragraphscxw51280111">
    <w:name w:val="paragraph scxw51280111"/>
    <w:basedOn w:val="a"/>
    <w:rsid w:val="00A908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pellingerrorscxw51280111">
    <w:name w:val="spellingerror scxw51280111"/>
    <w:basedOn w:val="a0"/>
    <w:rsid w:val="00A908C0"/>
  </w:style>
  <w:style w:type="character" w:customStyle="1" w:styleId="normaltextrunscxw51280111">
    <w:name w:val="normaltextrun scxw51280111"/>
    <w:basedOn w:val="a0"/>
    <w:rsid w:val="00A908C0"/>
  </w:style>
  <w:style w:type="character" w:customStyle="1" w:styleId="eopscxw51280111">
    <w:name w:val="eop scxw51280111"/>
    <w:basedOn w:val="a0"/>
    <w:rsid w:val="00A908C0"/>
  </w:style>
  <w:style w:type="paragraph" w:customStyle="1" w:styleId="paragraphscxw160831082">
    <w:name w:val="paragraph scxw160831082"/>
    <w:basedOn w:val="a"/>
    <w:rsid w:val="00A908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0831082">
    <w:name w:val="normaltextrun scxw160831082"/>
    <w:basedOn w:val="a0"/>
    <w:rsid w:val="00A908C0"/>
  </w:style>
  <w:style w:type="character" w:customStyle="1" w:styleId="eopscxw160831082">
    <w:name w:val="eop scxw160831082"/>
    <w:basedOn w:val="a0"/>
    <w:rsid w:val="00A908C0"/>
  </w:style>
  <w:style w:type="character" w:customStyle="1" w:styleId="contextualspellingandgrammarerrorscxw160831082">
    <w:name w:val="contextualspellingandgrammarerror scxw160831082"/>
    <w:basedOn w:val="a0"/>
    <w:rsid w:val="00A908C0"/>
  </w:style>
  <w:style w:type="paragraph" w:customStyle="1" w:styleId="paragraphscxw35655651">
    <w:name w:val="paragraph scxw35655651"/>
    <w:basedOn w:val="a"/>
    <w:rsid w:val="009441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35655651">
    <w:name w:val="normaltextrun scxw35655651"/>
    <w:basedOn w:val="a0"/>
    <w:rsid w:val="00944118"/>
  </w:style>
  <w:style w:type="character" w:customStyle="1" w:styleId="eopscxw35655651">
    <w:name w:val="eop scxw35655651"/>
    <w:basedOn w:val="a0"/>
    <w:rsid w:val="00944118"/>
  </w:style>
  <w:style w:type="character" w:customStyle="1" w:styleId="spellingerrorscxw35655651">
    <w:name w:val="spellingerror scxw35655651"/>
    <w:basedOn w:val="a0"/>
    <w:rsid w:val="00944118"/>
  </w:style>
  <w:style w:type="character" w:customStyle="1" w:styleId="normaltextrunscxw64516556">
    <w:name w:val="normaltextrun scxw64516556"/>
    <w:basedOn w:val="a0"/>
    <w:rsid w:val="003D19E7"/>
  </w:style>
  <w:style w:type="character" w:customStyle="1" w:styleId="eopscxw64516556">
    <w:name w:val="eop scxw64516556"/>
    <w:basedOn w:val="a0"/>
    <w:rsid w:val="003D19E7"/>
  </w:style>
  <w:style w:type="paragraph" w:customStyle="1" w:styleId="paragraphscxw231731389">
    <w:name w:val="paragraph scxw231731389"/>
    <w:basedOn w:val="a"/>
    <w:rsid w:val="001378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231731389">
    <w:name w:val="normaltextrun scxw231731389"/>
    <w:basedOn w:val="a0"/>
    <w:rsid w:val="001378FC"/>
  </w:style>
  <w:style w:type="character" w:customStyle="1" w:styleId="eopscxw231731389">
    <w:name w:val="eop scxw231731389"/>
    <w:basedOn w:val="a0"/>
    <w:rsid w:val="001378FC"/>
  </w:style>
  <w:style w:type="paragraph" w:customStyle="1" w:styleId="paragraphscxw106727472">
    <w:name w:val="paragraph scxw106727472"/>
    <w:basedOn w:val="a"/>
    <w:rsid w:val="001D5E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06727472">
    <w:name w:val="normaltextrun scxw106727472"/>
    <w:basedOn w:val="a0"/>
    <w:rsid w:val="001D5EDE"/>
  </w:style>
  <w:style w:type="character" w:customStyle="1" w:styleId="eopscxw106727472">
    <w:name w:val="eop scxw106727472"/>
    <w:basedOn w:val="a0"/>
    <w:rsid w:val="001D5EDE"/>
  </w:style>
  <w:style w:type="character" w:customStyle="1" w:styleId="spellingerrorscxw106727472">
    <w:name w:val="spellingerror scxw106727472"/>
    <w:basedOn w:val="a0"/>
    <w:rsid w:val="001D5EDE"/>
  </w:style>
  <w:style w:type="character" w:customStyle="1" w:styleId="contextualspellingandgrammarerrorscxw106727472">
    <w:name w:val="contextualspellingandgrammarerror scxw106727472"/>
    <w:basedOn w:val="a0"/>
    <w:rsid w:val="001D5EDE"/>
  </w:style>
  <w:style w:type="paragraph" w:customStyle="1" w:styleId="paragraphscxw161239496">
    <w:name w:val="paragraph scxw161239496"/>
    <w:basedOn w:val="a"/>
    <w:rsid w:val="007314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1239496">
    <w:name w:val="normaltextrun scxw161239496"/>
    <w:basedOn w:val="a0"/>
    <w:rsid w:val="007314EF"/>
  </w:style>
  <w:style w:type="character" w:customStyle="1" w:styleId="eopscxw161239496">
    <w:name w:val="eop scxw161239496"/>
    <w:basedOn w:val="a0"/>
    <w:rsid w:val="007314EF"/>
  </w:style>
  <w:style w:type="table" w:customStyle="1" w:styleId="11">
    <w:name w:val="Сетка таблицы1"/>
    <w:basedOn w:val="a1"/>
    <w:next w:val="aa"/>
    <w:uiPriority w:val="59"/>
    <w:rsid w:val="00A225F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9969C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tWeZ115x3ak/amngsplA1JS2/IT6Z77O2d4/BZHEsrw=</DigestValue>
    </Reference>
    <Reference URI="#idOfficeObject" Type="http://www.w3.org/2000/09/xmldsig#Object">
      <DigestMethod Algorithm="urn:ietf:params:xml:ns:cpxmlsec:algorithms:gostr34112012-256"/>
      <DigestValue>7CL0ZM3VYRB4GE81KtA+kkOGjPo88BsD+alpqcGytdo=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y0M7HXerTARzD8Qei4l/rBPLTDeBk8Io++DM9FbCoII=</DigestValue>
    </Reference>
  </SignedInfo>
  <SignatureValue>BpB30MT6aZpqjeNSxJ3uIaSLJwV19Tv0f43Ex8G5UUd/OwawhgoZmPaDxJh5f2/T
F19Htj7P7GWSm9SYvAiJAg==</SignatureValue>
  <KeyInfo>
    <X509Data>
      <X509Certificate>MIIDlzCCA0SgAwIBAgIILg6piph1InAwCgYIKoUDBwEBAwIwgaYxITAfBgkqhkiG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68DTUWl0q0xeFVJMZAhC5e10o7k=</DigestValue>
      </Reference>
      <Reference URI="/word/endnotes.xml?ContentType=application/vnd.openxmlformats-officedocument.wordprocessingml.endnotes+xml">
        <DigestMethod Algorithm="http://www.w3.org/2000/09/xmldsig#sha1"/>
        <DigestValue>gNgCcvUvdrSHQRh6dOZ9FJRpXRw=</DigestValue>
      </Reference>
      <Reference URI="/word/fontTable.xml?ContentType=application/vnd.openxmlformats-officedocument.wordprocessingml.fontTable+xml">
        <DigestMethod Algorithm="http://www.w3.org/2000/09/xmldsig#sha1"/>
        <DigestValue>GfF2WLWJFLT+JCgCT3qxRa6flOk=</DigestValue>
      </Reference>
      <Reference URI="/word/footnotes.xml?ContentType=application/vnd.openxmlformats-officedocument.wordprocessingml.footnotes+xml">
        <DigestMethod Algorithm="http://www.w3.org/2000/09/xmldsig#sha1"/>
        <DigestValue>nRjFljp40kIZN0LQz8iL0o5lHxI=</DigestValue>
      </Reference>
      <Reference URI="/word/numbering.xml?ContentType=application/vnd.openxmlformats-officedocument.wordprocessingml.numbering+xml">
        <DigestMethod Algorithm="http://www.w3.org/2000/09/xmldsig#sha1"/>
        <DigestValue>T/7BsjiDvs8+ltuJ54y4T87Y6bE=</DigestValue>
      </Reference>
      <Reference URI="/word/settings.xml?ContentType=application/vnd.openxmlformats-officedocument.wordprocessingml.settings+xml">
        <DigestMethod Algorithm="http://www.w3.org/2000/09/xmldsig#sha1"/>
        <DigestValue>9uKpread360BKp0RNOdg8pxa3+s=</DigestValue>
      </Reference>
      <Reference URI="/word/styles.xml?ContentType=application/vnd.openxmlformats-officedocument.wordprocessingml.styles+xml">
        <DigestMethod Algorithm="http://www.w3.org/2000/09/xmldsig#sha1"/>
        <DigestValue>dG3/3191AzVsREC1dNr/onzzV0c=</DigestValue>
      </Reference>
      <Reference URI="/word/stylesWithEffects.xml?ContentType=application/vnd.ms-word.stylesWithEffects+xml">
        <DigestMethod Algorithm="http://www.w3.org/2000/09/xmldsig#sha1"/>
        <DigestValue>I5zefyQ1YZUP3QMC5yPhsBHefOg=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LCZ/Ze7QbPDhE2NwzQ2qj1+bHlk=</DigestValue>
      </Reference>
    </Manifest>
    <SignatureProperties>
      <SignatureProperty Id="idSignatureTime" Target="#idPackageSignature">
        <mdssi:SignatureTime>
          <mdssi:Format>YYYY-MM-DDThh:mm:ssTZD</mdssi:Format>
          <mdssi:Value>2021-04-21T12:18:13Z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2021-04-21T12:18:13Z</xd:SigningTime>
          <xd:SigningCertificate>
            <xd:Cert>
              <xd:CertDigest>
                <DigestMethod Algorithm="http://www.w3.org/2000/09/xmldsig#sha1"/>
                <DigestValue>4uixv1ImJrY1Sex9+fEfv2wH17s=</DigestValue>
              </xd:CertDigest>
              <xd:IssuerSerial>
                <X509IssuerName>CN=Кочков Игорь Александрович, O=МКОУ СОШ № 5 с. Шумный, C=RU, E=kochkov@shumnyy.ru</X509IssuerName>
                <X509SerialNumber>3318776388147028592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6227</Words>
  <Characters>35499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Director</cp:lastModifiedBy>
  <cp:revision>2</cp:revision>
  <dcterms:created xsi:type="dcterms:W3CDTF">2020-06-19T02:46:00Z</dcterms:created>
  <dcterms:modified xsi:type="dcterms:W3CDTF">2020-06-19T02:46:00Z</dcterms:modified>
</cp:coreProperties>
</file>